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02"/>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722"/>
        <w:gridCol w:w="8334"/>
      </w:tblGrid>
      <w:tr w:rsidR="006212A7" w:rsidTr="00CF1A15">
        <w:trPr>
          <w:cantSplit/>
          <w:trHeight w:val="13122"/>
        </w:trPr>
        <w:tc>
          <w:tcPr>
            <w:tcW w:w="2722" w:type="dxa"/>
            <w:tcBorders>
              <w:top w:val="single" w:sz="36" w:space="0" w:color="auto"/>
              <w:left w:val="single" w:sz="36" w:space="0" w:color="auto"/>
              <w:bottom w:val="single" w:sz="36" w:space="0" w:color="auto"/>
            </w:tcBorders>
            <w:shd w:val="clear" w:color="auto" w:fill="C0C0C0"/>
            <w:textDirection w:val="btLr"/>
            <w:vAlign w:val="center"/>
          </w:tcPr>
          <w:p w:rsidR="006212A7" w:rsidRPr="00E2333D" w:rsidRDefault="006212A7" w:rsidP="00CF1A15">
            <w:pPr>
              <w:ind w:left="113" w:right="113"/>
              <w:jc w:val="center"/>
              <w:rPr>
                <w:rFonts w:ascii="Arial" w:hAnsi="Arial" w:cs="Arial"/>
                <w:b/>
                <w:bCs/>
                <w:sz w:val="52"/>
              </w:rPr>
            </w:pPr>
            <w:bookmarkStart w:id="0" w:name="_GoBack"/>
            <w:bookmarkEnd w:id="0"/>
            <w:r>
              <w:rPr>
                <w:rFonts w:ascii="Arial" w:hAnsi="Arial" w:cs="Arial"/>
                <w:b/>
                <w:bCs/>
                <w:sz w:val="52"/>
              </w:rPr>
              <w:t>PRA</w:t>
            </w:r>
          </w:p>
          <w:p w:rsidR="006212A7" w:rsidRDefault="006212A7" w:rsidP="00CF1A15">
            <w:pPr>
              <w:ind w:left="113" w:right="113"/>
              <w:jc w:val="center"/>
              <w:rPr>
                <w:rFonts w:ascii="Arial" w:hAnsi="Arial" w:cs="Arial"/>
                <w:b/>
                <w:bCs/>
                <w:sz w:val="52"/>
              </w:rPr>
            </w:pPr>
            <w:r>
              <w:rPr>
                <w:rFonts w:ascii="Arial" w:hAnsi="Arial" w:cs="Arial"/>
                <w:b/>
                <w:bCs/>
                <w:sz w:val="52"/>
              </w:rPr>
              <w:t>UJIAN NASIONAL</w:t>
            </w:r>
          </w:p>
          <w:p w:rsidR="006212A7" w:rsidRPr="00E2333D" w:rsidRDefault="006212A7" w:rsidP="00CF1A15">
            <w:pPr>
              <w:ind w:left="113" w:right="113"/>
              <w:jc w:val="center"/>
              <w:rPr>
                <w:rFonts w:ascii="Arial" w:hAnsi="Arial" w:cs="Arial"/>
                <w:b/>
                <w:bCs/>
                <w:sz w:val="52"/>
              </w:rPr>
            </w:pPr>
            <w:r>
              <w:rPr>
                <w:rFonts w:ascii="Arial" w:hAnsi="Arial" w:cs="Arial"/>
                <w:b/>
                <w:bCs/>
                <w:sz w:val="52"/>
              </w:rPr>
              <w:t>TAHUN PELAJARAN 2016 / 2017</w:t>
            </w:r>
          </w:p>
          <w:p w:rsidR="006212A7" w:rsidRPr="006212A7" w:rsidRDefault="006212A7" w:rsidP="00CF1A15">
            <w:pPr>
              <w:pStyle w:val="Heading4"/>
              <w:jc w:val="center"/>
              <w:rPr>
                <w:rFonts w:ascii="Arial" w:hAnsi="Arial" w:cs="Arial"/>
                <w:b/>
                <w:i w:val="0"/>
                <w:sz w:val="52"/>
                <w:szCs w:val="52"/>
                <w:lang w:val="sv-SE"/>
              </w:rPr>
            </w:pPr>
            <w:r w:rsidRPr="006212A7">
              <w:rPr>
                <w:rFonts w:ascii="Arial" w:hAnsi="Arial" w:cs="Arial"/>
                <w:b/>
                <w:i w:val="0"/>
                <w:color w:val="auto"/>
                <w:sz w:val="52"/>
                <w:szCs w:val="52"/>
                <w:lang w:val="sv-SE"/>
              </w:rPr>
              <w:t>SE – DKI  JAKARTA &amp; TANGERANG SELATAN</w:t>
            </w:r>
          </w:p>
        </w:tc>
        <w:tc>
          <w:tcPr>
            <w:tcW w:w="8334" w:type="dxa"/>
            <w:tcBorders>
              <w:top w:val="single" w:sz="36" w:space="0" w:color="auto"/>
              <w:bottom w:val="single" w:sz="36" w:space="0" w:color="auto"/>
              <w:right w:val="single" w:sz="36" w:space="0" w:color="auto"/>
            </w:tcBorders>
          </w:tcPr>
          <w:p w:rsidR="006212A7" w:rsidRPr="00FF2DF4" w:rsidRDefault="006212A7" w:rsidP="00CF1A15">
            <w:pPr>
              <w:jc w:val="center"/>
              <w:rPr>
                <w:lang w:val="sv-SE"/>
              </w:rPr>
            </w:pPr>
            <w:r>
              <w:rPr>
                <w:noProof/>
                <w:sz w:val="20"/>
              </w:rPr>
              <mc:AlternateContent>
                <mc:Choice Requires="wps">
                  <w:drawing>
                    <wp:anchor distT="0" distB="0" distL="114300" distR="114300" simplePos="0" relativeHeight="251766784" behindDoc="0" locked="0" layoutInCell="1" allowOverlap="1" wp14:anchorId="1BCC7B53" wp14:editId="0EA3D687">
                      <wp:simplePos x="0" y="0"/>
                      <wp:positionH relativeFrom="column">
                        <wp:posOffset>-13970</wp:posOffset>
                      </wp:positionH>
                      <wp:positionV relativeFrom="paragraph">
                        <wp:posOffset>-38272</wp:posOffset>
                      </wp:positionV>
                      <wp:extent cx="0" cy="8371188"/>
                      <wp:effectExtent l="57150" t="0" r="57150" b="4953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4E0F2" id="Line 23"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jzGQIAADY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" strokeweight="9pt"/>
                  </w:pict>
                </mc:Fallback>
              </mc:AlternateContent>
            </w:r>
            <w:r>
              <w:rPr>
                <w:noProof/>
                <w:sz w:val="20"/>
              </w:rPr>
              <mc:AlternateContent>
                <mc:Choice Requires="wps">
                  <w:drawing>
                    <wp:anchor distT="0" distB="0" distL="114300" distR="114300" simplePos="0" relativeHeight="251765760" behindDoc="0" locked="0" layoutInCell="1" allowOverlap="1" wp14:anchorId="3E69B570" wp14:editId="78624C98">
                      <wp:simplePos x="0" y="0"/>
                      <wp:positionH relativeFrom="column">
                        <wp:posOffset>1303020</wp:posOffset>
                      </wp:positionH>
                      <wp:positionV relativeFrom="paragraph">
                        <wp:posOffset>111125</wp:posOffset>
                      </wp:positionV>
                      <wp:extent cx="2240280" cy="1920240"/>
                      <wp:effectExtent l="0" t="635" r="0" b="317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2A7" w:rsidRDefault="006212A7" w:rsidP="006212A7">
                                  <w:pPr>
                                    <w:jc w:val="center"/>
                                  </w:pPr>
                                  <w:r>
                                    <w:rPr>
                                      <w:noProof/>
                                    </w:rPr>
                                    <w:drawing>
                                      <wp:inline distT="0" distB="0" distL="0" distR="0" wp14:anchorId="3B6E6B83" wp14:editId="161F4ED1">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VyIb&#10;ggIAABIFAAAOAAAAAAAAAAAAAAAAAC4CAABkcnMvZTJvRG9jLnhtbFBLAQItABQABgAIAAAAIQBU&#10;pitB3gAAAAoBAAAPAAAAAAAAAAAAAAAAANwEAABkcnMvZG93bnJldi54bWxQSwUGAAAAAAQABADz&#10;AAAA5wUAAAAA&#10;" stroked="f">
                      <v:textbox>
                        <w:txbxContent>
                          <w:p w:rsidR="006212A7" w:rsidRDefault="006212A7" w:rsidP="006212A7">
                            <w:pPr>
                              <w:jc w:val="center"/>
                            </w:pPr>
                            <w:r>
                              <w:rPr>
                                <w:noProof/>
                              </w:rPr>
                              <w:drawing>
                                <wp:inline distT="0" distB="0" distL="0" distR="0" wp14:anchorId="40FEA45F" wp14:editId="03F4B4C5">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6212A7" w:rsidRPr="00FF2DF4" w:rsidRDefault="006212A7" w:rsidP="00CF1A15">
            <w:pPr>
              <w:jc w:val="center"/>
              <w:rPr>
                <w:lang w:val="sv-SE"/>
              </w:rPr>
            </w:pPr>
          </w:p>
          <w:p w:rsidR="006212A7" w:rsidRDefault="006212A7" w:rsidP="00CF1A15">
            <w:pPr>
              <w:jc w:val="center"/>
              <w:rPr>
                <w:lang w:val="sv-SE"/>
              </w:rPr>
            </w:pPr>
          </w:p>
          <w:p w:rsidR="006212A7" w:rsidRDefault="006212A7" w:rsidP="00CF1A15">
            <w:pPr>
              <w:jc w:val="center"/>
              <w:rPr>
                <w:lang w:val="sv-SE"/>
              </w:rPr>
            </w:pPr>
          </w:p>
          <w:p w:rsidR="006212A7" w:rsidRDefault="006212A7" w:rsidP="00CF1A15">
            <w:pPr>
              <w:jc w:val="center"/>
              <w:rPr>
                <w:lang w:val="sv-SE"/>
              </w:rPr>
            </w:pPr>
          </w:p>
          <w:p w:rsidR="006212A7" w:rsidRDefault="006212A7" w:rsidP="00CF1A15">
            <w:pPr>
              <w:jc w:val="center"/>
              <w:rPr>
                <w:lang w:val="sv-SE"/>
              </w:rPr>
            </w:pPr>
          </w:p>
          <w:p w:rsidR="006212A7" w:rsidRDefault="006212A7" w:rsidP="00CF1A15">
            <w:pPr>
              <w:jc w:val="center"/>
              <w:rPr>
                <w:lang w:val="sv-SE"/>
              </w:rPr>
            </w:pPr>
          </w:p>
          <w:p w:rsidR="006212A7" w:rsidRDefault="006212A7" w:rsidP="00CF1A15">
            <w:pPr>
              <w:jc w:val="center"/>
              <w:rPr>
                <w:lang w:val="sv-SE"/>
              </w:rPr>
            </w:pPr>
          </w:p>
          <w:p w:rsidR="006212A7" w:rsidRPr="00FF2DF4" w:rsidRDefault="006212A7" w:rsidP="00CF1A15">
            <w:pPr>
              <w:jc w:val="center"/>
              <w:rPr>
                <w:lang w:val="sv-SE"/>
              </w:rPr>
            </w:pPr>
          </w:p>
          <w:p w:rsidR="006212A7" w:rsidRPr="00FF2DF4" w:rsidRDefault="006212A7" w:rsidP="00CF1A15">
            <w:pPr>
              <w:jc w:val="center"/>
              <w:rPr>
                <w:lang w:val="sv-SE"/>
              </w:rPr>
            </w:pPr>
          </w:p>
          <w:p w:rsidR="006212A7" w:rsidRPr="00FF2DF4" w:rsidRDefault="006212A7" w:rsidP="00CF1A15">
            <w:pPr>
              <w:jc w:val="center"/>
              <w:rPr>
                <w:lang w:val="sv-SE"/>
              </w:rPr>
            </w:pPr>
          </w:p>
          <w:p w:rsidR="006212A7" w:rsidRPr="00FF2DF4" w:rsidRDefault="006212A7" w:rsidP="00CF1A15">
            <w:pPr>
              <w:jc w:val="center"/>
              <w:rPr>
                <w:lang w:val="sv-SE"/>
              </w:rPr>
            </w:pPr>
          </w:p>
          <w:p w:rsidR="006212A7" w:rsidRPr="006212A7" w:rsidRDefault="006212A7" w:rsidP="00CF1A15">
            <w:pPr>
              <w:pStyle w:val="ListParagraph"/>
              <w:ind w:left="28"/>
              <w:jc w:val="center"/>
              <w:rPr>
                <w:rFonts w:ascii="Arial" w:hAnsi="Arial" w:cs="Arial"/>
                <w:b/>
                <w:sz w:val="76"/>
                <w:szCs w:val="76"/>
                <w:lang w:val="sv-SE"/>
              </w:rPr>
            </w:pPr>
            <w:r w:rsidRPr="006212A7">
              <w:rPr>
                <w:rFonts w:ascii="Arial" w:hAnsi="Arial" w:cs="Arial"/>
                <w:b/>
                <w:sz w:val="76"/>
                <w:szCs w:val="76"/>
                <w:lang w:val="sv-SE"/>
              </w:rPr>
              <w:t>SMA / MA</w:t>
            </w:r>
          </w:p>
          <w:p w:rsidR="006212A7" w:rsidRPr="00FF2DF4" w:rsidRDefault="006212A7" w:rsidP="00CF1A15">
            <w:pPr>
              <w:pStyle w:val="ListParagraph"/>
              <w:ind w:left="28"/>
              <w:jc w:val="center"/>
              <w:rPr>
                <w:lang w:val="sv-SE"/>
              </w:rPr>
            </w:pPr>
          </w:p>
          <w:p w:rsidR="006212A7" w:rsidRPr="006212A7" w:rsidRDefault="006212A7" w:rsidP="00CF1A15">
            <w:pPr>
              <w:pStyle w:val="ListParagraph"/>
              <w:ind w:left="28"/>
              <w:jc w:val="center"/>
              <w:rPr>
                <w:b/>
                <w:sz w:val="72"/>
                <w:lang w:val="sv-SE"/>
              </w:rPr>
            </w:pPr>
            <w:r w:rsidRPr="006212A7">
              <w:rPr>
                <w:b/>
                <w:sz w:val="72"/>
                <w:lang w:val="sv-SE"/>
              </w:rPr>
              <w:t>EKONOMI</w:t>
            </w:r>
          </w:p>
          <w:p w:rsidR="006212A7" w:rsidRPr="006212A7" w:rsidRDefault="006212A7" w:rsidP="00CF1A15">
            <w:pPr>
              <w:pStyle w:val="ListParagraph"/>
              <w:ind w:left="28"/>
              <w:jc w:val="center"/>
              <w:rPr>
                <w:b/>
                <w:sz w:val="44"/>
                <w:lang w:val="sv-SE"/>
              </w:rPr>
            </w:pPr>
            <w:r w:rsidRPr="006212A7">
              <w:rPr>
                <w:b/>
                <w:sz w:val="44"/>
                <w:lang w:val="sv-SE"/>
              </w:rPr>
              <w:t>Program Studi IPS</w:t>
            </w:r>
          </w:p>
          <w:p w:rsidR="006212A7" w:rsidRPr="006C33A8" w:rsidRDefault="006212A7" w:rsidP="00CF1A15">
            <w:pPr>
              <w:pStyle w:val="ListParagraph"/>
              <w:ind w:left="28"/>
              <w:jc w:val="center"/>
              <w:rPr>
                <w:rFonts w:ascii="Arial" w:hAnsi="Arial" w:cs="Arial"/>
                <w:sz w:val="22"/>
                <w:lang w:val="sv-SE"/>
              </w:rPr>
            </w:pPr>
          </w:p>
          <w:p w:rsidR="006212A7" w:rsidRDefault="006212A7" w:rsidP="00CF1A15">
            <w:pPr>
              <w:pStyle w:val="ListParagraph"/>
              <w:ind w:left="28"/>
              <w:jc w:val="center"/>
              <w:rPr>
                <w:lang w:val="sv-SE"/>
              </w:rPr>
            </w:pPr>
          </w:p>
          <w:p w:rsidR="006212A7" w:rsidRDefault="006212A7" w:rsidP="00CF1A15">
            <w:pPr>
              <w:pStyle w:val="ListParagraph"/>
              <w:ind w:left="28"/>
              <w:jc w:val="center"/>
              <w:rPr>
                <w:lang w:val="sv-SE"/>
              </w:rPr>
            </w:pPr>
          </w:p>
          <w:p w:rsidR="006212A7" w:rsidRPr="006C33A8" w:rsidRDefault="006212A7" w:rsidP="00CF1A15">
            <w:pPr>
              <w:pStyle w:val="ListParagraph"/>
              <w:ind w:left="28"/>
              <w:jc w:val="center"/>
              <w:rPr>
                <w:lang w:val="sv-SE"/>
              </w:rPr>
            </w:pPr>
          </w:p>
          <w:p w:rsidR="006212A7" w:rsidRPr="00FF2DF4" w:rsidRDefault="006212A7" w:rsidP="00CF1A15">
            <w:pPr>
              <w:pStyle w:val="ListParagraph"/>
              <w:ind w:left="28"/>
              <w:jc w:val="center"/>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6212A7" w:rsidRPr="006212A7" w:rsidRDefault="006212A7" w:rsidP="00CF1A15">
            <w:pPr>
              <w:pStyle w:val="ListParagraph"/>
              <w:ind w:left="28"/>
              <w:jc w:val="center"/>
              <w:rPr>
                <w:b/>
                <w:sz w:val="64"/>
                <w:szCs w:val="64"/>
                <w:lang w:val="sv-SE"/>
              </w:rPr>
            </w:pPr>
            <w:r w:rsidRPr="006212A7">
              <w:rPr>
                <w:b/>
                <w:sz w:val="64"/>
                <w:szCs w:val="64"/>
                <w:lang w:val="sv-SE"/>
              </w:rPr>
              <w:t>STMIK JAKARTA STI&amp;K</w:t>
            </w:r>
          </w:p>
          <w:p w:rsidR="006212A7" w:rsidRPr="005E5CB9" w:rsidRDefault="006212A7" w:rsidP="00CF1A15">
            <w:pPr>
              <w:pStyle w:val="ListParagraph"/>
              <w:ind w:left="28"/>
              <w:jc w:val="center"/>
              <w:rPr>
                <w:rFonts w:ascii="Arial" w:hAnsi="Arial" w:cs="Arial"/>
                <w:lang w:val="sv-SE"/>
              </w:rPr>
            </w:pPr>
          </w:p>
          <w:p w:rsidR="006212A7" w:rsidRDefault="006212A7" w:rsidP="00CF1A15">
            <w:pPr>
              <w:pStyle w:val="ListParagraph"/>
              <w:ind w:left="28"/>
              <w:jc w:val="center"/>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6212A7" w:rsidRPr="005E5CB9" w:rsidRDefault="006212A7" w:rsidP="00CF1A15">
            <w:pPr>
              <w:pStyle w:val="ListParagraph"/>
              <w:ind w:left="28"/>
              <w:jc w:val="center"/>
              <w:rPr>
                <w:lang w:val="sv-SE"/>
              </w:rPr>
            </w:pPr>
          </w:p>
          <w:p w:rsidR="006212A7" w:rsidRDefault="006212A7" w:rsidP="00CF1A15">
            <w:pPr>
              <w:pStyle w:val="ListParagraph"/>
              <w:ind w:left="28"/>
              <w:jc w:val="center"/>
              <w:rPr>
                <w:b/>
                <w:bCs/>
                <w:sz w:val="32"/>
                <w:lang w:val="sv-SE"/>
              </w:rPr>
            </w:pPr>
            <w:r w:rsidRPr="00FF2DF4">
              <w:rPr>
                <w:b/>
                <w:bCs/>
                <w:sz w:val="32"/>
                <w:lang w:val="sv-SE"/>
              </w:rPr>
              <w:t>DINAS PENDIDIKAN DKI  JAKARTA DAN</w:t>
            </w:r>
          </w:p>
          <w:p w:rsidR="006212A7" w:rsidRDefault="006212A7" w:rsidP="00CF1A15">
            <w:pPr>
              <w:pStyle w:val="ListParagraph"/>
              <w:ind w:left="28"/>
              <w:jc w:val="center"/>
              <w:rPr>
                <w:b/>
                <w:bCs/>
                <w:sz w:val="32"/>
                <w:lang w:val="sv-SE"/>
              </w:rPr>
            </w:pPr>
            <w:r w:rsidRPr="00FF2DF4">
              <w:rPr>
                <w:b/>
                <w:bCs/>
                <w:sz w:val="32"/>
                <w:lang w:val="sv-SE"/>
              </w:rPr>
              <w:t xml:space="preserve">DINAS PENDIDIKAN </w:t>
            </w:r>
            <w:r>
              <w:rPr>
                <w:b/>
                <w:bCs/>
                <w:sz w:val="32"/>
                <w:lang w:val="sv-SE"/>
              </w:rPr>
              <w:t>TANGERANG SELATAN</w:t>
            </w:r>
          </w:p>
          <w:p w:rsidR="006212A7" w:rsidRPr="00FF2DF4" w:rsidRDefault="006212A7" w:rsidP="00CF1A15">
            <w:pPr>
              <w:pStyle w:val="ListParagraph"/>
              <w:ind w:left="28"/>
              <w:jc w:val="center"/>
              <w:rPr>
                <w:b/>
                <w:bCs/>
                <w:sz w:val="32"/>
                <w:lang w:val="sv-SE"/>
              </w:rPr>
            </w:pPr>
          </w:p>
          <w:p w:rsidR="006212A7" w:rsidRDefault="006212A7" w:rsidP="00CF1A15">
            <w:pPr>
              <w:pStyle w:val="ListParagraph"/>
              <w:ind w:left="28"/>
              <w:jc w:val="center"/>
              <w:rPr>
                <w:rFonts w:ascii="Arial" w:hAnsi="Arial" w:cs="Arial"/>
                <w:b/>
                <w:bCs/>
                <w:sz w:val="144"/>
              </w:rPr>
            </w:pPr>
            <w:r>
              <w:rPr>
                <w:rFonts w:ascii="Arial" w:hAnsi="Arial" w:cs="Arial"/>
                <w:b/>
                <w:bCs/>
                <w:sz w:val="144"/>
              </w:rPr>
              <w:t>21</w:t>
            </w:r>
          </w:p>
          <w:p w:rsidR="006212A7" w:rsidRPr="005E5CB9" w:rsidRDefault="006212A7" w:rsidP="00CF1A15">
            <w:pPr>
              <w:pStyle w:val="ListParagraph"/>
              <w:ind w:left="28"/>
              <w:jc w:val="center"/>
              <w:rPr>
                <w:rFonts w:ascii="Arial" w:hAnsi="Arial" w:cs="Arial"/>
                <w:b/>
                <w:bCs/>
                <w:sz w:val="52"/>
              </w:rPr>
            </w:pPr>
            <w:r w:rsidRPr="005E5CB9">
              <w:rPr>
                <w:rFonts w:ascii="Arial" w:hAnsi="Arial" w:cs="Arial"/>
                <w:b/>
                <w:bCs/>
                <w:sz w:val="52"/>
              </w:rPr>
              <w:t>(Paket Soal A)</w:t>
            </w:r>
          </w:p>
        </w:tc>
      </w:tr>
    </w:tbl>
    <w:p w:rsidR="006212A7" w:rsidRDefault="006212A7" w:rsidP="006212A7">
      <w:pPr>
        <w:jc w:val="center"/>
        <w:rPr>
          <w:rFonts w:ascii="Arial" w:hAnsi="Arial" w:cs="Arial"/>
          <w:b/>
          <w:bCs/>
          <w:sz w:val="18"/>
          <w:szCs w:val="18"/>
        </w:rPr>
      </w:pPr>
    </w:p>
    <w:p w:rsidR="006212A7" w:rsidRPr="001D7001" w:rsidRDefault="006212A7" w:rsidP="006212A7">
      <w:pPr>
        <w:jc w:val="center"/>
        <w:rPr>
          <w:rFonts w:ascii="Arial" w:hAnsi="Arial" w:cs="Arial"/>
          <w:b/>
          <w:bCs/>
          <w:sz w:val="18"/>
          <w:szCs w:val="18"/>
        </w:rPr>
      </w:pPr>
    </w:p>
    <w:p w:rsidR="006212A7" w:rsidRPr="00C0259C" w:rsidRDefault="006212A7" w:rsidP="006212A7">
      <w:pPr>
        <w:jc w:val="center"/>
        <w:rPr>
          <w:rFonts w:ascii="Arial" w:hAnsi="Arial" w:cs="Arial"/>
          <w:b/>
          <w:bCs/>
          <w:sz w:val="22"/>
          <w:szCs w:val="22"/>
          <w:lang w:val="fr-FR"/>
        </w:rPr>
      </w:pPr>
      <w:r w:rsidRPr="00C0259C">
        <w:rPr>
          <w:rFonts w:ascii="Arial" w:hAnsi="Arial" w:cs="Arial"/>
          <w:b/>
          <w:bCs/>
          <w:sz w:val="22"/>
          <w:szCs w:val="22"/>
          <w:lang w:val="fr-FR"/>
        </w:rPr>
        <w:t>P E T U N J U K   U M U M</w:t>
      </w:r>
    </w:p>
    <w:p w:rsidR="006212A7" w:rsidRPr="00C0259C" w:rsidRDefault="006212A7" w:rsidP="006212A7">
      <w:pPr>
        <w:jc w:val="center"/>
        <w:rPr>
          <w:rFonts w:ascii="Arial" w:hAnsi="Arial" w:cs="Arial"/>
          <w:b/>
          <w:bCs/>
          <w:sz w:val="22"/>
          <w:szCs w:val="22"/>
          <w:lang w:val="fr-FR"/>
        </w:rPr>
      </w:pPr>
    </w:p>
    <w:p w:rsidR="006212A7" w:rsidRPr="00C0259C" w:rsidRDefault="006212A7" w:rsidP="006212A7">
      <w:pPr>
        <w:jc w:val="center"/>
        <w:rPr>
          <w:rFonts w:ascii="Arial" w:hAnsi="Arial" w:cs="Arial"/>
          <w:b/>
          <w:bCs/>
          <w:sz w:val="22"/>
          <w:szCs w:val="22"/>
          <w:lang w:val="fr-FR"/>
        </w:rPr>
      </w:pPr>
    </w:p>
    <w:p w:rsidR="006212A7" w:rsidRPr="00C0259C" w:rsidRDefault="006212A7" w:rsidP="006212A7">
      <w:pPr>
        <w:jc w:val="center"/>
        <w:rPr>
          <w:rFonts w:ascii="Arial" w:hAnsi="Arial" w:cs="Arial"/>
          <w:b/>
          <w:bCs/>
          <w:sz w:val="22"/>
          <w:szCs w:val="22"/>
          <w:lang w:val="fr-FR"/>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lang w:val="fr-FR"/>
        </w:rPr>
        <w:sectPr w:rsidR="006212A7" w:rsidRPr="00C0259C" w:rsidSect="00D138A2">
          <w:headerReference w:type="default" r:id="rId10"/>
          <w:pgSz w:w="12242" w:h="15842" w:code="1"/>
          <w:pgMar w:top="1418" w:right="1418" w:bottom="1701" w:left="1418" w:header="709" w:footer="709" w:gutter="0"/>
          <w:cols w:space="708"/>
          <w:docGrid w:linePitch="360"/>
        </w:sect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lang w:val="fr-FR"/>
        </w:rPr>
      </w:pPr>
      <w:r w:rsidRPr="00C0259C">
        <w:rPr>
          <w:rFonts w:ascii="Arial" w:hAnsi="Arial" w:cs="Arial"/>
          <w:bCs/>
          <w:sz w:val="22"/>
          <w:szCs w:val="22"/>
          <w:lang w:val="fr-FR"/>
        </w:rPr>
        <w:lastRenderedPageBreak/>
        <w:t>Sebelum mengerjakan ujian, telitilah terlebih dahulu jumlah dan nomor halaman yang terdapat pada naskah ujian.</w:t>
      </w:r>
    </w:p>
    <w:p w:rsidR="006212A7" w:rsidRPr="00C0259C" w:rsidRDefault="006212A7" w:rsidP="006212A7">
      <w:pPr>
        <w:ind w:left="-360"/>
        <w:jc w:val="both"/>
        <w:rPr>
          <w:rFonts w:ascii="Arial" w:hAnsi="Arial" w:cs="Arial"/>
          <w:bCs/>
          <w:sz w:val="22"/>
          <w:szCs w:val="22"/>
          <w:lang w:val="fr-FR"/>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rPr>
      </w:pPr>
      <w:r w:rsidRPr="00C0259C">
        <w:rPr>
          <w:rFonts w:ascii="Arial" w:hAnsi="Arial" w:cs="Arial"/>
          <w:bCs/>
          <w:sz w:val="22"/>
          <w:szCs w:val="22"/>
        </w:rPr>
        <w:t>Tulislah nomor peserta saudara pada lembar jawaban, sesuai dengan petunjuk yang diberikan oleh panitia.</w:t>
      </w:r>
    </w:p>
    <w:p w:rsidR="006212A7" w:rsidRPr="00C0259C" w:rsidRDefault="006212A7" w:rsidP="006212A7">
      <w:pPr>
        <w:ind w:left="-360"/>
        <w:jc w:val="both"/>
        <w:rPr>
          <w:rFonts w:ascii="Arial" w:hAnsi="Arial" w:cs="Arial"/>
          <w:bCs/>
          <w:sz w:val="22"/>
          <w:szCs w:val="22"/>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rPr>
      </w:pPr>
      <w:r w:rsidRPr="00C0259C">
        <w:rPr>
          <w:rFonts w:ascii="Arial" w:hAnsi="Arial" w:cs="Arial"/>
          <w:bCs/>
          <w:sz w:val="22"/>
          <w:szCs w:val="22"/>
        </w:rPr>
        <w:t xml:space="preserve">Bacalah dengan cermat setiap petunjuk yang menjelaskan </w:t>
      </w:r>
      <w:proofErr w:type="gramStart"/>
      <w:r w:rsidRPr="00C0259C">
        <w:rPr>
          <w:rFonts w:ascii="Arial" w:hAnsi="Arial" w:cs="Arial"/>
          <w:bCs/>
          <w:sz w:val="22"/>
          <w:szCs w:val="22"/>
        </w:rPr>
        <w:t>cara</w:t>
      </w:r>
      <w:proofErr w:type="gramEnd"/>
      <w:r w:rsidRPr="00C0259C">
        <w:rPr>
          <w:rFonts w:ascii="Arial" w:hAnsi="Arial" w:cs="Arial"/>
          <w:bCs/>
          <w:sz w:val="22"/>
          <w:szCs w:val="22"/>
        </w:rPr>
        <w:t xml:space="preserve"> menjawab soal.</w:t>
      </w:r>
    </w:p>
    <w:p w:rsidR="006212A7" w:rsidRPr="00C0259C" w:rsidRDefault="006212A7" w:rsidP="006212A7">
      <w:pPr>
        <w:ind w:left="-360"/>
        <w:jc w:val="both"/>
        <w:rPr>
          <w:rFonts w:ascii="Arial" w:hAnsi="Arial" w:cs="Arial"/>
          <w:bCs/>
          <w:sz w:val="22"/>
          <w:szCs w:val="22"/>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rPr>
      </w:pPr>
      <w:r w:rsidRPr="00C0259C">
        <w:rPr>
          <w:rFonts w:ascii="Arial" w:hAnsi="Arial" w:cs="Arial"/>
          <w:bCs/>
          <w:sz w:val="22"/>
          <w:szCs w:val="22"/>
        </w:rPr>
        <w:t>Jawablah dahulu soal-soal yang menurut saudara mudah, kemudian lanjutkan dengan menjawab soal-soal yang lebih sukar sehingga semua soal terjawab.</w:t>
      </w:r>
    </w:p>
    <w:p w:rsidR="006212A7" w:rsidRPr="00C0259C" w:rsidRDefault="006212A7" w:rsidP="006212A7">
      <w:pPr>
        <w:jc w:val="both"/>
        <w:rPr>
          <w:rFonts w:ascii="Arial" w:hAnsi="Arial" w:cs="Arial"/>
          <w:bCs/>
          <w:sz w:val="22"/>
          <w:szCs w:val="22"/>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rPr>
      </w:pPr>
      <w:r w:rsidRPr="00C0259C">
        <w:rPr>
          <w:rFonts w:ascii="Arial" w:hAnsi="Arial" w:cs="Arial"/>
          <w:bCs/>
          <w:sz w:val="22"/>
          <w:szCs w:val="22"/>
        </w:rPr>
        <w:t xml:space="preserve">Tulislah jawaban saudara pada lembar jawaban ujian yang disediakan dengan </w:t>
      </w:r>
      <w:proofErr w:type="gramStart"/>
      <w:r w:rsidRPr="00C0259C">
        <w:rPr>
          <w:rFonts w:ascii="Arial" w:hAnsi="Arial" w:cs="Arial"/>
          <w:bCs/>
          <w:sz w:val="22"/>
          <w:szCs w:val="22"/>
        </w:rPr>
        <w:t>cara</w:t>
      </w:r>
      <w:proofErr w:type="gramEnd"/>
      <w:r w:rsidRPr="00C0259C">
        <w:rPr>
          <w:rFonts w:ascii="Arial" w:hAnsi="Arial" w:cs="Arial"/>
          <w:bCs/>
          <w:sz w:val="22"/>
          <w:szCs w:val="22"/>
        </w:rPr>
        <w:t xml:space="preserve"> dan petunjuk yang telah diberikan oleh petugas.</w:t>
      </w:r>
    </w:p>
    <w:p w:rsidR="006212A7" w:rsidRPr="00C0259C" w:rsidRDefault="006212A7" w:rsidP="006212A7">
      <w:pPr>
        <w:jc w:val="both"/>
        <w:rPr>
          <w:rFonts w:ascii="Arial" w:hAnsi="Arial" w:cs="Arial"/>
          <w:bCs/>
          <w:sz w:val="22"/>
          <w:szCs w:val="22"/>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u w:val="single"/>
        </w:rPr>
      </w:pPr>
      <w:r w:rsidRPr="00C0259C">
        <w:rPr>
          <w:rFonts w:ascii="Arial" w:hAnsi="Arial" w:cs="Arial"/>
          <w:bCs/>
          <w:sz w:val="22"/>
          <w:szCs w:val="22"/>
        </w:rPr>
        <w:t xml:space="preserve">Untuk keperluan coret-mencoret dapat menggunakan tempat yang luang pada naskah ujian ini dan jangan </w:t>
      </w:r>
      <w:r w:rsidRPr="00C0259C">
        <w:rPr>
          <w:rFonts w:ascii="Arial" w:hAnsi="Arial" w:cs="Arial"/>
          <w:bCs/>
          <w:sz w:val="22"/>
          <w:szCs w:val="22"/>
          <w:u w:val="single"/>
        </w:rPr>
        <w:t>sekali-kali menggunakan lembar jawaban</w:t>
      </w:r>
      <w:r w:rsidRPr="00C0259C">
        <w:rPr>
          <w:rFonts w:ascii="Arial" w:hAnsi="Arial" w:cs="Arial"/>
          <w:bCs/>
          <w:sz w:val="22"/>
          <w:szCs w:val="22"/>
        </w:rPr>
        <w:t>.</w:t>
      </w:r>
    </w:p>
    <w:p w:rsidR="006212A7" w:rsidRPr="00C0259C" w:rsidRDefault="006212A7" w:rsidP="006212A7">
      <w:pPr>
        <w:jc w:val="both"/>
        <w:rPr>
          <w:rFonts w:ascii="Arial" w:hAnsi="Arial" w:cs="Arial"/>
          <w:bCs/>
          <w:sz w:val="22"/>
          <w:szCs w:val="22"/>
          <w:u w:val="single"/>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u w:val="single"/>
        </w:rPr>
      </w:pPr>
      <w:r w:rsidRPr="00C0259C">
        <w:rPr>
          <w:rFonts w:ascii="Arial" w:hAnsi="Arial" w:cs="Arial"/>
          <w:bCs/>
          <w:sz w:val="22"/>
          <w:szCs w:val="22"/>
        </w:rPr>
        <w:t>Selama ujian saudara tidak diperkenankan bertanya atau minta penjelasan mengenai soal-soal yang diujikan kepada siapapun, termasuk pengawas ujian.</w:t>
      </w:r>
    </w:p>
    <w:p w:rsidR="006212A7" w:rsidRPr="00C0259C" w:rsidRDefault="006212A7" w:rsidP="006212A7">
      <w:pPr>
        <w:jc w:val="both"/>
        <w:rPr>
          <w:rFonts w:ascii="Arial" w:hAnsi="Arial" w:cs="Arial"/>
          <w:bCs/>
          <w:sz w:val="22"/>
          <w:szCs w:val="22"/>
          <w:u w:val="single"/>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u w:val="single"/>
        </w:rPr>
      </w:pPr>
      <w:r w:rsidRPr="00C0259C">
        <w:rPr>
          <w:rFonts w:ascii="Arial" w:hAnsi="Arial" w:cs="Arial"/>
          <w:bCs/>
          <w:sz w:val="22"/>
          <w:szCs w:val="22"/>
        </w:rPr>
        <w:t>Setelah ujian selesai, harap saudara tetap duduk di tempat saudara sampai pengawas datang ke tempat saudara untuk mengumpulkan lembar jawaban.</w:t>
      </w:r>
    </w:p>
    <w:p w:rsidR="006212A7" w:rsidRPr="00C0259C" w:rsidRDefault="006212A7" w:rsidP="006212A7">
      <w:pPr>
        <w:jc w:val="both"/>
        <w:rPr>
          <w:rFonts w:ascii="Arial" w:hAnsi="Arial" w:cs="Arial"/>
          <w:bCs/>
          <w:sz w:val="22"/>
          <w:szCs w:val="22"/>
          <w:u w:val="single"/>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u w:val="single"/>
        </w:rPr>
      </w:pPr>
      <w:r w:rsidRPr="00C0259C">
        <w:rPr>
          <w:rFonts w:ascii="Arial" w:hAnsi="Arial" w:cs="Arial"/>
          <w:bCs/>
          <w:sz w:val="22"/>
          <w:szCs w:val="22"/>
        </w:rPr>
        <w:t xml:space="preserve">Perhatikan agar lembar jawaban ujian </w:t>
      </w:r>
      <w:r w:rsidRPr="00C0259C">
        <w:rPr>
          <w:rFonts w:ascii="Arial" w:hAnsi="Arial" w:cs="Arial"/>
          <w:bCs/>
          <w:sz w:val="22"/>
          <w:szCs w:val="22"/>
          <w:u w:val="single"/>
        </w:rPr>
        <w:t>tidak kotor, tidak basah, tidak terlipat</w:t>
      </w:r>
      <w:r w:rsidRPr="00C0259C">
        <w:rPr>
          <w:rFonts w:ascii="Arial" w:hAnsi="Arial" w:cs="Arial"/>
          <w:bCs/>
          <w:sz w:val="22"/>
          <w:szCs w:val="22"/>
        </w:rPr>
        <w:t xml:space="preserve"> dan </w:t>
      </w:r>
      <w:r w:rsidRPr="00C0259C">
        <w:rPr>
          <w:rFonts w:ascii="Arial" w:hAnsi="Arial" w:cs="Arial"/>
          <w:bCs/>
          <w:sz w:val="22"/>
          <w:szCs w:val="22"/>
          <w:u w:val="single"/>
        </w:rPr>
        <w:t>tidak sobek</w:t>
      </w:r>
      <w:r w:rsidRPr="00C0259C">
        <w:rPr>
          <w:rFonts w:ascii="Arial" w:hAnsi="Arial" w:cs="Arial"/>
          <w:bCs/>
          <w:sz w:val="22"/>
          <w:szCs w:val="22"/>
        </w:rPr>
        <w:t>.</w:t>
      </w:r>
    </w:p>
    <w:p w:rsidR="006212A7" w:rsidRPr="00C0259C" w:rsidRDefault="006212A7" w:rsidP="006212A7">
      <w:pPr>
        <w:rPr>
          <w:sz w:val="22"/>
          <w:szCs w:val="22"/>
        </w:rPr>
      </w:pP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rPr>
      </w:pPr>
      <w:r w:rsidRPr="00C0259C">
        <w:rPr>
          <w:rFonts w:ascii="Arial" w:hAnsi="Arial" w:cs="Arial"/>
          <w:bCs/>
          <w:sz w:val="22"/>
          <w:szCs w:val="22"/>
        </w:rPr>
        <w:t>Jumlah soal sebanyak 40 butir, setiap butir soal terdiri atas 5 (</w:t>
      </w:r>
      <w:proofErr w:type="gramStart"/>
      <w:r w:rsidRPr="00C0259C">
        <w:rPr>
          <w:rFonts w:ascii="Arial" w:hAnsi="Arial" w:cs="Arial"/>
          <w:bCs/>
          <w:sz w:val="22"/>
          <w:szCs w:val="22"/>
        </w:rPr>
        <w:t>lima</w:t>
      </w:r>
      <w:proofErr w:type="gramEnd"/>
      <w:r w:rsidRPr="00C0259C">
        <w:rPr>
          <w:rFonts w:ascii="Arial" w:hAnsi="Arial" w:cs="Arial"/>
          <w:bCs/>
          <w:sz w:val="22"/>
          <w:szCs w:val="22"/>
        </w:rPr>
        <w:t>) pilihan jawaban.</w:t>
      </w:r>
    </w:p>
    <w:p w:rsidR="006212A7" w:rsidRPr="00C0259C" w:rsidRDefault="006212A7" w:rsidP="006212A7">
      <w:pPr>
        <w:jc w:val="both"/>
        <w:rPr>
          <w:rFonts w:ascii="Arial" w:hAnsi="Arial" w:cs="Arial"/>
          <w:bCs/>
          <w:sz w:val="22"/>
          <w:szCs w:val="22"/>
          <w:u w:val="single"/>
        </w:rPr>
      </w:pPr>
      <w:r w:rsidRPr="00C0259C">
        <w:rPr>
          <w:rFonts w:ascii="Arial" w:hAnsi="Arial" w:cs="Arial"/>
          <w:bCs/>
          <w:noProof/>
          <w:sz w:val="22"/>
          <w:szCs w:val="22"/>
        </w:rPr>
        <mc:AlternateContent>
          <mc:Choice Requires="wps">
            <w:drawing>
              <wp:anchor distT="0" distB="0" distL="114300" distR="114300" simplePos="0" relativeHeight="251763712" behindDoc="0" locked="0" layoutInCell="1" allowOverlap="1">
                <wp:simplePos x="0" y="0"/>
                <wp:positionH relativeFrom="column">
                  <wp:posOffset>1819910</wp:posOffset>
                </wp:positionH>
                <wp:positionV relativeFrom="paragraph">
                  <wp:posOffset>76835</wp:posOffset>
                </wp:positionV>
                <wp:extent cx="351790" cy="287655"/>
                <wp:effectExtent l="5715" t="11430" r="1397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6212A7" w:rsidRDefault="006212A7" w:rsidP="006212A7">
                            <w:pPr>
                              <w:rPr>
                                <w:b/>
                              </w:rPr>
                            </w:pPr>
                            <w:r>
                              <w:rPr>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3.3pt;margin-top:6.05pt;width:27.7pt;height:22.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z5KgIAAFY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">
                <v:textbox>
                  <w:txbxContent>
                    <w:p w:rsidR="006212A7" w:rsidRDefault="006212A7" w:rsidP="006212A7">
                      <w:pPr>
                        <w:rPr>
                          <w:b/>
                        </w:rPr>
                      </w:pPr>
                      <w:r>
                        <w:rPr>
                          <w:b/>
                        </w:rPr>
                        <w:t>21</w:t>
                      </w:r>
                    </w:p>
                  </w:txbxContent>
                </v:textbox>
              </v:shape>
            </w:pict>
          </mc:Fallback>
        </mc:AlternateContent>
      </w:r>
    </w:p>
    <w:p w:rsidR="006212A7" w:rsidRPr="00C0259C" w:rsidRDefault="006212A7" w:rsidP="006212A7">
      <w:pPr>
        <w:numPr>
          <w:ilvl w:val="0"/>
          <w:numId w:val="16"/>
        </w:numPr>
        <w:tabs>
          <w:tab w:val="clear" w:pos="825"/>
          <w:tab w:val="num" w:pos="465"/>
        </w:tabs>
        <w:ind w:left="465"/>
        <w:jc w:val="both"/>
        <w:rPr>
          <w:rFonts w:ascii="Arial" w:hAnsi="Arial" w:cs="Arial"/>
          <w:bCs/>
          <w:sz w:val="22"/>
          <w:szCs w:val="22"/>
        </w:rPr>
      </w:pPr>
      <w:r w:rsidRPr="00C0259C">
        <w:rPr>
          <w:rFonts w:ascii="Arial" w:hAnsi="Arial" w:cs="Arial"/>
          <w:bCs/>
          <w:sz w:val="22"/>
          <w:szCs w:val="22"/>
        </w:rPr>
        <w:t xml:space="preserve">Kode naskah ujian ini </w:t>
      </w:r>
    </w:p>
    <w:p w:rsidR="006C6720" w:rsidRDefault="006C6720" w:rsidP="006212A7">
      <w:pPr>
        <w:jc w:val="both"/>
        <w:rPr>
          <w:rFonts w:ascii="Arial" w:hAnsi="Arial" w:cs="Arial"/>
          <w:bCs/>
          <w:sz w:val="22"/>
          <w:szCs w:val="22"/>
        </w:rPr>
        <w:sectPr w:rsidR="006C6720" w:rsidSect="00D138A2">
          <w:type w:val="continuous"/>
          <w:pgSz w:w="12242" w:h="15842" w:code="1"/>
          <w:pgMar w:top="1418" w:right="1418" w:bottom="1701" w:left="1418" w:header="709" w:footer="709" w:gutter="0"/>
          <w:cols w:space="708"/>
          <w:docGrid w:linePitch="360"/>
        </w:sectPr>
      </w:pPr>
    </w:p>
    <w:p w:rsidR="006212A7" w:rsidRPr="00C0259C" w:rsidRDefault="006212A7" w:rsidP="006212A7">
      <w:pPr>
        <w:jc w:val="both"/>
        <w:rPr>
          <w:rFonts w:ascii="Arial" w:hAnsi="Arial" w:cs="Arial"/>
          <w:bCs/>
          <w:sz w:val="22"/>
          <w:szCs w:val="22"/>
        </w:rPr>
        <w:sectPr w:rsidR="006212A7" w:rsidRPr="00C0259C" w:rsidSect="00D138A2">
          <w:type w:val="continuous"/>
          <w:pgSz w:w="12242" w:h="15842" w:code="1"/>
          <w:pgMar w:top="1418" w:right="1418" w:bottom="1701" w:left="1418" w:header="709" w:footer="709" w:gutter="0"/>
          <w:cols w:space="708"/>
          <w:docGrid w:linePitch="360"/>
        </w:sectPr>
      </w:pPr>
    </w:p>
    <w:p w:rsidR="004B2FFB" w:rsidRPr="000B4218" w:rsidRDefault="004305C9" w:rsidP="00DD47AA">
      <w:pPr>
        <w:pStyle w:val="ListParagraph"/>
        <w:numPr>
          <w:ilvl w:val="0"/>
          <w:numId w:val="1"/>
        </w:numPr>
        <w:autoSpaceDE w:val="0"/>
        <w:autoSpaceDN w:val="0"/>
        <w:ind w:left="426" w:hanging="426"/>
        <w:jc w:val="both"/>
        <w:rPr>
          <w:sz w:val="22"/>
          <w:szCs w:val="22"/>
        </w:rPr>
      </w:pPr>
      <w:r w:rsidRPr="000B4218">
        <w:rPr>
          <w:sz w:val="22"/>
          <w:szCs w:val="22"/>
        </w:rPr>
        <w:lastRenderedPageBreak/>
        <w:t>Bu Tini sudah lama memiliki usaha pembuatan kue kering dan kue basah</w:t>
      </w:r>
      <w:r w:rsidR="00D91FF0" w:rsidRPr="000B4218">
        <w:rPr>
          <w:sz w:val="22"/>
          <w:szCs w:val="22"/>
        </w:rPr>
        <w:t xml:space="preserve"> sesuai dengan pesanan konsumen</w:t>
      </w:r>
      <w:r w:rsidRPr="000B4218">
        <w:rPr>
          <w:sz w:val="22"/>
          <w:szCs w:val="22"/>
        </w:rPr>
        <w:t>. Beliau ingin mengembangkan usaha</w:t>
      </w:r>
      <w:r w:rsidR="00D91FF0" w:rsidRPr="000B4218">
        <w:rPr>
          <w:sz w:val="22"/>
          <w:szCs w:val="22"/>
        </w:rPr>
        <w:t xml:space="preserve"> agar berproduksi secara rutin setiap hari. </w:t>
      </w:r>
      <w:r w:rsidRPr="000B4218">
        <w:rPr>
          <w:sz w:val="22"/>
          <w:szCs w:val="22"/>
        </w:rPr>
        <w:t xml:space="preserve">Akan tetapi </w:t>
      </w:r>
      <w:r w:rsidR="00D91FF0" w:rsidRPr="000B4218">
        <w:rPr>
          <w:sz w:val="22"/>
          <w:szCs w:val="22"/>
        </w:rPr>
        <w:t>dalam dirinya terdapat kekhawatiran kue yang diproduksinya tidak laku karena belum dikenal secara luas.</w:t>
      </w:r>
      <w:r w:rsidRPr="000B4218">
        <w:rPr>
          <w:sz w:val="22"/>
          <w:szCs w:val="22"/>
        </w:rPr>
        <w:t xml:space="preserve"> </w:t>
      </w:r>
    </w:p>
    <w:p w:rsidR="004B2FFB" w:rsidRPr="000B4218" w:rsidRDefault="004B2FFB" w:rsidP="00DD47AA">
      <w:pPr>
        <w:pStyle w:val="ListParagraph"/>
        <w:autoSpaceDE w:val="0"/>
        <w:autoSpaceDN w:val="0"/>
        <w:ind w:left="426"/>
        <w:jc w:val="both"/>
        <w:rPr>
          <w:sz w:val="22"/>
          <w:szCs w:val="22"/>
        </w:rPr>
      </w:pPr>
      <w:r w:rsidRPr="000B4218">
        <w:rPr>
          <w:sz w:val="22"/>
          <w:szCs w:val="22"/>
        </w:rPr>
        <w:t>Berikut ini langkah paling tepat yan</w:t>
      </w:r>
      <w:r w:rsidR="00D91FF0" w:rsidRPr="000B4218">
        <w:rPr>
          <w:sz w:val="22"/>
          <w:szCs w:val="22"/>
        </w:rPr>
        <w:t>g dapat dilakukan oleh Bu Tini</w:t>
      </w:r>
      <w:r w:rsidR="00630FF5" w:rsidRPr="000B4218">
        <w:rPr>
          <w:sz w:val="22"/>
          <w:szCs w:val="22"/>
        </w:rPr>
        <w:t xml:space="preserve"> adalah</w:t>
      </w:r>
      <w:r w:rsidR="00845741" w:rsidRPr="000B4218">
        <w:rPr>
          <w:sz w:val="22"/>
          <w:szCs w:val="22"/>
        </w:rPr>
        <w:t xml:space="preserve"> </w:t>
      </w:r>
      <w:proofErr w:type="gramStart"/>
      <w:r w:rsidR="00AF2606">
        <w:t>… .</w:t>
      </w:r>
      <w:proofErr w:type="gramEnd"/>
      <w:r w:rsidR="00630FF5" w:rsidRPr="000B4218">
        <w:rPr>
          <w:sz w:val="22"/>
          <w:szCs w:val="22"/>
        </w:rPr>
        <w:t xml:space="preserve"> </w:t>
      </w:r>
    </w:p>
    <w:p w:rsidR="00D91FF0" w:rsidRPr="000B4218" w:rsidRDefault="00D91FF0" w:rsidP="00DD47AA">
      <w:pPr>
        <w:pStyle w:val="ListParagraph"/>
        <w:numPr>
          <w:ilvl w:val="1"/>
          <w:numId w:val="1"/>
        </w:numPr>
        <w:autoSpaceDE w:val="0"/>
        <w:autoSpaceDN w:val="0"/>
        <w:ind w:left="851" w:hanging="425"/>
        <w:jc w:val="both"/>
        <w:rPr>
          <w:color w:val="auto"/>
          <w:sz w:val="22"/>
          <w:szCs w:val="22"/>
        </w:rPr>
      </w:pPr>
      <w:proofErr w:type="gramStart"/>
      <w:r w:rsidRPr="000B4218">
        <w:rPr>
          <w:color w:val="auto"/>
          <w:sz w:val="22"/>
          <w:szCs w:val="22"/>
        </w:rPr>
        <w:t>mengajak</w:t>
      </w:r>
      <w:proofErr w:type="gramEnd"/>
      <w:r w:rsidRPr="000B4218">
        <w:rPr>
          <w:color w:val="auto"/>
          <w:sz w:val="22"/>
          <w:szCs w:val="22"/>
        </w:rPr>
        <w:t xml:space="preserve"> masyarakat sekitar untuk menjadi karyawan sekaligus memperkenalkan produk yang dihasilkan</w:t>
      </w:r>
      <w:r w:rsidR="006610F5" w:rsidRPr="000B4218">
        <w:rPr>
          <w:color w:val="auto"/>
          <w:sz w:val="22"/>
          <w:szCs w:val="22"/>
        </w:rPr>
        <w:t xml:space="preserve"> kepada keluarga masing-masing</w:t>
      </w:r>
      <w:r w:rsidRPr="000B4218">
        <w:rPr>
          <w:color w:val="auto"/>
          <w:sz w:val="22"/>
          <w:szCs w:val="22"/>
        </w:rPr>
        <w:t>.</w:t>
      </w:r>
    </w:p>
    <w:p w:rsidR="004B2FFB" w:rsidRPr="000B4218" w:rsidRDefault="00630FF5" w:rsidP="00DD47AA">
      <w:pPr>
        <w:pStyle w:val="ListParagraph"/>
        <w:numPr>
          <w:ilvl w:val="1"/>
          <w:numId w:val="1"/>
        </w:numPr>
        <w:autoSpaceDE w:val="0"/>
        <w:autoSpaceDN w:val="0"/>
        <w:ind w:left="851" w:hanging="425"/>
        <w:jc w:val="both"/>
        <w:rPr>
          <w:color w:val="auto"/>
          <w:sz w:val="22"/>
          <w:szCs w:val="22"/>
        </w:rPr>
      </w:pPr>
      <w:proofErr w:type="gramStart"/>
      <w:r w:rsidRPr="000B4218">
        <w:rPr>
          <w:color w:val="auto"/>
          <w:sz w:val="22"/>
          <w:szCs w:val="22"/>
        </w:rPr>
        <w:t>m</w:t>
      </w:r>
      <w:r w:rsidR="00396B0C" w:rsidRPr="000B4218">
        <w:rPr>
          <w:color w:val="auto"/>
          <w:sz w:val="22"/>
          <w:szCs w:val="22"/>
        </w:rPr>
        <w:t>eminjam</w:t>
      </w:r>
      <w:proofErr w:type="gramEnd"/>
      <w:r w:rsidR="00396B0C" w:rsidRPr="000B4218">
        <w:rPr>
          <w:color w:val="auto"/>
          <w:sz w:val="22"/>
          <w:szCs w:val="22"/>
        </w:rPr>
        <w:t xml:space="preserve"> uang dari bank untuk modal</w:t>
      </w:r>
      <w:r w:rsidR="00D91FF0" w:rsidRPr="000B4218">
        <w:rPr>
          <w:color w:val="auto"/>
          <w:sz w:val="22"/>
          <w:szCs w:val="22"/>
        </w:rPr>
        <w:t xml:space="preserve"> </w:t>
      </w:r>
      <w:r w:rsidR="006610F5" w:rsidRPr="000B4218">
        <w:rPr>
          <w:color w:val="auto"/>
          <w:sz w:val="22"/>
          <w:szCs w:val="22"/>
        </w:rPr>
        <w:t xml:space="preserve">pengembangan </w:t>
      </w:r>
      <w:r w:rsidR="00D91FF0" w:rsidRPr="000B4218">
        <w:rPr>
          <w:color w:val="auto"/>
          <w:sz w:val="22"/>
          <w:szCs w:val="22"/>
        </w:rPr>
        <w:t xml:space="preserve">usaha agar kue yang dihasilkan menjadi semakin banyak </w:t>
      </w:r>
      <w:r w:rsidR="006610F5" w:rsidRPr="000B4218">
        <w:rPr>
          <w:color w:val="auto"/>
          <w:sz w:val="22"/>
          <w:szCs w:val="22"/>
        </w:rPr>
        <w:t xml:space="preserve">dalam </w:t>
      </w:r>
      <w:r w:rsidR="00D91FF0" w:rsidRPr="000B4218">
        <w:rPr>
          <w:color w:val="auto"/>
          <w:sz w:val="22"/>
          <w:szCs w:val="22"/>
        </w:rPr>
        <w:t>jumlah dan jenisnya</w:t>
      </w:r>
      <w:r w:rsidR="004B2FFB" w:rsidRPr="000B4218">
        <w:rPr>
          <w:color w:val="auto"/>
          <w:sz w:val="22"/>
          <w:szCs w:val="22"/>
        </w:rPr>
        <w:t xml:space="preserve">. </w:t>
      </w:r>
    </w:p>
    <w:p w:rsidR="00630FF5" w:rsidRPr="000B4218" w:rsidRDefault="00630FF5" w:rsidP="00DD47AA">
      <w:pPr>
        <w:pStyle w:val="ListParagraph"/>
        <w:numPr>
          <w:ilvl w:val="1"/>
          <w:numId w:val="1"/>
        </w:numPr>
        <w:autoSpaceDE w:val="0"/>
        <w:autoSpaceDN w:val="0"/>
        <w:ind w:left="851" w:hanging="425"/>
        <w:jc w:val="both"/>
        <w:rPr>
          <w:color w:val="auto"/>
          <w:sz w:val="22"/>
          <w:szCs w:val="22"/>
        </w:rPr>
      </w:pPr>
      <w:proofErr w:type="gramStart"/>
      <w:r w:rsidRPr="000B4218">
        <w:rPr>
          <w:color w:val="auto"/>
          <w:sz w:val="22"/>
          <w:szCs w:val="22"/>
        </w:rPr>
        <w:t>b</w:t>
      </w:r>
      <w:r w:rsidR="004B2FFB" w:rsidRPr="000B4218">
        <w:rPr>
          <w:color w:val="auto"/>
          <w:sz w:val="22"/>
          <w:szCs w:val="22"/>
        </w:rPr>
        <w:t>erusaha</w:t>
      </w:r>
      <w:proofErr w:type="gramEnd"/>
      <w:r w:rsidR="004B2FFB" w:rsidRPr="000B4218">
        <w:rPr>
          <w:color w:val="auto"/>
          <w:sz w:val="22"/>
          <w:szCs w:val="22"/>
        </w:rPr>
        <w:t xml:space="preserve"> </w:t>
      </w:r>
      <w:r w:rsidRPr="000B4218">
        <w:rPr>
          <w:color w:val="auto"/>
          <w:sz w:val="22"/>
          <w:szCs w:val="22"/>
        </w:rPr>
        <w:t xml:space="preserve">mengumpulkan uang </w:t>
      </w:r>
      <w:r w:rsidR="006610F5" w:rsidRPr="000B4218">
        <w:rPr>
          <w:color w:val="auto"/>
          <w:sz w:val="22"/>
          <w:szCs w:val="22"/>
        </w:rPr>
        <w:t xml:space="preserve">untuk mengembangkan usaha </w:t>
      </w:r>
      <w:r w:rsidRPr="000B4218">
        <w:rPr>
          <w:color w:val="auto"/>
          <w:sz w:val="22"/>
          <w:szCs w:val="22"/>
        </w:rPr>
        <w:t>dengan cara menabung dari hasil penjualan walaupun membutuhkan waktu yang lama.</w:t>
      </w:r>
    </w:p>
    <w:p w:rsidR="00D91FF0" w:rsidRPr="000B4218" w:rsidRDefault="00D91FF0" w:rsidP="00DD47AA">
      <w:pPr>
        <w:pStyle w:val="ListParagraph"/>
        <w:numPr>
          <w:ilvl w:val="1"/>
          <w:numId w:val="1"/>
        </w:numPr>
        <w:autoSpaceDE w:val="0"/>
        <w:autoSpaceDN w:val="0"/>
        <w:ind w:left="851" w:hanging="425"/>
        <w:jc w:val="both"/>
        <w:rPr>
          <w:color w:val="auto"/>
          <w:sz w:val="22"/>
          <w:szCs w:val="22"/>
        </w:rPr>
      </w:pPr>
      <w:proofErr w:type="gramStart"/>
      <w:r w:rsidRPr="000B4218">
        <w:rPr>
          <w:color w:val="auto"/>
          <w:sz w:val="22"/>
          <w:szCs w:val="22"/>
        </w:rPr>
        <w:t>membuat</w:t>
      </w:r>
      <w:proofErr w:type="gramEnd"/>
      <w:r w:rsidRPr="000B4218">
        <w:rPr>
          <w:color w:val="auto"/>
          <w:sz w:val="22"/>
          <w:szCs w:val="22"/>
        </w:rPr>
        <w:t xml:space="preserve"> promosi dengan menggunakan brosur/leaflet untuk dibagikan kepada para tetangga atau bahkan bekerja sama dengan pemilik </w:t>
      </w:r>
      <w:r w:rsidR="006610F5" w:rsidRPr="000B4218">
        <w:rPr>
          <w:color w:val="auto"/>
          <w:sz w:val="22"/>
          <w:szCs w:val="22"/>
        </w:rPr>
        <w:t>to</w:t>
      </w:r>
      <w:r w:rsidRPr="000B4218">
        <w:rPr>
          <w:color w:val="auto"/>
          <w:sz w:val="22"/>
          <w:szCs w:val="22"/>
        </w:rPr>
        <w:t>k</w:t>
      </w:r>
      <w:r w:rsidR="006610F5" w:rsidRPr="000B4218">
        <w:rPr>
          <w:color w:val="auto"/>
          <w:sz w:val="22"/>
          <w:szCs w:val="22"/>
        </w:rPr>
        <w:t>o</w:t>
      </w:r>
      <w:r w:rsidRPr="000B4218">
        <w:rPr>
          <w:color w:val="auto"/>
          <w:sz w:val="22"/>
          <w:szCs w:val="22"/>
        </w:rPr>
        <w:t xml:space="preserve"> kue.</w:t>
      </w:r>
    </w:p>
    <w:p w:rsidR="004B2FFB" w:rsidRPr="000B4218" w:rsidRDefault="006610F5" w:rsidP="00DD47AA">
      <w:pPr>
        <w:pStyle w:val="ListParagraph"/>
        <w:numPr>
          <w:ilvl w:val="1"/>
          <w:numId w:val="1"/>
        </w:numPr>
        <w:autoSpaceDE w:val="0"/>
        <w:autoSpaceDN w:val="0"/>
        <w:ind w:left="851" w:hanging="425"/>
        <w:jc w:val="both"/>
        <w:rPr>
          <w:color w:val="auto"/>
          <w:sz w:val="22"/>
          <w:szCs w:val="22"/>
        </w:rPr>
      </w:pPr>
      <w:proofErr w:type="gramStart"/>
      <w:r w:rsidRPr="000B4218">
        <w:rPr>
          <w:color w:val="auto"/>
          <w:sz w:val="22"/>
          <w:szCs w:val="22"/>
        </w:rPr>
        <w:t>meminta</w:t>
      </w:r>
      <w:proofErr w:type="gramEnd"/>
      <w:r w:rsidRPr="000B4218">
        <w:rPr>
          <w:color w:val="auto"/>
          <w:sz w:val="22"/>
          <w:szCs w:val="22"/>
        </w:rPr>
        <w:t xml:space="preserve"> anggota keluarga dan sahabat</w:t>
      </w:r>
      <w:r w:rsidR="00630FF5" w:rsidRPr="000B4218">
        <w:rPr>
          <w:color w:val="auto"/>
          <w:sz w:val="22"/>
          <w:szCs w:val="22"/>
        </w:rPr>
        <w:t xml:space="preserve"> untuk turut </w:t>
      </w:r>
      <w:r w:rsidR="004B2FFB" w:rsidRPr="000B4218">
        <w:rPr>
          <w:color w:val="auto"/>
          <w:sz w:val="22"/>
          <w:szCs w:val="22"/>
        </w:rPr>
        <w:t xml:space="preserve">berdagang </w:t>
      </w:r>
      <w:r w:rsidR="00630FF5" w:rsidRPr="000B4218">
        <w:rPr>
          <w:color w:val="auto"/>
          <w:sz w:val="22"/>
          <w:szCs w:val="22"/>
        </w:rPr>
        <w:t xml:space="preserve">bersama dirinya </w:t>
      </w:r>
      <w:r w:rsidR="004B2FFB" w:rsidRPr="000B4218">
        <w:rPr>
          <w:color w:val="auto"/>
          <w:sz w:val="22"/>
          <w:szCs w:val="22"/>
        </w:rPr>
        <w:t xml:space="preserve">agar </w:t>
      </w:r>
      <w:r w:rsidR="00630FF5" w:rsidRPr="000B4218">
        <w:rPr>
          <w:color w:val="auto"/>
          <w:sz w:val="22"/>
          <w:szCs w:val="22"/>
        </w:rPr>
        <w:t xml:space="preserve">memperoleh keuntungan yang semakin banyak. </w:t>
      </w:r>
    </w:p>
    <w:p w:rsidR="00630FF5" w:rsidRPr="000B4218" w:rsidRDefault="00630FF5" w:rsidP="00DD47AA">
      <w:pPr>
        <w:pStyle w:val="ListParagraph"/>
        <w:autoSpaceDE w:val="0"/>
        <w:autoSpaceDN w:val="0"/>
        <w:ind w:left="426" w:hanging="426"/>
        <w:jc w:val="both"/>
        <w:rPr>
          <w:color w:val="auto"/>
          <w:sz w:val="22"/>
          <w:szCs w:val="22"/>
        </w:rPr>
      </w:pPr>
    </w:p>
    <w:p w:rsidR="00BC2DD1" w:rsidRPr="000B4218" w:rsidRDefault="00B34E12" w:rsidP="00DD47AA">
      <w:pPr>
        <w:pStyle w:val="ListParagraph"/>
        <w:numPr>
          <w:ilvl w:val="0"/>
          <w:numId w:val="1"/>
        </w:numPr>
        <w:ind w:left="426" w:hanging="426"/>
        <w:jc w:val="both"/>
        <w:rPr>
          <w:sz w:val="22"/>
          <w:szCs w:val="22"/>
        </w:rPr>
      </w:pPr>
      <w:r w:rsidRPr="000B4218">
        <w:rPr>
          <w:sz w:val="22"/>
          <w:szCs w:val="22"/>
        </w:rPr>
        <w:t xml:space="preserve">Sejak ada pembangunan perusahaan air minum yang menjual air mineral ratusan bahkan ribuan galon per hari, lahan pertanian di daerah Cikahuripan sering mengalami kekeringan. Hal ini tentu berdampak kepada </w:t>
      </w:r>
      <w:r w:rsidR="00567471" w:rsidRPr="000B4218">
        <w:rPr>
          <w:sz w:val="22"/>
          <w:szCs w:val="22"/>
        </w:rPr>
        <w:t xml:space="preserve">penurunan </w:t>
      </w:r>
      <w:r w:rsidRPr="000B4218">
        <w:rPr>
          <w:sz w:val="22"/>
          <w:szCs w:val="22"/>
        </w:rPr>
        <w:t>hasil pertanian</w:t>
      </w:r>
      <w:r w:rsidR="00567471" w:rsidRPr="000B4218">
        <w:rPr>
          <w:sz w:val="22"/>
          <w:szCs w:val="22"/>
        </w:rPr>
        <w:t xml:space="preserve"> dan penghasilan masyarakat dari daerah tersebut. </w:t>
      </w:r>
    </w:p>
    <w:p w:rsidR="00BC2DD1" w:rsidRPr="000B4218" w:rsidRDefault="00BC2DD1" w:rsidP="00DD47AA">
      <w:pPr>
        <w:ind w:left="426" w:hanging="426"/>
        <w:jc w:val="both"/>
        <w:rPr>
          <w:sz w:val="22"/>
          <w:szCs w:val="22"/>
        </w:rPr>
      </w:pPr>
    </w:p>
    <w:p w:rsidR="00567471" w:rsidRPr="000B4218" w:rsidRDefault="00567471" w:rsidP="00DD47AA">
      <w:pPr>
        <w:pStyle w:val="ListParagraph"/>
        <w:ind w:left="426"/>
        <w:jc w:val="both"/>
        <w:rPr>
          <w:sz w:val="22"/>
          <w:szCs w:val="22"/>
        </w:rPr>
      </w:pPr>
      <w:r w:rsidRPr="000B4218">
        <w:rPr>
          <w:sz w:val="22"/>
          <w:szCs w:val="22"/>
        </w:rPr>
        <w:t>Untuk mengatasi kelangkaan tersebut, cara yang dapat dilakukan adalah</w:t>
      </w:r>
      <w:r w:rsidR="00845741" w:rsidRPr="000B4218">
        <w:rPr>
          <w:sz w:val="22"/>
          <w:szCs w:val="22"/>
        </w:rPr>
        <w:t xml:space="preserve"> </w:t>
      </w:r>
      <w:proofErr w:type="gramStart"/>
      <w:r w:rsidR="00AF2606">
        <w:t>… .</w:t>
      </w:r>
      <w:proofErr w:type="gramEnd"/>
    </w:p>
    <w:p w:rsidR="00567471" w:rsidRPr="000B4218" w:rsidRDefault="00567471" w:rsidP="00DD47AA">
      <w:pPr>
        <w:pStyle w:val="ListParagraph"/>
        <w:numPr>
          <w:ilvl w:val="1"/>
          <w:numId w:val="1"/>
        </w:numPr>
        <w:ind w:left="851"/>
        <w:jc w:val="both"/>
        <w:rPr>
          <w:color w:val="auto"/>
          <w:sz w:val="22"/>
          <w:szCs w:val="22"/>
        </w:rPr>
      </w:pPr>
      <w:r w:rsidRPr="000B4218">
        <w:rPr>
          <w:color w:val="auto"/>
          <w:sz w:val="22"/>
          <w:szCs w:val="22"/>
        </w:rPr>
        <w:t>masyarakat melakukan unjuk rasa kepada perusahaan air minum tersebut agar segera menutup perusahaan</w:t>
      </w:r>
    </w:p>
    <w:p w:rsidR="00567471" w:rsidRPr="000B4218" w:rsidRDefault="00567471" w:rsidP="00DD47AA">
      <w:pPr>
        <w:pStyle w:val="ListParagraph"/>
        <w:numPr>
          <w:ilvl w:val="1"/>
          <w:numId w:val="1"/>
        </w:numPr>
        <w:ind w:left="851"/>
        <w:jc w:val="both"/>
        <w:rPr>
          <w:color w:val="auto"/>
          <w:sz w:val="22"/>
          <w:szCs w:val="22"/>
        </w:rPr>
      </w:pPr>
      <w:r w:rsidRPr="000B4218">
        <w:rPr>
          <w:color w:val="auto"/>
          <w:sz w:val="22"/>
          <w:szCs w:val="22"/>
        </w:rPr>
        <w:t xml:space="preserve">pemerintah menutup perusahaan air minum tersebut sampai kebutuhan lahan pertanian akan air tercukupi </w:t>
      </w:r>
    </w:p>
    <w:p w:rsidR="00567471" w:rsidRPr="000B4218" w:rsidRDefault="00567471" w:rsidP="00DD47AA">
      <w:pPr>
        <w:pStyle w:val="ListParagraph"/>
        <w:numPr>
          <w:ilvl w:val="1"/>
          <w:numId w:val="1"/>
        </w:numPr>
        <w:ind w:left="851"/>
        <w:jc w:val="both"/>
        <w:rPr>
          <w:color w:val="auto"/>
          <w:sz w:val="22"/>
          <w:szCs w:val="22"/>
        </w:rPr>
      </w:pPr>
      <w:r w:rsidRPr="000B4218">
        <w:rPr>
          <w:color w:val="auto"/>
          <w:sz w:val="22"/>
          <w:szCs w:val="22"/>
        </w:rPr>
        <w:t>seluruh petani bekerja sama mendatangkan air dari daerah lain untuk mengairi lahan yang kekeringan</w:t>
      </w:r>
    </w:p>
    <w:p w:rsidR="00567471" w:rsidRPr="000B4218" w:rsidRDefault="00567471" w:rsidP="00DD47AA">
      <w:pPr>
        <w:pStyle w:val="ListParagraph"/>
        <w:numPr>
          <w:ilvl w:val="1"/>
          <w:numId w:val="1"/>
        </w:numPr>
        <w:ind w:left="851"/>
        <w:jc w:val="both"/>
        <w:rPr>
          <w:color w:val="auto"/>
          <w:sz w:val="22"/>
          <w:szCs w:val="22"/>
        </w:rPr>
      </w:pPr>
      <w:r w:rsidRPr="000B4218">
        <w:rPr>
          <w:color w:val="auto"/>
          <w:sz w:val="22"/>
          <w:szCs w:val="22"/>
        </w:rPr>
        <w:t>dalam jangka panjang pemerintah melakukan pemetaan wilayah agar jelas peruntukan dan manfaatnya</w:t>
      </w:r>
    </w:p>
    <w:p w:rsidR="00567471" w:rsidRDefault="00567471" w:rsidP="00DD47AA">
      <w:pPr>
        <w:pStyle w:val="ListParagraph"/>
        <w:numPr>
          <w:ilvl w:val="1"/>
          <w:numId w:val="1"/>
        </w:numPr>
        <w:ind w:left="851"/>
        <w:jc w:val="both"/>
        <w:rPr>
          <w:color w:val="auto"/>
          <w:sz w:val="22"/>
          <w:szCs w:val="22"/>
        </w:rPr>
      </w:pPr>
      <w:r w:rsidRPr="000B4218">
        <w:rPr>
          <w:color w:val="auto"/>
          <w:sz w:val="22"/>
          <w:szCs w:val="22"/>
        </w:rPr>
        <w:t>masyarakat, pemerintah, dan pihak perusahaan melakukan musyawarah untuk mencari solusi terbaik</w:t>
      </w:r>
    </w:p>
    <w:p w:rsidR="00DD47AA" w:rsidRPr="000B4218" w:rsidRDefault="00DD47AA" w:rsidP="00DD47AA">
      <w:pPr>
        <w:pStyle w:val="ListParagraph"/>
        <w:ind w:left="851"/>
        <w:jc w:val="both"/>
        <w:rPr>
          <w:color w:val="auto"/>
          <w:sz w:val="22"/>
          <w:szCs w:val="22"/>
        </w:rPr>
      </w:pPr>
    </w:p>
    <w:p w:rsidR="00F92205" w:rsidRPr="000B4218" w:rsidRDefault="00F92205" w:rsidP="00DD47AA">
      <w:pPr>
        <w:pStyle w:val="ListParagraph"/>
        <w:numPr>
          <w:ilvl w:val="0"/>
          <w:numId w:val="1"/>
        </w:numPr>
        <w:ind w:left="426" w:hanging="426"/>
        <w:jc w:val="both"/>
        <w:rPr>
          <w:sz w:val="22"/>
          <w:szCs w:val="22"/>
        </w:rPr>
      </w:pPr>
      <w:r w:rsidRPr="000B4218">
        <w:rPr>
          <w:sz w:val="22"/>
          <w:szCs w:val="22"/>
        </w:rPr>
        <w:t>Keberadaan angkutan umum berbasis aplikasi (</w:t>
      </w:r>
      <w:r w:rsidRPr="000B4218">
        <w:rPr>
          <w:i/>
          <w:sz w:val="22"/>
          <w:szCs w:val="22"/>
        </w:rPr>
        <w:t xml:space="preserve">online) </w:t>
      </w:r>
      <w:r w:rsidRPr="000B4218">
        <w:rPr>
          <w:sz w:val="22"/>
          <w:szCs w:val="22"/>
        </w:rPr>
        <w:t>semakin berkembang pesat termasuk ojek sepeda motor.  Hal ini sangat berdampak kepada para pengemudi ojek pangkalan seperti yang dirasakan oleh Pak Udin, yang penghasilannya mengalami penurunan. Padahal beliau ingin meningkatkan penghasilan.</w:t>
      </w:r>
    </w:p>
    <w:p w:rsidR="00845741" w:rsidRPr="000B4218" w:rsidRDefault="00845741" w:rsidP="00DD47AA">
      <w:pPr>
        <w:ind w:left="426" w:hanging="426"/>
        <w:jc w:val="both"/>
        <w:rPr>
          <w:sz w:val="22"/>
          <w:szCs w:val="22"/>
        </w:rPr>
      </w:pPr>
    </w:p>
    <w:p w:rsidR="00F92205" w:rsidRPr="000B4218" w:rsidRDefault="00F92205" w:rsidP="00DD47AA">
      <w:pPr>
        <w:pStyle w:val="ListParagraph"/>
        <w:ind w:left="426"/>
        <w:jc w:val="both"/>
        <w:rPr>
          <w:sz w:val="22"/>
          <w:szCs w:val="22"/>
        </w:rPr>
      </w:pPr>
      <w:r w:rsidRPr="000B4218">
        <w:rPr>
          <w:sz w:val="22"/>
          <w:szCs w:val="22"/>
        </w:rPr>
        <w:t>Untuk mewujudkan keinginan meningkatkan penghasilan, maka cara terbaik yang dapat dilakukan Pak Udin adalah</w:t>
      </w:r>
      <w:r w:rsidR="00AF2606">
        <w:rPr>
          <w:sz w:val="22"/>
          <w:szCs w:val="22"/>
        </w:rPr>
        <w:t xml:space="preserve"> </w:t>
      </w:r>
      <w:proofErr w:type="gramStart"/>
      <w:r w:rsidR="00AF2606">
        <w:t>… .</w:t>
      </w:r>
      <w:proofErr w:type="gramEnd"/>
    </w:p>
    <w:p w:rsidR="00F92205" w:rsidRPr="000B4218" w:rsidRDefault="00CB7536" w:rsidP="00DD47AA">
      <w:pPr>
        <w:pStyle w:val="ListParagraph"/>
        <w:numPr>
          <w:ilvl w:val="1"/>
          <w:numId w:val="1"/>
        </w:numPr>
        <w:ind w:left="851"/>
        <w:rPr>
          <w:color w:val="auto"/>
          <w:sz w:val="22"/>
          <w:szCs w:val="22"/>
        </w:rPr>
      </w:pPr>
      <w:r w:rsidRPr="000B4218">
        <w:rPr>
          <w:color w:val="auto"/>
          <w:sz w:val="22"/>
          <w:szCs w:val="22"/>
        </w:rPr>
        <w:t>bergabung menjadi anggota</w:t>
      </w:r>
      <w:r w:rsidR="00F92205" w:rsidRPr="000B4218">
        <w:rPr>
          <w:color w:val="auto"/>
          <w:sz w:val="22"/>
          <w:szCs w:val="22"/>
        </w:rPr>
        <w:t xml:space="preserve"> </w:t>
      </w:r>
      <w:r w:rsidRPr="000B4218">
        <w:rPr>
          <w:color w:val="auto"/>
          <w:sz w:val="22"/>
          <w:szCs w:val="22"/>
        </w:rPr>
        <w:t xml:space="preserve">pengemudi </w:t>
      </w:r>
      <w:r w:rsidR="00F92205" w:rsidRPr="000B4218">
        <w:rPr>
          <w:color w:val="auto"/>
          <w:sz w:val="22"/>
          <w:szCs w:val="22"/>
        </w:rPr>
        <w:t xml:space="preserve">perusahaan ojek </w:t>
      </w:r>
      <w:r w:rsidR="00F92205" w:rsidRPr="000B4218">
        <w:rPr>
          <w:i/>
          <w:color w:val="auto"/>
          <w:sz w:val="22"/>
          <w:szCs w:val="22"/>
        </w:rPr>
        <w:t xml:space="preserve">online </w:t>
      </w:r>
      <w:r w:rsidRPr="000B4218">
        <w:rPr>
          <w:color w:val="auto"/>
          <w:sz w:val="22"/>
          <w:szCs w:val="22"/>
        </w:rPr>
        <w:t>yang sudah ada</w:t>
      </w:r>
    </w:p>
    <w:p w:rsidR="00F92205" w:rsidRPr="000B4218" w:rsidRDefault="00F92205" w:rsidP="00DD47AA">
      <w:pPr>
        <w:pStyle w:val="ListParagraph"/>
        <w:numPr>
          <w:ilvl w:val="1"/>
          <w:numId w:val="1"/>
        </w:numPr>
        <w:ind w:left="851"/>
        <w:rPr>
          <w:color w:val="auto"/>
          <w:sz w:val="22"/>
          <w:szCs w:val="22"/>
        </w:rPr>
      </w:pPr>
      <w:r w:rsidRPr="000B4218">
        <w:rPr>
          <w:color w:val="auto"/>
          <w:sz w:val="22"/>
          <w:szCs w:val="22"/>
        </w:rPr>
        <w:t>menjual motor ojek untuk mendapatkan modal dalam rangka mengganti pekerjaan</w:t>
      </w:r>
    </w:p>
    <w:p w:rsidR="00F92205" w:rsidRPr="000B4218" w:rsidRDefault="00F92205" w:rsidP="00DD47AA">
      <w:pPr>
        <w:pStyle w:val="ListParagraph"/>
        <w:numPr>
          <w:ilvl w:val="1"/>
          <w:numId w:val="1"/>
        </w:numPr>
        <w:ind w:left="851"/>
        <w:rPr>
          <w:color w:val="auto"/>
          <w:sz w:val="22"/>
          <w:szCs w:val="22"/>
        </w:rPr>
      </w:pPr>
      <w:r w:rsidRPr="000B4218">
        <w:rPr>
          <w:color w:val="auto"/>
          <w:sz w:val="22"/>
          <w:szCs w:val="22"/>
        </w:rPr>
        <w:t xml:space="preserve">membagi kawasan usaha untuk para pengojek pangkalan dan para pengojek </w:t>
      </w:r>
      <w:r w:rsidRPr="000B4218">
        <w:rPr>
          <w:i/>
          <w:color w:val="auto"/>
          <w:sz w:val="22"/>
          <w:szCs w:val="22"/>
        </w:rPr>
        <w:t>online</w:t>
      </w:r>
    </w:p>
    <w:p w:rsidR="00F92205" w:rsidRPr="000B4218" w:rsidRDefault="00F92205" w:rsidP="00DD47AA">
      <w:pPr>
        <w:pStyle w:val="ListParagraph"/>
        <w:numPr>
          <w:ilvl w:val="1"/>
          <w:numId w:val="1"/>
        </w:numPr>
        <w:ind w:left="851"/>
        <w:rPr>
          <w:color w:val="auto"/>
          <w:sz w:val="22"/>
          <w:szCs w:val="22"/>
        </w:rPr>
      </w:pPr>
      <w:r w:rsidRPr="000B4218">
        <w:rPr>
          <w:color w:val="auto"/>
          <w:sz w:val="22"/>
          <w:szCs w:val="22"/>
        </w:rPr>
        <w:t xml:space="preserve">mengusulkan kepada pemerintah agar perusahaan ojek </w:t>
      </w:r>
      <w:r w:rsidRPr="000B4218">
        <w:rPr>
          <w:i/>
          <w:color w:val="auto"/>
          <w:sz w:val="22"/>
          <w:szCs w:val="22"/>
        </w:rPr>
        <w:t xml:space="preserve">online </w:t>
      </w:r>
      <w:r w:rsidRPr="000B4218">
        <w:rPr>
          <w:color w:val="auto"/>
          <w:sz w:val="22"/>
          <w:szCs w:val="22"/>
        </w:rPr>
        <w:t>dibubarkan</w:t>
      </w:r>
    </w:p>
    <w:p w:rsidR="00CB7536" w:rsidRPr="000B4218" w:rsidRDefault="00CB7536" w:rsidP="00DD47AA">
      <w:pPr>
        <w:pStyle w:val="ListParagraph"/>
        <w:numPr>
          <w:ilvl w:val="1"/>
          <w:numId w:val="1"/>
        </w:numPr>
        <w:ind w:left="851"/>
        <w:rPr>
          <w:color w:val="auto"/>
          <w:sz w:val="22"/>
          <w:szCs w:val="22"/>
        </w:rPr>
      </w:pPr>
      <w:r w:rsidRPr="000B4218">
        <w:rPr>
          <w:color w:val="auto"/>
          <w:sz w:val="22"/>
          <w:szCs w:val="22"/>
        </w:rPr>
        <w:t>bekerja sama dengan para sopir ojek pangkalan untuk mendirikan organisasi pengojek</w:t>
      </w:r>
    </w:p>
    <w:p w:rsidR="00CB7536" w:rsidRPr="000B4218" w:rsidRDefault="00CB7536" w:rsidP="00DD47AA">
      <w:pPr>
        <w:pStyle w:val="ListParagraph"/>
        <w:ind w:left="426" w:hanging="426"/>
        <w:rPr>
          <w:color w:val="auto"/>
          <w:sz w:val="22"/>
          <w:szCs w:val="22"/>
        </w:rPr>
      </w:pPr>
    </w:p>
    <w:p w:rsidR="00E74EF3" w:rsidRPr="000B4218" w:rsidRDefault="00E74EF3" w:rsidP="00DD47AA">
      <w:pPr>
        <w:pStyle w:val="ListParagraph"/>
        <w:numPr>
          <w:ilvl w:val="0"/>
          <w:numId w:val="1"/>
        </w:numPr>
        <w:ind w:left="426" w:hanging="426"/>
        <w:jc w:val="both"/>
        <w:rPr>
          <w:sz w:val="22"/>
          <w:szCs w:val="22"/>
          <w:lang w:val="id-ID"/>
        </w:rPr>
      </w:pPr>
      <w:r w:rsidRPr="000B4218">
        <w:rPr>
          <w:sz w:val="22"/>
          <w:szCs w:val="22"/>
        </w:rPr>
        <w:t>Bu Fitri</w:t>
      </w:r>
      <w:r w:rsidRPr="000B4218">
        <w:rPr>
          <w:sz w:val="22"/>
          <w:szCs w:val="22"/>
          <w:lang w:val="id-ID"/>
        </w:rPr>
        <w:t xml:space="preserve"> telah bertahun-tahun bekerja sebagai tenaga </w:t>
      </w:r>
      <w:r w:rsidRPr="000B4218">
        <w:rPr>
          <w:sz w:val="22"/>
          <w:szCs w:val="22"/>
        </w:rPr>
        <w:t>pembukuan</w:t>
      </w:r>
      <w:r w:rsidRPr="000B4218">
        <w:rPr>
          <w:sz w:val="22"/>
          <w:szCs w:val="22"/>
          <w:lang w:val="id-ID"/>
        </w:rPr>
        <w:t xml:space="preserve"> di </w:t>
      </w:r>
      <w:r w:rsidRPr="000B4218">
        <w:rPr>
          <w:sz w:val="22"/>
          <w:szCs w:val="22"/>
        </w:rPr>
        <w:t>PT Rumah Masa Depan</w:t>
      </w:r>
      <w:r w:rsidRPr="000B4218">
        <w:rPr>
          <w:sz w:val="22"/>
          <w:szCs w:val="22"/>
          <w:lang w:val="id-ID"/>
        </w:rPr>
        <w:t xml:space="preserve"> dengan gaji terakhir Rp</w:t>
      </w:r>
      <w:r w:rsidRPr="000B4218">
        <w:rPr>
          <w:sz w:val="22"/>
          <w:szCs w:val="22"/>
        </w:rPr>
        <w:t>3</w:t>
      </w:r>
      <w:r w:rsidRPr="000B4218">
        <w:rPr>
          <w:sz w:val="22"/>
          <w:szCs w:val="22"/>
          <w:lang w:val="id-ID"/>
        </w:rPr>
        <w:t>.500.000</w:t>
      </w:r>
      <w:proofErr w:type="gramStart"/>
      <w:r w:rsidRPr="000B4218">
        <w:rPr>
          <w:sz w:val="22"/>
          <w:szCs w:val="22"/>
          <w:lang w:val="id-ID"/>
        </w:rPr>
        <w:t>,00</w:t>
      </w:r>
      <w:proofErr w:type="gramEnd"/>
      <w:r w:rsidRPr="000B4218">
        <w:rPr>
          <w:sz w:val="22"/>
          <w:szCs w:val="22"/>
          <w:lang w:val="id-ID"/>
        </w:rPr>
        <w:t xml:space="preserve"> per bulan.  Dari tabungan yang dimiliki</w:t>
      </w:r>
      <w:r w:rsidR="00845741" w:rsidRPr="000B4218">
        <w:rPr>
          <w:sz w:val="22"/>
          <w:szCs w:val="22"/>
        </w:rPr>
        <w:t>ny</w:t>
      </w:r>
      <w:r w:rsidR="009558C6">
        <w:rPr>
          <w:sz w:val="22"/>
          <w:szCs w:val="22"/>
        </w:rPr>
        <w:t>a</w:t>
      </w:r>
      <w:r w:rsidRPr="000B4218">
        <w:rPr>
          <w:sz w:val="22"/>
          <w:szCs w:val="22"/>
          <w:lang w:val="id-ID"/>
        </w:rPr>
        <w:t xml:space="preserve">, </w:t>
      </w:r>
      <w:r w:rsidR="00845741" w:rsidRPr="000B4218">
        <w:rPr>
          <w:sz w:val="22"/>
          <w:szCs w:val="22"/>
        </w:rPr>
        <w:t>Fitri</w:t>
      </w:r>
      <w:r w:rsidRPr="000B4218">
        <w:rPr>
          <w:sz w:val="22"/>
          <w:szCs w:val="22"/>
          <w:lang w:val="id-ID"/>
        </w:rPr>
        <w:t xml:space="preserve"> ingin membuka usaha sendiri. Ada beberapa alternatif usaha yang ada dalam pikirannya, di</w:t>
      </w:r>
      <w:r w:rsidR="00845741" w:rsidRPr="000B4218">
        <w:rPr>
          <w:sz w:val="22"/>
          <w:szCs w:val="22"/>
        </w:rPr>
        <w:t xml:space="preserve"> </w:t>
      </w:r>
      <w:r w:rsidRPr="000B4218">
        <w:rPr>
          <w:sz w:val="22"/>
          <w:szCs w:val="22"/>
          <w:lang w:val="id-ID"/>
        </w:rPr>
        <w:t xml:space="preserve">antaranya membuka </w:t>
      </w:r>
      <w:r w:rsidRPr="000B4218">
        <w:rPr>
          <w:sz w:val="22"/>
          <w:szCs w:val="22"/>
        </w:rPr>
        <w:t>B</w:t>
      </w:r>
      <w:r w:rsidRPr="000B4218">
        <w:rPr>
          <w:sz w:val="22"/>
          <w:szCs w:val="22"/>
          <w:lang w:val="id-ID"/>
        </w:rPr>
        <w:t xml:space="preserve">imbingan </w:t>
      </w:r>
      <w:r w:rsidRPr="000B4218">
        <w:rPr>
          <w:sz w:val="22"/>
          <w:szCs w:val="22"/>
        </w:rPr>
        <w:t>B</w:t>
      </w:r>
      <w:r w:rsidRPr="000B4218">
        <w:rPr>
          <w:sz w:val="22"/>
          <w:szCs w:val="22"/>
          <w:lang w:val="id-ID"/>
        </w:rPr>
        <w:t xml:space="preserve">elajar dengan </w:t>
      </w:r>
      <w:r w:rsidRPr="000B4218">
        <w:rPr>
          <w:sz w:val="22"/>
          <w:szCs w:val="22"/>
        </w:rPr>
        <w:t>biaya per bulan yang terdiri dari sewa tempat Rp750.000,00, perlengkap</w:t>
      </w:r>
      <w:r w:rsidR="006C3149" w:rsidRPr="000B4218">
        <w:rPr>
          <w:sz w:val="22"/>
          <w:szCs w:val="22"/>
        </w:rPr>
        <w:t xml:space="preserve">an Rp150.000,00 dan </w:t>
      </w:r>
      <w:r w:rsidRPr="000B4218">
        <w:rPr>
          <w:sz w:val="22"/>
          <w:szCs w:val="22"/>
        </w:rPr>
        <w:t xml:space="preserve"> </w:t>
      </w:r>
      <w:r w:rsidR="006C3149" w:rsidRPr="000B4218">
        <w:rPr>
          <w:sz w:val="22"/>
          <w:szCs w:val="22"/>
        </w:rPr>
        <w:t>cicilan pembelian peralatan Rp4</w:t>
      </w:r>
      <w:r w:rsidRPr="000B4218">
        <w:rPr>
          <w:sz w:val="22"/>
          <w:szCs w:val="22"/>
        </w:rPr>
        <w:t>00.000,00</w:t>
      </w:r>
      <w:r w:rsidR="00845741" w:rsidRPr="000B4218">
        <w:rPr>
          <w:sz w:val="22"/>
          <w:szCs w:val="22"/>
        </w:rPr>
        <w:t xml:space="preserve"> </w:t>
      </w:r>
      <w:r w:rsidRPr="000B4218">
        <w:rPr>
          <w:sz w:val="22"/>
          <w:szCs w:val="22"/>
        </w:rPr>
        <w:t xml:space="preserve"> akan mendapat keuntungan</w:t>
      </w:r>
      <w:r w:rsidRPr="000B4218">
        <w:rPr>
          <w:sz w:val="22"/>
          <w:szCs w:val="22"/>
          <w:lang w:val="id-ID"/>
        </w:rPr>
        <w:t xml:space="preserve"> Rp4.000.000,00. Kemudian jika membuka usaha </w:t>
      </w:r>
      <w:r w:rsidRPr="000B4218">
        <w:rPr>
          <w:sz w:val="22"/>
          <w:szCs w:val="22"/>
        </w:rPr>
        <w:t xml:space="preserve">foto copy membutuhkan biaya per bulan yang </w:t>
      </w:r>
      <w:r w:rsidRPr="000B4218">
        <w:rPr>
          <w:sz w:val="22"/>
          <w:szCs w:val="22"/>
        </w:rPr>
        <w:lastRenderedPageBreak/>
        <w:t>terdiri dari sewa kios Rp750.000,00, perlengkap</w:t>
      </w:r>
      <w:r w:rsidR="006C3149" w:rsidRPr="000B4218">
        <w:rPr>
          <w:sz w:val="22"/>
          <w:szCs w:val="22"/>
        </w:rPr>
        <w:t>an Rp250.000,00 dan cicilan pembelian mesin foto copy Rp</w:t>
      </w:r>
      <w:r w:rsidRPr="000B4218">
        <w:rPr>
          <w:sz w:val="22"/>
          <w:szCs w:val="22"/>
        </w:rPr>
        <w:t>5</w:t>
      </w:r>
      <w:r w:rsidR="006C3149" w:rsidRPr="000B4218">
        <w:rPr>
          <w:sz w:val="22"/>
          <w:szCs w:val="22"/>
        </w:rPr>
        <w:t>0</w:t>
      </w:r>
      <w:r w:rsidRPr="000B4218">
        <w:rPr>
          <w:sz w:val="22"/>
          <w:szCs w:val="22"/>
        </w:rPr>
        <w:t>0.000,00 akan mendapat keuntungan</w:t>
      </w:r>
      <w:r w:rsidR="006C3149" w:rsidRPr="000B4218">
        <w:rPr>
          <w:sz w:val="22"/>
          <w:szCs w:val="22"/>
          <w:lang w:val="id-ID"/>
        </w:rPr>
        <w:t xml:space="preserve"> Rp</w:t>
      </w:r>
      <w:r w:rsidR="006C3149" w:rsidRPr="000B4218">
        <w:rPr>
          <w:sz w:val="22"/>
          <w:szCs w:val="22"/>
        </w:rPr>
        <w:t>4</w:t>
      </w:r>
      <w:r w:rsidRPr="000B4218">
        <w:rPr>
          <w:sz w:val="22"/>
          <w:szCs w:val="22"/>
          <w:lang w:val="id-ID"/>
        </w:rPr>
        <w:t>.500.000,00.</w:t>
      </w:r>
    </w:p>
    <w:p w:rsidR="00E74EF3" w:rsidRPr="000B4218" w:rsidRDefault="006C3149" w:rsidP="00DD47AA">
      <w:pPr>
        <w:pStyle w:val="ListParagraph"/>
        <w:ind w:left="426"/>
        <w:jc w:val="both"/>
        <w:rPr>
          <w:sz w:val="22"/>
          <w:szCs w:val="22"/>
          <w:lang w:val="id-ID"/>
        </w:rPr>
      </w:pPr>
      <w:r w:rsidRPr="000B4218">
        <w:rPr>
          <w:sz w:val="22"/>
          <w:szCs w:val="22"/>
          <w:lang w:val="id-ID"/>
        </w:rPr>
        <w:t xml:space="preserve">Apabila </w:t>
      </w:r>
      <w:r w:rsidRPr="000B4218">
        <w:rPr>
          <w:sz w:val="22"/>
          <w:szCs w:val="22"/>
        </w:rPr>
        <w:t>Bu Fitri</w:t>
      </w:r>
      <w:r w:rsidRPr="000B4218">
        <w:rPr>
          <w:sz w:val="22"/>
          <w:szCs w:val="22"/>
          <w:lang w:val="id-ID"/>
        </w:rPr>
        <w:t xml:space="preserve"> memilih membuka usaha </w:t>
      </w:r>
      <w:r w:rsidRPr="000B4218">
        <w:rPr>
          <w:sz w:val="22"/>
          <w:szCs w:val="22"/>
        </w:rPr>
        <w:t>Bimbingan Belajar</w:t>
      </w:r>
      <w:r w:rsidR="00E74EF3" w:rsidRPr="000B4218">
        <w:rPr>
          <w:sz w:val="22"/>
          <w:szCs w:val="22"/>
          <w:lang w:val="id-ID"/>
        </w:rPr>
        <w:t xml:space="preserve">, maka </w:t>
      </w:r>
      <w:r w:rsidR="00845741" w:rsidRPr="000B4218">
        <w:rPr>
          <w:sz w:val="22"/>
          <w:szCs w:val="22"/>
        </w:rPr>
        <w:t xml:space="preserve">besar </w:t>
      </w:r>
      <w:r w:rsidR="00E74EF3" w:rsidRPr="000B4218">
        <w:rPr>
          <w:sz w:val="22"/>
          <w:szCs w:val="22"/>
          <w:lang w:val="id-ID"/>
        </w:rPr>
        <w:t xml:space="preserve">biaya peluang </w:t>
      </w:r>
      <w:r w:rsidR="00E74EF3" w:rsidRPr="000B4218">
        <w:rPr>
          <w:sz w:val="22"/>
          <w:szCs w:val="22"/>
        </w:rPr>
        <w:t xml:space="preserve">dan biaya sehari-harinya </w:t>
      </w:r>
      <w:r w:rsidR="00E74EF3" w:rsidRPr="000B4218">
        <w:rPr>
          <w:sz w:val="22"/>
          <w:szCs w:val="22"/>
          <w:lang w:val="id-ID"/>
        </w:rPr>
        <w:t>adalah</w:t>
      </w:r>
      <w:r w:rsidR="00845741" w:rsidRPr="000B4218">
        <w:rPr>
          <w:sz w:val="22"/>
          <w:szCs w:val="22"/>
        </w:rPr>
        <w:t xml:space="preserve"> </w:t>
      </w:r>
      <w:r w:rsidR="00AF2606">
        <w:t>… .</w:t>
      </w:r>
    </w:p>
    <w:p w:rsidR="006C3149" w:rsidRPr="000B4218" w:rsidRDefault="006C3149" w:rsidP="00DD47AA">
      <w:pPr>
        <w:pStyle w:val="ListParagraph"/>
        <w:numPr>
          <w:ilvl w:val="1"/>
          <w:numId w:val="1"/>
        </w:numPr>
        <w:ind w:left="851"/>
        <w:jc w:val="both"/>
        <w:rPr>
          <w:sz w:val="22"/>
          <w:szCs w:val="22"/>
          <w:lang w:val="sv-SE"/>
        </w:rPr>
      </w:pPr>
      <w:r w:rsidRPr="000B4218">
        <w:rPr>
          <w:sz w:val="22"/>
          <w:szCs w:val="22"/>
          <w:lang w:val="id-ID"/>
        </w:rPr>
        <w:t>Rp</w:t>
      </w:r>
      <w:r w:rsidRPr="000B4218">
        <w:rPr>
          <w:sz w:val="22"/>
          <w:szCs w:val="22"/>
        </w:rPr>
        <w:t>4.5</w:t>
      </w:r>
      <w:r w:rsidRPr="000B4218">
        <w:rPr>
          <w:sz w:val="22"/>
          <w:szCs w:val="22"/>
          <w:lang w:val="id-ID"/>
        </w:rPr>
        <w:t>00.000,00</w:t>
      </w:r>
      <w:r w:rsidRPr="000B4218">
        <w:rPr>
          <w:sz w:val="22"/>
          <w:szCs w:val="22"/>
        </w:rPr>
        <w:t xml:space="preserve"> dan Rp1.500.000,00</w:t>
      </w:r>
    </w:p>
    <w:p w:rsidR="00E74EF3" w:rsidRPr="000B4218" w:rsidRDefault="006C3149" w:rsidP="00DD47AA">
      <w:pPr>
        <w:pStyle w:val="ListParagraph"/>
        <w:numPr>
          <w:ilvl w:val="1"/>
          <w:numId w:val="1"/>
        </w:numPr>
        <w:ind w:left="851"/>
        <w:jc w:val="both"/>
        <w:rPr>
          <w:sz w:val="22"/>
          <w:szCs w:val="22"/>
          <w:lang w:val="sv-SE"/>
        </w:rPr>
      </w:pPr>
      <w:r w:rsidRPr="000B4218">
        <w:rPr>
          <w:sz w:val="22"/>
          <w:szCs w:val="22"/>
          <w:lang w:val="id-ID"/>
        </w:rPr>
        <w:t>Rp</w:t>
      </w:r>
      <w:r w:rsidRPr="000B4218">
        <w:rPr>
          <w:sz w:val="22"/>
          <w:szCs w:val="22"/>
        </w:rPr>
        <w:t>4</w:t>
      </w:r>
      <w:r w:rsidR="00E74EF3" w:rsidRPr="000B4218">
        <w:rPr>
          <w:sz w:val="22"/>
          <w:szCs w:val="22"/>
        </w:rPr>
        <w:t>.5</w:t>
      </w:r>
      <w:r w:rsidR="00E74EF3" w:rsidRPr="000B4218">
        <w:rPr>
          <w:sz w:val="22"/>
          <w:szCs w:val="22"/>
          <w:lang w:val="id-ID"/>
        </w:rPr>
        <w:t>00.000,00</w:t>
      </w:r>
      <w:r w:rsidRPr="000B4218">
        <w:rPr>
          <w:sz w:val="22"/>
          <w:szCs w:val="22"/>
        </w:rPr>
        <w:t xml:space="preserve"> dan Rp1.30</w:t>
      </w:r>
      <w:r w:rsidR="00E74EF3" w:rsidRPr="000B4218">
        <w:rPr>
          <w:sz w:val="22"/>
          <w:szCs w:val="22"/>
        </w:rPr>
        <w:t>0.000,00</w:t>
      </w:r>
    </w:p>
    <w:p w:rsidR="006C3149" w:rsidRPr="000B4218" w:rsidRDefault="006C3149" w:rsidP="00DD47AA">
      <w:pPr>
        <w:pStyle w:val="ListParagraph"/>
        <w:numPr>
          <w:ilvl w:val="1"/>
          <w:numId w:val="1"/>
        </w:numPr>
        <w:ind w:left="851"/>
        <w:jc w:val="both"/>
        <w:rPr>
          <w:sz w:val="22"/>
          <w:szCs w:val="22"/>
          <w:lang w:val="sv-SE"/>
        </w:rPr>
      </w:pPr>
      <w:r w:rsidRPr="000B4218">
        <w:rPr>
          <w:sz w:val="22"/>
          <w:szCs w:val="22"/>
          <w:lang w:val="id-ID"/>
        </w:rPr>
        <w:t>Rp4.000.000,00</w:t>
      </w:r>
      <w:r w:rsidRPr="000B4218">
        <w:rPr>
          <w:sz w:val="22"/>
          <w:szCs w:val="22"/>
        </w:rPr>
        <w:t xml:space="preserve"> dan Rp1.500.000,00</w:t>
      </w:r>
    </w:p>
    <w:p w:rsidR="006C3149" w:rsidRPr="000B4218" w:rsidRDefault="006C3149" w:rsidP="00DD47AA">
      <w:pPr>
        <w:pStyle w:val="ListParagraph"/>
        <w:numPr>
          <w:ilvl w:val="1"/>
          <w:numId w:val="1"/>
        </w:numPr>
        <w:ind w:left="851"/>
        <w:jc w:val="both"/>
        <w:rPr>
          <w:sz w:val="22"/>
          <w:szCs w:val="22"/>
          <w:lang w:val="sv-SE"/>
        </w:rPr>
      </w:pPr>
      <w:r w:rsidRPr="000B4218">
        <w:rPr>
          <w:sz w:val="22"/>
          <w:szCs w:val="22"/>
          <w:lang w:val="id-ID"/>
        </w:rPr>
        <w:t>Rp4</w:t>
      </w:r>
      <w:r w:rsidRPr="000B4218">
        <w:rPr>
          <w:sz w:val="22"/>
          <w:szCs w:val="22"/>
        </w:rPr>
        <w:t>.0</w:t>
      </w:r>
      <w:r w:rsidRPr="000B4218">
        <w:rPr>
          <w:sz w:val="22"/>
          <w:szCs w:val="22"/>
          <w:lang w:val="id-ID"/>
        </w:rPr>
        <w:t>00.000,00</w:t>
      </w:r>
      <w:r w:rsidRPr="000B4218">
        <w:rPr>
          <w:sz w:val="22"/>
          <w:szCs w:val="22"/>
        </w:rPr>
        <w:t xml:space="preserve"> dan Rp1.300.000,00</w:t>
      </w:r>
    </w:p>
    <w:p w:rsidR="006C3149" w:rsidRPr="000B4218" w:rsidRDefault="006C3149" w:rsidP="00DD47AA">
      <w:pPr>
        <w:pStyle w:val="ListParagraph"/>
        <w:numPr>
          <w:ilvl w:val="1"/>
          <w:numId w:val="1"/>
        </w:numPr>
        <w:ind w:left="851"/>
        <w:jc w:val="both"/>
        <w:rPr>
          <w:sz w:val="22"/>
          <w:szCs w:val="22"/>
          <w:lang w:val="sv-SE"/>
        </w:rPr>
      </w:pPr>
      <w:r w:rsidRPr="000B4218">
        <w:rPr>
          <w:sz w:val="22"/>
          <w:szCs w:val="22"/>
          <w:lang w:val="id-ID"/>
        </w:rPr>
        <w:t>Rp</w:t>
      </w:r>
      <w:r w:rsidRPr="000B4218">
        <w:rPr>
          <w:sz w:val="22"/>
          <w:szCs w:val="22"/>
        </w:rPr>
        <w:t>3.</w:t>
      </w:r>
      <w:r w:rsidRPr="000B4218">
        <w:rPr>
          <w:sz w:val="22"/>
          <w:szCs w:val="22"/>
          <w:lang w:val="id-ID"/>
        </w:rPr>
        <w:t>500.000,00</w:t>
      </w:r>
      <w:r w:rsidRPr="000B4218">
        <w:rPr>
          <w:sz w:val="22"/>
          <w:szCs w:val="22"/>
        </w:rPr>
        <w:t xml:space="preserve"> dan Rp1.300.000,00</w:t>
      </w:r>
    </w:p>
    <w:p w:rsidR="0020170B" w:rsidRPr="000B4218" w:rsidRDefault="0020170B" w:rsidP="00DD47AA">
      <w:pPr>
        <w:ind w:left="426" w:hanging="426"/>
        <w:rPr>
          <w:sz w:val="22"/>
          <w:szCs w:val="22"/>
        </w:rPr>
      </w:pPr>
    </w:p>
    <w:p w:rsidR="00E254E6" w:rsidRPr="000B4218" w:rsidRDefault="00E254E6" w:rsidP="00DD47AA">
      <w:pPr>
        <w:pStyle w:val="ListParagraph"/>
        <w:numPr>
          <w:ilvl w:val="0"/>
          <w:numId w:val="1"/>
        </w:numPr>
        <w:ind w:left="426" w:hanging="426"/>
        <w:jc w:val="both"/>
        <w:rPr>
          <w:sz w:val="22"/>
          <w:szCs w:val="22"/>
        </w:rPr>
      </w:pPr>
      <w:r w:rsidRPr="000B4218">
        <w:rPr>
          <w:sz w:val="22"/>
          <w:szCs w:val="22"/>
        </w:rPr>
        <w:t xml:space="preserve">Di negara ini, peranan masyarakat hampir tidak terlihat karena peranan pemerintah sangat dominan. Kegiatan ekonomi ditentukan pemerintah dan seluruh faktor produksi </w:t>
      </w:r>
      <w:r w:rsidR="00845741" w:rsidRPr="000B4218">
        <w:rPr>
          <w:sz w:val="22"/>
          <w:szCs w:val="22"/>
        </w:rPr>
        <w:t>di</w:t>
      </w:r>
      <w:r w:rsidRPr="000B4218">
        <w:rPr>
          <w:sz w:val="22"/>
          <w:szCs w:val="22"/>
        </w:rPr>
        <w:t>milik negara. Oleh karena itu, Pak Rahman yang sudah memiliki usaha selama 5 (</w:t>
      </w:r>
      <w:proofErr w:type="gramStart"/>
      <w:r w:rsidRPr="000B4218">
        <w:rPr>
          <w:sz w:val="22"/>
          <w:szCs w:val="22"/>
        </w:rPr>
        <w:t>lima</w:t>
      </w:r>
      <w:proofErr w:type="gramEnd"/>
      <w:r w:rsidRPr="000B4218">
        <w:rPr>
          <w:sz w:val="22"/>
          <w:szCs w:val="22"/>
        </w:rPr>
        <w:t xml:space="preserve">) tahun di </w:t>
      </w:r>
      <w:r w:rsidR="00845741" w:rsidRPr="000B4218">
        <w:rPr>
          <w:sz w:val="22"/>
          <w:szCs w:val="22"/>
        </w:rPr>
        <w:t>n</w:t>
      </w:r>
      <w:r w:rsidRPr="000B4218">
        <w:rPr>
          <w:sz w:val="22"/>
          <w:szCs w:val="22"/>
        </w:rPr>
        <w:t xml:space="preserve">egara tersebut ingin segera memindahkan usaha yang sudah dijalani ke negara yang menganut sistem ekonomi pasar.  </w:t>
      </w:r>
    </w:p>
    <w:p w:rsidR="00E254E6" w:rsidRPr="000B4218" w:rsidRDefault="00E254E6" w:rsidP="00DD47AA">
      <w:pPr>
        <w:ind w:left="426" w:hanging="426"/>
        <w:jc w:val="both"/>
        <w:rPr>
          <w:sz w:val="22"/>
          <w:szCs w:val="22"/>
        </w:rPr>
      </w:pPr>
    </w:p>
    <w:p w:rsidR="00E254E6" w:rsidRPr="000B4218" w:rsidRDefault="00663081" w:rsidP="00DD47AA">
      <w:pPr>
        <w:pStyle w:val="ListParagraph"/>
        <w:ind w:left="426"/>
        <w:jc w:val="both"/>
        <w:rPr>
          <w:sz w:val="22"/>
          <w:szCs w:val="22"/>
        </w:rPr>
      </w:pPr>
      <w:r>
        <w:rPr>
          <w:sz w:val="22"/>
          <w:szCs w:val="22"/>
        </w:rPr>
        <w:t>Berdasarkan ilus</w:t>
      </w:r>
      <w:r w:rsidR="00845741" w:rsidRPr="000B4218">
        <w:rPr>
          <w:sz w:val="22"/>
          <w:szCs w:val="22"/>
        </w:rPr>
        <w:t>trasi tersebut, c</w:t>
      </w:r>
      <w:r w:rsidR="00E254E6" w:rsidRPr="000B4218">
        <w:rPr>
          <w:sz w:val="22"/>
          <w:szCs w:val="22"/>
        </w:rPr>
        <w:t xml:space="preserve">ara yang </w:t>
      </w:r>
      <w:r w:rsidR="00845741" w:rsidRPr="000B4218">
        <w:rPr>
          <w:sz w:val="22"/>
          <w:szCs w:val="22"/>
        </w:rPr>
        <w:t xml:space="preserve">tepat </w:t>
      </w:r>
      <w:r w:rsidR="00E254E6" w:rsidRPr="000B4218">
        <w:rPr>
          <w:sz w:val="22"/>
          <w:szCs w:val="22"/>
        </w:rPr>
        <w:t>dapat dilakukan Pak Rahman adalah</w:t>
      </w:r>
      <w:r w:rsidR="00845741" w:rsidRPr="000B4218">
        <w:rPr>
          <w:sz w:val="22"/>
          <w:szCs w:val="22"/>
        </w:rPr>
        <w:t xml:space="preserve"> </w:t>
      </w:r>
      <w:proofErr w:type="gramStart"/>
      <w:r w:rsidR="00AF2606">
        <w:t>… .</w:t>
      </w:r>
      <w:proofErr w:type="gramEnd"/>
    </w:p>
    <w:p w:rsidR="00E254E6" w:rsidRPr="000B4218" w:rsidRDefault="00E254E6" w:rsidP="00DD47AA">
      <w:pPr>
        <w:pStyle w:val="ListParagraph"/>
        <w:widowControl/>
        <w:numPr>
          <w:ilvl w:val="1"/>
          <w:numId w:val="1"/>
        </w:numPr>
        <w:ind w:left="851"/>
        <w:jc w:val="both"/>
        <w:rPr>
          <w:color w:val="auto"/>
          <w:sz w:val="22"/>
          <w:szCs w:val="22"/>
        </w:rPr>
      </w:pPr>
      <w:r w:rsidRPr="000B4218">
        <w:rPr>
          <w:color w:val="auto"/>
          <w:sz w:val="22"/>
          <w:szCs w:val="22"/>
        </w:rPr>
        <w:t>Bergabung dengan para pengusaha yang berasal dari negara lain yang menganut sistem ekonomi pasar di negara tersebut</w:t>
      </w:r>
    </w:p>
    <w:p w:rsidR="00E254E6" w:rsidRPr="000B4218" w:rsidRDefault="00E254E6" w:rsidP="00DD47AA">
      <w:pPr>
        <w:numPr>
          <w:ilvl w:val="1"/>
          <w:numId w:val="1"/>
        </w:numPr>
        <w:ind w:left="851"/>
        <w:contextualSpacing/>
        <w:jc w:val="both"/>
        <w:rPr>
          <w:sz w:val="22"/>
          <w:szCs w:val="22"/>
        </w:rPr>
      </w:pPr>
      <w:r w:rsidRPr="000B4218">
        <w:rPr>
          <w:sz w:val="22"/>
          <w:szCs w:val="22"/>
        </w:rPr>
        <w:t>Memperkenalkan penerapan sistem ekonomi pasar ke pelaku ekonomi yang ada di negara yang menganut sistem ekonomi terpusat</w:t>
      </w:r>
    </w:p>
    <w:p w:rsidR="00E254E6" w:rsidRPr="000B4218" w:rsidRDefault="00E254E6" w:rsidP="00DD47AA">
      <w:pPr>
        <w:numPr>
          <w:ilvl w:val="1"/>
          <w:numId w:val="1"/>
        </w:numPr>
        <w:ind w:left="851"/>
        <w:contextualSpacing/>
        <w:jc w:val="both"/>
        <w:rPr>
          <w:sz w:val="22"/>
          <w:szCs w:val="22"/>
        </w:rPr>
      </w:pPr>
      <w:r w:rsidRPr="000B4218">
        <w:rPr>
          <w:sz w:val="22"/>
          <w:szCs w:val="22"/>
        </w:rPr>
        <w:t>Mempelajari penerapan sistem ekonomi pasar sebagai bekal untuk diterapkan di negara yang menganut sistem ekonomi terpusat</w:t>
      </w:r>
    </w:p>
    <w:p w:rsidR="00E254E6" w:rsidRPr="000B4218" w:rsidRDefault="00E254E6" w:rsidP="00DD47AA">
      <w:pPr>
        <w:numPr>
          <w:ilvl w:val="1"/>
          <w:numId w:val="1"/>
        </w:numPr>
        <w:ind w:left="851"/>
        <w:contextualSpacing/>
        <w:jc w:val="both"/>
        <w:rPr>
          <w:sz w:val="22"/>
          <w:szCs w:val="22"/>
        </w:rPr>
      </w:pPr>
      <w:r w:rsidRPr="000B4218">
        <w:rPr>
          <w:sz w:val="22"/>
          <w:szCs w:val="22"/>
        </w:rPr>
        <w:t>Memperkenalkan penerapan sistem ekonomi terpusat kepada pelaku ekonomi yang ada di negara yang menganut sistem ekonomi pasar</w:t>
      </w:r>
    </w:p>
    <w:p w:rsidR="00E254E6" w:rsidRPr="000B4218" w:rsidRDefault="00E254E6" w:rsidP="00DD47AA">
      <w:pPr>
        <w:numPr>
          <w:ilvl w:val="1"/>
          <w:numId w:val="1"/>
        </w:numPr>
        <w:ind w:left="851"/>
        <w:contextualSpacing/>
        <w:jc w:val="both"/>
        <w:rPr>
          <w:sz w:val="22"/>
          <w:szCs w:val="22"/>
        </w:rPr>
      </w:pPr>
      <w:r w:rsidRPr="000B4218">
        <w:rPr>
          <w:sz w:val="22"/>
          <w:szCs w:val="22"/>
        </w:rPr>
        <w:t>Mempelajari penerapan sistem ekonomi pasar yang sangat bermanfaat untuk digunakan ketika membuka usaha di negara tersebut</w:t>
      </w:r>
    </w:p>
    <w:p w:rsidR="00E254E6" w:rsidRPr="000B4218" w:rsidRDefault="00E254E6" w:rsidP="00DD47AA">
      <w:pPr>
        <w:ind w:left="426" w:hanging="426"/>
        <w:rPr>
          <w:sz w:val="22"/>
          <w:szCs w:val="22"/>
        </w:rPr>
      </w:pPr>
    </w:p>
    <w:p w:rsidR="00E15631" w:rsidRPr="000B4218" w:rsidRDefault="00E15631" w:rsidP="00DD47AA">
      <w:pPr>
        <w:pStyle w:val="ListParagraph"/>
        <w:numPr>
          <w:ilvl w:val="0"/>
          <w:numId w:val="1"/>
        </w:numPr>
        <w:ind w:left="426" w:hanging="426"/>
        <w:jc w:val="both"/>
        <w:rPr>
          <w:sz w:val="22"/>
          <w:szCs w:val="22"/>
        </w:rPr>
      </w:pPr>
      <w:r w:rsidRPr="000B4218">
        <w:rPr>
          <w:sz w:val="22"/>
          <w:szCs w:val="22"/>
        </w:rPr>
        <w:t xml:space="preserve">Di kompleks pertokoan Plaza Mutiara terdapat 3 toko yang menyediakan jasa foto copy dengan harga yang berbeda. Di toko Prisma Rp125,00 per lembar, di toko Limas Rp150,00 per lembar, dan di toko Persegi Rp200,00 per lembar. Walaupun perbedaannya tidak terlalu besar, ternyata mengakibatkan jasa foto copy di toko Prisma lebih banyak konsumennya. </w:t>
      </w:r>
    </w:p>
    <w:p w:rsidR="00E15631" w:rsidRPr="000B4218" w:rsidRDefault="00E15631" w:rsidP="00DD47AA">
      <w:pPr>
        <w:ind w:left="426" w:hanging="426"/>
        <w:jc w:val="both"/>
        <w:rPr>
          <w:sz w:val="22"/>
          <w:szCs w:val="22"/>
        </w:rPr>
      </w:pPr>
    </w:p>
    <w:p w:rsidR="00E15631" w:rsidRPr="000B4218" w:rsidRDefault="00E15631" w:rsidP="00DD47AA">
      <w:pPr>
        <w:pStyle w:val="ListParagraph"/>
        <w:ind w:left="426"/>
        <w:jc w:val="both"/>
        <w:rPr>
          <w:sz w:val="22"/>
          <w:szCs w:val="22"/>
        </w:rPr>
      </w:pPr>
      <w:r w:rsidRPr="000B4218">
        <w:rPr>
          <w:sz w:val="22"/>
          <w:szCs w:val="22"/>
        </w:rPr>
        <w:t>Langkah paling tepat untuk menyelesaikan masalah tersebut adalah</w:t>
      </w:r>
      <w:r w:rsidR="00AF2606">
        <w:rPr>
          <w:sz w:val="22"/>
          <w:szCs w:val="22"/>
        </w:rPr>
        <w:t xml:space="preserve"> </w:t>
      </w:r>
      <w:proofErr w:type="gramStart"/>
      <w:r w:rsidRPr="000B4218">
        <w:rPr>
          <w:sz w:val="22"/>
          <w:szCs w:val="22"/>
        </w:rPr>
        <w:t>… .</w:t>
      </w:r>
      <w:proofErr w:type="gramEnd"/>
    </w:p>
    <w:p w:rsidR="00E15631" w:rsidRPr="000B4218" w:rsidRDefault="00D07D5E" w:rsidP="00DD47AA">
      <w:pPr>
        <w:pStyle w:val="ListParagraph"/>
        <w:numPr>
          <w:ilvl w:val="1"/>
          <w:numId w:val="1"/>
        </w:numPr>
        <w:ind w:left="851"/>
        <w:jc w:val="both"/>
        <w:rPr>
          <w:color w:val="auto"/>
          <w:sz w:val="22"/>
          <w:szCs w:val="22"/>
        </w:rPr>
      </w:pPr>
      <w:r w:rsidRPr="000B4218">
        <w:rPr>
          <w:color w:val="auto"/>
          <w:sz w:val="22"/>
          <w:szCs w:val="22"/>
        </w:rPr>
        <w:t xml:space="preserve">Pemilik toko Limas dan toko Persegi harus belajar kepada pemilik toko Prisma agar mampu menetapkan jasa foto copy </w:t>
      </w:r>
      <w:r w:rsidR="00E15631" w:rsidRPr="000B4218">
        <w:rPr>
          <w:color w:val="auto"/>
          <w:sz w:val="22"/>
          <w:szCs w:val="22"/>
        </w:rPr>
        <w:t>denga</w:t>
      </w:r>
      <w:r w:rsidRPr="000B4218">
        <w:rPr>
          <w:color w:val="auto"/>
          <w:sz w:val="22"/>
          <w:szCs w:val="22"/>
        </w:rPr>
        <w:t>n harga yang sama supaya</w:t>
      </w:r>
      <w:r w:rsidR="00E15631" w:rsidRPr="000B4218">
        <w:rPr>
          <w:color w:val="auto"/>
          <w:sz w:val="22"/>
          <w:szCs w:val="22"/>
        </w:rPr>
        <w:t xml:space="preserve"> sama-sama laku</w:t>
      </w:r>
    </w:p>
    <w:p w:rsidR="00E15631" w:rsidRPr="000B4218" w:rsidRDefault="00D07D5E" w:rsidP="00DD47AA">
      <w:pPr>
        <w:pStyle w:val="ListParagraph"/>
        <w:numPr>
          <w:ilvl w:val="1"/>
          <w:numId w:val="1"/>
        </w:numPr>
        <w:ind w:left="851"/>
        <w:jc w:val="both"/>
        <w:rPr>
          <w:color w:val="auto"/>
          <w:sz w:val="22"/>
          <w:szCs w:val="22"/>
        </w:rPr>
      </w:pPr>
      <w:r w:rsidRPr="000B4218">
        <w:rPr>
          <w:color w:val="auto"/>
          <w:sz w:val="22"/>
          <w:szCs w:val="22"/>
        </w:rPr>
        <w:t>Pemilik toko Persegi</w:t>
      </w:r>
      <w:r w:rsidR="00E15631" w:rsidRPr="000B4218">
        <w:rPr>
          <w:color w:val="auto"/>
          <w:sz w:val="22"/>
          <w:szCs w:val="22"/>
        </w:rPr>
        <w:t xml:space="preserve"> mencari alternatif</w:t>
      </w:r>
      <w:r w:rsidRPr="000B4218">
        <w:rPr>
          <w:color w:val="auto"/>
          <w:sz w:val="22"/>
          <w:szCs w:val="22"/>
        </w:rPr>
        <w:t xml:space="preserve"> usaha dan berhenti menjual jasa foto copy</w:t>
      </w:r>
      <w:r w:rsidR="00E15631" w:rsidRPr="000B4218">
        <w:rPr>
          <w:color w:val="auto"/>
          <w:sz w:val="22"/>
          <w:szCs w:val="22"/>
        </w:rPr>
        <w:t xml:space="preserve"> karena akan kalah bersaing dengan kedu</w:t>
      </w:r>
      <w:r w:rsidRPr="000B4218">
        <w:rPr>
          <w:color w:val="auto"/>
          <w:sz w:val="22"/>
          <w:szCs w:val="22"/>
        </w:rPr>
        <w:t>a pemilik toko</w:t>
      </w:r>
      <w:r w:rsidR="00E15631" w:rsidRPr="000B4218">
        <w:rPr>
          <w:color w:val="auto"/>
          <w:sz w:val="22"/>
          <w:szCs w:val="22"/>
        </w:rPr>
        <w:t xml:space="preserve"> lain yang harganya lebih murah</w:t>
      </w:r>
    </w:p>
    <w:p w:rsidR="00E15631" w:rsidRPr="000B4218" w:rsidRDefault="00E15631" w:rsidP="00DD47AA">
      <w:pPr>
        <w:pStyle w:val="ListParagraph"/>
        <w:numPr>
          <w:ilvl w:val="1"/>
          <w:numId w:val="1"/>
        </w:numPr>
        <w:ind w:left="851"/>
        <w:jc w:val="both"/>
        <w:rPr>
          <w:color w:val="auto"/>
          <w:sz w:val="22"/>
          <w:szCs w:val="22"/>
        </w:rPr>
      </w:pPr>
      <w:r w:rsidRPr="000B4218">
        <w:rPr>
          <w:color w:val="auto"/>
          <w:sz w:val="22"/>
          <w:szCs w:val="22"/>
        </w:rPr>
        <w:t>Seluruh pemilik toko harus membua</w:t>
      </w:r>
      <w:r w:rsidR="00D07D5E" w:rsidRPr="000B4218">
        <w:rPr>
          <w:color w:val="auto"/>
          <w:sz w:val="22"/>
          <w:szCs w:val="22"/>
        </w:rPr>
        <w:t>t kesepakatan untuk menjual jasa foto copy</w:t>
      </w:r>
      <w:r w:rsidRPr="000B4218">
        <w:rPr>
          <w:color w:val="auto"/>
          <w:sz w:val="22"/>
          <w:szCs w:val="22"/>
        </w:rPr>
        <w:t xml:space="preserve"> dengan</w:t>
      </w:r>
      <w:r w:rsidR="00D07D5E" w:rsidRPr="000B4218">
        <w:rPr>
          <w:color w:val="auto"/>
          <w:sz w:val="22"/>
          <w:szCs w:val="22"/>
        </w:rPr>
        <w:t xml:space="preserve"> harga seperti di toko Persegi </w:t>
      </w:r>
      <w:r w:rsidRPr="000B4218">
        <w:rPr>
          <w:color w:val="auto"/>
          <w:sz w:val="22"/>
          <w:szCs w:val="22"/>
        </w:rPr>
        <w:t>agar mendapatkan keuntungan dengan jumlah yang sama</w:t>
      </w:r>
    </w:p>
    <w:p w:rsidR="00E15631" w:rsidRPr="000B4218" w:rsidRDefault="00D07D5E" w:rsidP="00DD47AA">
      <w:pPr>
        <w:pStyle w:val="ListParagraph"/>
        <w:numPr>
          <w:ilvl w:val="1"/>
          <w:numId w:val="1"/>
        </w:numPr>
        <w:ind w:left="851"/>
        <w:jc w:val="both"/>
        <w:rPr>
          <w:color w:val="auto"/>
          <w:sz w:val="22"/>
          <w:szCs w:val="22"/>
        </w:rPr>
      </w:pPr>
      <w:r w:rsidRPr="000B4218">
        <w:rPr>
          <w:color w:val="auto"/>
          <w:sz w:val="22"/>
          <w:szCs w:val="22"/>
        </w:rPr>
        <w:t>Pemilik toko Prisma dan toko Limas harus belajar kepada pemilik toko Persegi</w:t>
      </w:r>
      <w:r w:rsidR="00E15631" w:rsidRPr="000B4218">
        <w:rPr>
          <w:color w:val="auto"/>
          <w:sz w:val="22"/>
          <w:szCs w:val="22"/>
        </w:rPr>
        <w:t xml:space="preserve"> agar m</w:t>
      </w:r>
      <w:r w:rsidRPr="000B4218">
        <w:rPr>
          <w:color w:val="auto"/>
          <w:sz w:val="22"/>
          <w:szCs w:val="22"/>
        </w:rPr>
        <w:t>ampu menjual jasa foto copy seperti di toko tersebut supaya</w:t>
      </w:r>
      <w:r w:rsidR="00E15631" w:rsidRPr="000B4218">
        <w:rPr>
          <w:color w:val="auto"/>
          <w:sz w:val="22"/>
          <w:szCs w:val="22"/>
        </w:rPr>
        <w:t xml:space="preserve"> </w:t>
      </w:r>
      <w:r w:rsidR="000C1B92" w:rsidRPr="000B4218">
        <w:rPr>
          <w:color w:val="auto"/>
          <w:sz w:val="22"/>
          <w:szCs w:val="22"/>
        </w:rPr>
        <w:t xml:space="preserve">dapat untung </w:t>
      </w:r>
      <w:r w:rsidR="00E15631" w:rsidRPr="000B4218">
        <w:rPr>
          <w:color w:val="auto"/>
          <w:sz w:val="22"/>
          <w:szCs w:val="22"/>
        </w:rPr>
        <w:t>lebih besar</w:t>
      </w:r>
    </w:p>
    <w:p w:rsidR="00E15631" w:rsidRPr="000B4218" w:rsidRDefault="000C1B92" w:rsidP="00DD47AA">
      <w:pPr>
        <w:pStyle w:val="ListParagraph"/>
        <w:numPr>
          <w:ilvl w:val="1"/>
          <w:numId w:val="1"/>
        </w:numPr>
        <w:ind w:left="851"/>
        <w:jc w:val="both"/>
        <w:rPr>
          <w:color w:val="auto"/>
          <w:sz w:val="22"/>
          <w:szCs w:val="22"/>
        </w:rPr>
      </w:pPr>
      <w:r w:rsidRPr="000B4218">
        <w:rPr>
          <w:color w:val="auto"/>
          <w:sz w:val="22"/>
          <w:szCs w:val="22"/>
        </w:rPr>
        <w:t>Setiap pemilik toko harus mengevaluasi kembali harga jual jasa foto copy</w:t>
      </w:r>
      <w:r w:rsidR="00E15631" w:rsidRPr="000B4218">
        <w:rPr>
          <w:color w:val="auto"/>
          <w:sz w:val="22"/>
          <w:szCs w:val="22"/>
        </w:rPr>
        <w:t xml:space="preserve"> untuk kemudian dijadikan sebagai dasar menentukan harga jual yang paling menguntungkan  </w:t>
      </w:r>
    </w:p>
    <w:p w:rsidR="00E15631" w:rsidRDefault="00E15631" w:rsidP="00DD47AA">
      <w:pPr>
        <w:ind w:left="426" w:hanging="426"/>
        <w:jc w:val="both"/>
        <w:rPr>
          <w:sz w:val="22"/>
          <w:szCs w:val="22"/>
          <w:lang w:val="sv-SE"/>
        </w:rPr>
      </w:pPr>
    </w:p>
    <w:p w:rsidR="00FE5DF1" w:rsidRPr="000B4218" w:rsidRDefault="00FE5DF1" w:rsidP="00DD47AA">
      <w:pPr>
        <w:pStyle w:val="ListParagraph"/>
        <w:numPr>
          <w:ilvl w:val="0"/>
          <w:numId w:val="1"/>
        </w:numPr>
        <w:ind w:left="426" w:hanging="426"/>
        <w:jc w:val="both"/>
        <w:rPr>
          <w:sz w:val="22"/>
          <w:szCs w:val="22"/>
          <w:lang w:val="sv-SE"/>
        </w:rPr>
      </w:pPr>
      <w:r w:rsidRPr="000B4218">
        <w:rPr>
          <w:sz w:val="22"/>
          <w:szCs w:val="22"/>
          <w:lang w:val="sv-SE"/>
        </w:rPr>
        <w:t xml:space="preserve">Bagan interaksi </w:t>
      </w:r>
      <w:r w:rsidRPr="000B4218">
        <w:rPr>
          <w:sz w:val="22"/>
          <w:szCs w:val="22"/>
          <w:lang w:val="id-ID"/>
        </w:rPr>
        <w:t>pelaku ekonomi</w:t>
      </w:r>
      <w:r w:rsidRPr="000B4218">
        <w:rPr>
          <w:sz w:val="22"/>
          <w:szCs w:val="22"/>
          <w:lang w:val="sv-SE"/>
        </w:rPr>
        <w:t>:</w:t>
      </w:r>
    </w:p>
    <w:p w:rsidR="00B467C9" w:rsidRPr="000B4218" w:rsidRDefault="00BF2D8B" w:rsidP="00DD47AA">
      <w:pPr>
        <w:pStyle w:val="ListParagraph"/>
        <w:ind w:left="426"/>
        <w:jc w:val="both"/>
        <w:rPr>
          <w:sz w:val="22"/>
          <w:szCs w:val="22"/>
        </w:rPr>
      </w:pPr>
      <w:r w:rsidRPr="000B4218">
        <w:rPr>
          <w:noProof/>
          <w:sz w:val="22"/>
          <w:szCs w:val="22"/>
        </w:rPr>
        <w:lastRenderedPageBreak/>
        <w:drawing>
          <wp:inline distT="0" distB="0" distL="0" distR="0">
            <wp:extent cx="3045941" cy="1066700"/>
            <wp:effectExtent l="19050" t="19050" r="21590"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3006" cy="1083182"/>
                    </a:xfrm>
                    <a:prstGeom prst="rect">
                      <a:avLst/>
                    </a:prstGeom>
                    <a:noFill/>
                    <a:ln>
                      <a:solidFill>
                        <a:schemeClr val="bg1">
                          <a:lumMod val="85000"/>
                        </a:schemeClr>
                      </a:solidFill>
                    </a:ln>
                  </pic:spPr>
                </pic:pic>
              </a:graphicData>
            </a:graphic>
          </wp:inline>
        </w:drawing>
      </w:r>
    </w:p>
    <w:p w:rsidR="00FE5DF1" w:rsidRPr="000B4218" w:rsidRDefault="00FE5DF1" w:rsidP="00DD47AA">
      <w:pPr>
        <w:pStyle w:val="ListParagraph"/>
        <w:ind w:left="426"/>
        <w:rPr>
          <w:sz w:val="22"/>
          <w:szCs w:val="22"/>
          <w:lang w:val="sv-SE"/>
        </w:rPr>
      </w:pPr>
      <w:r w:rsidRPr="000B4218">
        <w:rPr>
          <w:sz w:val="22"/>
          <w:szCs w:val="22"/>
          <w:lang w:val="sv-SE"/>
        </w:rPr>
        <w:t xml:space="preserve">Berdasarkan bagan di atas, nomor </w:t>
      </w:r>
      <w:r w:rsidR="000C1B92" w:rsidRPr="000B4218">
        <w:rPr>
          <w:sz w:val="22"/>
          <w:szCs w:val="22"/>
        </w:rPr>
        <w:t>3</w:t>
      </w:r>
      <w:r w:rsidRPr="000B4218">
        <w:rPr>
          <w:sz w:val="22"/>
          <w:szCs w:val="22"/>
          <w:lang w:val="sv-SE"/>
        </w:rPr>
        <w:t xml:space="preserve"> menunjukkan</w:t>
      </w:r>
      <w:r w:rsidR="00AF2606">
        <w:rPr>
          <w:sz w:val="22"/>
          <w:szCs w:val="22"/>
          <w:lang w:val="sv-SE"/>
        </w:rPr>
        <w:t xml:space="preserve"> </w:t>
      </w:r>
      <w:r w:rsidRPr="000B4218">
        <w:rPr>
          <w:sz w:val="22"/>
          <w:szCs w:val="22"/>
          <w:lang w:val="sv-SE"/>
        </w:rPr>
        <w:t>... .</w:t>
      </w:r>
    </w:p>
    <w:p w:rsidR="00FE5DF1" w:rsidRPr="000B4218" w:rsidRDefault="00F066C1" w:rsidP="00DD47AA">
      <w:pPr>
        <w:pStyle w:val="ListParagraph"/>
        <w:widowControl/>
        <w:numPr>
          <w:ilvl w:val="1"/>
          <w:numId w:val="1"/>
        </w:numPr>
        <w:ind w:left="851"/>
        <w:jc w:val="both"/>
        <w:rPr>
          <w:color w:val="auto"/>
          <w:sz w:val="22"/>
          <w:szCs w:val="22"/>
          <w:lang w:val="sv-SE"/>
        </w:rPr>
      </w:pPr>
      <w:r w:rsidRPr="000B4218">
        <w:rPr>
          <w:color w:val="auto"/>
          <w:sz w:val="22"/>
          <w:szCs w:val="22"/>
        </w:rPr>
        <w:t>e</w:t>
      </w:r>
      <w:r w:rsidR="00FE5DF1" w:rsidRPr="000B4218">
        <w:rPr>
          <w:color w:val="auto"/>
          <w:sz w:val="22"/>
          <w:szCs w:val="22"/>
          <w:lang w:val="id-ID"/>
        </w:rPr>
        <w:t>kspor</w:t>
      </w:r>
      <w:r w:rsidR="00FE5DF1" w:rsidRPr="000B4218">
        <w:rPr>
          <w:color w:val="auto"/>
          <w:sz w:val="22"/>
          <w:szCs w:val="22"/>
          <w:lang w:val="sv-SE"/>
        </w:rPr>
        <w:t xml:space="preserve"> faktor-faktor produksi</w:t>
      </w:r>
      <w:r w:rsidR="00FE5DF1" w:rsidRPr="000B4218">
        <w:rPr>
          <w:color w:val="auto"/>
          <w:sz w:val="22"/>
          <w:szCs w:val="22"/>
          <w:lang w:val="id-ID"/>
        </w:rPr>
        <w:t xml:space="preserve"> dari rumah tangga produksi sehingga masyarakat l</w:t>
      </w:r>
      <w:r w:rsidR="000C1B92" w:rsidRPr="000B4218">
        <w:rPr>
          <w:color w:val="auto"/>
          <w:sz w:val="22"/>
          <w:szCs w:val="22"/>
          <w:lang w:val="id-ID"/>
        </w:rPr>
        <w:t xml:space="preserve">uar negeri memperoleh </w:t>
      </w:r>
      <w:r w:rsidR="000C1B92" w:rsidRPr="000B4218">
        <w:rPr>
          <w:color w:val="auto"/>
          <w:sz w:val="22"/>
          <w:szCs w:val="22"/>
        </w:rPr>
        <w:t>bahan baku</w:t>
      </w:r>
    </w:p>
    <w:p w:rsidR="00FE5DF1" w:rsidRPr="000B4218" w:rsidRDefault="00F066C1" w:rsidP="00DD47AA">
      <w:pPr>
        <w:pStyle w:val="ListParagraph"/>
        <w:widowControl/>
        <w:numPr>
          <w:ilvl w:val="1"/>
          <w:numId w:val="1"/>
        </w:numPr>
        <w:ind w:left="851"/>
        <w:jc w:val="both"/>
        <w:rPr>
          <w:color w:val="auto"/>
          <w:sz w:val="22"/>
          <w:szCs w:val="22"/>
          <w:lang w:val="sv-SE"/>
        </w:rPr>
      </w:pPr>
      <w:r w:rsidRPr="000B4218">
        <w:rPr>
          <w:color w:val="auto"/>
          <w:sz w:val="22"/>
          <w:szCs w:val="22"/>
        </w:rPr>
        <w:t>i</w:t>
      </w:r>
      <w:r w:rsidR="00FE5DF1" w:rsidRPr="000B4218">
        <w:rPr>
          <w:color w:val="auto"/>
          <w:sz w:val="22"/>
          <w:szCs w:val="22"/>
          <w:lang w:val="id-ID"/>
        </w:rPr>
        <w:t>mpor bahan baku ind</w:t>
      </w:r>
      <w:r w:rsidR="000C1B92" w:rsidRPr="000B4218">
        <w:rPr>
          <w:color w:val="auto"/>
          <w:sz w:val="22"/>
          <w:szCs w:val="22"/>
          <w:lang w:val="id-ID"/>
        </w:rPr>
        <w:t>ustri ole</w:t>
      </w:r>
      <w:r w:rsidR="000C1B92" w:rsidRPr="000B4218">
        <w:rPr>
          <w:color w:val="auto"/>
          <w:sz w:val="22"/>
          <w:szCs w:val="22"/>
        </w:rPr>
        <w:t>h masyarakat luar negeri</w:t>
      </w:r>
      <w:r w:rsidR="000C1B92" w:rsidRPr="000B4218">
        <w:rPr>
          <w:color w:val="auto"/>
          <w:sz w:val="22"/>
          <w:szCs w:val="22"/>
          <w:lang w:val="id-ID"/>
        </w:rPr>
        <w:t xml:space="preserve"> sehingga</w:t>
      </w:r>
      <w:r w:rsidR="000C1B92" w:rsidRPr="000B4218">
        <w:rPr>
          <w:color w:val="auto"/>
          <w:sz w:val="22"/>
          <w:szCs w:val="22"/>
        </w:rPr>
        <w:t xml:space="preserve"> rumah tangga produksi</w:t>
      </w:r>
      <w:r w:rsidR="00FE5DF1" w:rsidRPr="000B4218">
        <w:rPr>
          <w:color w:val="auto"/>
          <w:sz w:val="22"/>
          <w:szCs w:val="22"/>
          <w:lang w:val="id-ID"/>
        </w:rPr>
        <w:t xml:space="preserve"> memperoleh pendapatan</w:t>
      </w:r>
    </w:p>
    <w:p w:rsidR="00FE5DF1" w:rsidRPr="000B4218" w:rsidRDefault="00F066C1" w:rsidP="00DD47AA">
      <w:pPr>
        <w:pStyle w:val="ListParagraph"/>
        <w:widowControl/>
        <w:numPr>
          <w:ilvl w:val="1"/>
          <w:numId w:val="1"/>
        </w:numPr>
        <w:ind w:left="851"/>
        <w:jc w:val="both"/>
        <w:rPr>
          <w:color w:val="auto"/>
          <w:sz w:val="22"/>
          <w:szCs w:val="22"/>
          <w:lang w:val="sv-SE"/>
        </w:rPr>
      </w:pPr>
      <w:r w:rsidRPr="000B4218">
        <w:rPr>
          <w:color w:val="auto"/>
          <w:sz w:val="22"/>
          <w:szCs w:val="22"/>
        </w:rPr>
        <w:t>p</w:t>
      </w:r>
      <w:r w:rsidR="00FE5DF1" w:rsidRPr="000B4218">
        <w:rPr>
          <w:color w:val="auto"/>
          <w:sz w:val="22"/>
          <w:szCs w:val="22"/>
          <w:lang w:val="id-ID"/>
        </w:rPr>
        <w:t>endapatan yang diterima oleh masyarakat luar negeri dari hasil penjualan bahan baku ind</w:t>
      </w:r>
      <w:r w:rsidRPr="000B4218">
        <w:rPr>
          <w:color w:val="auto"/>
          <w:sz w:val="22"/>
          <w:szCs w:val="22"/>
          <w:lang w:val="id-ID"/>
        </w:rPr>
        <w:t xml:space="preserve">ustri kepada rumah tangga </w:t>
      </w:r>
      <w:r w:rsidR="000C1B92" w:rsidRPr="000B4218">
        <w:rPr>
          <w:color w:val="auto"/>
          <w:sz w:val="22"/>
          <w:szCs w:val="22"/>
        </w:rPr>
        <w:t>produksi</w:t>
      </w:r>
    </w:p>
    <w:p w:rsidR="00FE5DF1" w:rsidRPr="000B4218" w:rsidRDefault="00F066C1" w:rsidP="00DD47AA">
      <w:pPr>
        <w:pStyle w:val="ListParagraph"/>
        <w:widowControl/>
        <w:numPr>
          <w:ilvl w:val="1"/>
          <w:numId w:val="1"/>
        </w:numPr>
        <w:ind w:left="851"/>
        <w:jc w:val="both"/>
        <w:rPr>
          <w:color w:val="auto"/>
          <w:sz w:val="22"/>
          <w:szCs w:val="22"/>
          <w:lang w:val="sv-SE"/>
        </w:rPr>
      </w:pPr>
      <w:r w:rsidRPr="000B4218">
        <w:rPr>
          <w:color w:val="auto"/>
          <w:sz w:val="22"/>
          <w:szCs w:val="22"/>
        </w:rPr>
        <w:t>e</w:t>
      </w:r>
      <w:r w:rsidR="00FE5DF1" w:rsidRPr="000B4218">
        <w:rPr>
          <w:color w:val="auto"/>
          <w:sz w:val="22"/>
          <w:szCs w:val="22"/>
          <w:lang w:val="id-ID"/>
        </w:rPr>
        <w:t>kspor barang yang dila</w:t>
      </w:r>
      <w:r w:rsidRPr="000B4218">
        <w:rPr>
          <w:color w:val="auto"/>
          <w:sz w:val="22"/>
          <w:szCs w:val="22"/>
          <w:lang w:val="id-ID"/>
        </w:rPr>
        <w:t xml:space="preserve">kukan oleh rumah tangga </w:t>
      </w:r>
      <w:r w:rsidR="000C1B92" w:rsidRPr="000B4218">
        <w:rPr>
          <w:color w:val="auto"/>
          <w:sz w:val="22"/>
          <w:szCs w:val="22"/>
        </w:rPr>
        <w:t>produksi</w:t>
      </w:r>
      <w:r w:rsidR="00FE5DF1" w:rsidRPr="000B4218">
        <w:rPr>
          <w:color w:val="auto"/>
          <w:sz w:val="22"/>
          <w:szCs w:val="22"/>
          <w:lang w:val="id-ID"/>
        </w:rPr>
        <w:t xml:space="preserve"> kepada masyarakat luar negeri  sehingga memperoleh pendapatan</w:t>
      </w:r>
    </w:p>
    <w:p w:rsidR="00FE5DF1" w:rsidRPr="000B4218" w:rsidRDefault="00F066C1" w:rsidP="00DD47AA">
      <w:pPr>
        <w:pStyle w:val="ListParagraph"/>
        <w:widowControl/>
        <w:numPr>
          <w:ilvl w:val="1"/>
          <w:numId w:val="1"/>
        </w:numPr>
        <w:ind w:left="851"/>
        <w:jc w:val="both"/>
        <w:rPr>
          <w:color w:val="auto"/>
          <w:sz w:val="22"/>
          <w:szCs w:val="22"/>
          <w:lang w:val="sv-SE"/>
        </w:rPr>
      </w:pPr>
      <w:r w:rsidRPr="000B4218">
        <w:rPr>
          <w:color w:val="auto"/>
          <w:sz w:val="22"/>
          <w:szCs w:val="22"/>
        </w:rPr>
        <w:t>balas jasa yang diberikan</w:t>
      </w:r>
      <w:r w:rsidR="000C1B92" w:rsidRPr="000B4218">
        <w:rPr>
          <w:color w:val="auto"/>
          <w:sz w:val="22"/>
          <w:szCs w:val="22"/>
          <w:lang w:val="id-ID"/>
        </w:rPr>
        <w:t xml:space="preserve"> oleh </w:t>
      </w:r>
      <w:r w:rsidR="000C1B92" w:rsidRPr="000B4218">
        <w:rPr>
          <w:color w:val="auto"/>
          <w:sz w:val="22"/>
          <w:szCs w:val="22"/>
        </w:rPr>
        <w:t>rumah tangga produksi</w:t>
      </w:r>
      <w:r w:rsidRPr="000B4218">
        <w:rPr>
          <w:color w:val="auto"/>
          <w:sz w:val="22"/>
          <w:szCs w:val="22"/>
          <w:lang w:val="id-ID"/>
        </w:rPr>
        <w:t xml:space="preserve"> </w:t>
      </w:r>
      <w:r w:rsidRPr="000B4218">
        <w:rPr>
          <w:color w:val="auto"/>
          <w:sz w:val="22"/>
          <w:szCs w:val="22"/>
        </w:rPr>
        <w:t>atas penggunaan</w:t>
      </w:r>
      <w:r w:rsidR="00FE5DF1" w:rsidRPr="000B4218">
        <w:rPr>
          <w:color w:val="auto"/>
          <w:sz w:val="22"/>
          <w:szCs w:val="22"/>
          <w:lang w:val="id-ID"/>
        </w:rPr>
        <w:t xml:space="preserve"> faktor-faktor produksi</w:t>
      </w:r>
      <w:r w:rsidR="000C1B92" w:rsidRPr="000B4218">
        <w:rPr>
          <w:color w:val="auto"/>
          <w:sz w:val="22"/>
          <w:szCs w:val="22"/>
        </w:rPr>
        <w:t xml:space="preserve"> dari masyarakat luar negeri</w:t>
      </w:r>
    </w:p>
    <w:p w:rsidR="00702030" w:rsidRPr="000B4218" w:rsidRDefault="00702030" w:rsidP="00DD47AA">
      <w:pPr>
        <w:ind w:left="426" w:hanging="426"/>
        <w:jc w:val="both"/>
        <w:rPr>
          <w:sz w:val="22"/>
          <w:szCs w:val="22"/>
        </w:rPr>
      </w:pPr>
    </w:p>
    <w:p w:rsidR="00EE6894" w:rsidRPr="000B4218" w:rsidRDefault="00EE6894" w:rsidP="00DD47AA">
      <w:pPr>
        <w:pStyle w:val="Footer"/>
        <w:numPr>
          <w:ilvl w:val="0"/>
          <w:numId w:val="1"/>
        </w:numPr>
        <w:tabs>
          <w:tab w:val="clear" w:pos="4320"/>
          <w:tab w:val="clear" w:pos="8640"/>
        </w:tabs>
        <w:ind w:left="426" w:hanging="426"/>
        <w:jc w:val="both"/>
        <w:rPr>
          <w:sz w:val="22"/>
          <w:szCs w:val="22"/>
          <w:lang w:val="fi-FI"/>
        </w:rPr>
      </w:pPr>
      <w:r w:rsidRPr="000B4218">
        <w:rPr>
          <w:sz w:val="22"/>
          <w:szCs w:val="22"/>
          <w:lang w:val="fi-FI"/>
        </w:rPr>
        <w:t>Pada saat fungsi permintaan Pd = -2,5Q+ 500 terjadi perubahan harga dari 200 menjadi 300.</w:t>
      </w:r>
    </w:p>
    <w:p w:rsidR="00FE5DF1" w:rsidRPr="000B4218" w:rsidRDefault="00FE5DF1" w:rsidP="00DD47AA">
      <w:pPr>
        <w:pStyle w:val="ListParagraph"/>
        <w:ind w:left="426"/>
        <w:jc w:val="both"/>
        <w:rPr>
          <w:color w:val="auto"/>
          <w:sz w:val="22"/>
          <w:szCs w:val="22"/>
          <w:lang w:val="nl-NL"/>
        </w:rPr>
      </w:pPr>
      <w:r w:rsidRPr="000B4218">
        <w:rPr>
          <w:color w:val="auto"/>
          <w:sz w:val="22"/>
          <w:szCs w:val="22"/>
        </w:rPr>
        <w:t>Berdasarkan data di atas</w:t>
      </w:r>
      <w:r w:rsidRPr="000B4218">
        <w:rPr>
          <w:color w:val="auto"/>
          <w:sz w:val="22"/>
          <w:szCs w:val="22"/>
          <w:lang w:val="id-ID"/>
        </w:rPr>
        <w:t>,</w:t>
      </w:r>
      <w:r w:rsidRPr="000B4218">
        <w:rPr>
          <w:color w:val="auto"/>
          <w:sz w:val="22"/>
          <w:szCs w:val="22"/>
        </w:rPr>
        <w:t xml:space="preserve"> </w:t>
      </w:r>
      <w:r w:rsidR="00EE6894" w:rsidRPr="000B4218">
        <w:rPr>
          <w:color w:val="auto"/>
          <w:sz w:val="22"/>
          <w:szCs w:val="22"/>
        </w:rPr>
        <w:t>menghasilkan jenis</w:t>
      </w:r>
      <w:r w:rsidRPr="000B4218">
        <w:rPr>
          <w:color w:val="auto"/>
          <w:sz w:val="22"/>
          <w:szCs w:val="22"/>
          <w:lang w:val="id-ID"/>
        </w:rPr>
        <w:t xml:space="preserve"> </w:t>
      </w:r>
      <w:r w:rsidRPr="000B4218">
        <w:rPr>
          <w:color w:val="auto"/>
          <w:sz w:val="22"/>
          <w:szCs w:val="22"/>
        </w:rPr>
        <w:t>elastisitas</w:t>
      </w:r>
      <w:r w:rsidR="00E91099" w:rsidRPr="000B4218">
        <w:rPr>
          <w:color w:val="auto"/>
          <w:sz w:val="22"/>
          <w:szCs w:val="22"/>
        </w:rPr>
        <w:t xml:space="preserve"> </w:t>
      </w:r>
      <w:proofErr w:type="gramStart"/>
      <w:r w:rsidR="00AF2606">
        <w:t>… .</w:t>
      </w:r>
      <w:proofErr w:type="gramEnd"/>
    </w:p>
    <w:p w:rsidR="00FE5DF1" w:rsidRPr="000B4218" w:rsidRDefault="00F066C1" w:rsidP="00DD47AA">
      <w:pPr>
        <w:numPr>
          <w:ilvl w:val="1"/>
          <w:numId w:val="1"/>
        </w:numPr>
        <w:ind w:left="851"/>
        <w:rPr>
          <w:sz w:val="22"/>
          <w:szCs w:val="22"/>
        </w:rPr>
      </w:pPr>
      <w:r w:rsidRPr="000B4218">
        <w:rPr>
          <w:sz w:val="22"/>
          <w:szCs w:val="22"/>
        </w:rPr>
        <w:t>e</w:t>
      </w:r>
      <w:r w:rsidR="00FE5DF1" w:rsidRPr="000B4218">
        <w:rPr>
          <w:sz w:val="22"/>
          <w:szCs w:val="22"/>
          <w:lang w:val="id-ID"/>
        </w:rPr>
        <w:t>lastis</w:t>
      </w:r>
    </w:p>
    <w:p w:rsidR="00FE5DF1" w:rsidRPr="000B4218" w:rsidRDefault="00F066C1" w:rsidP="00DD47AA">
      <w:pPr>
        <w:numPr>
          <w:ilvl w:val="1"/>
          <w:numId w:val="1"/>
        </w:numPr>
        <w:ind w:left="851"/>
        <w:rPr>
          <w:sz w:val="22"/>
          <w:szCs w:val="22"/>
        </w:rPr>
      </w:pPr>
      <w:r w:rsidRPr="000B4218">
        <w:rPr>
          <w:sz w:val="22"/>
          <w:szCs w:val="22"/>
        </w:rPr>
        <w:t>i</w:t>
      </w:r>
      <w:r w:rsidR="00FE5DF1" w:rsidRPr="000B4218">
        <w:rPr>
          <w:sz w:val="22"/>
          <w:szCs w:val="22"/>
          <w:lang w:val="id-ID"/>
        </w:rPr>
        <w:t>nelastis</w:t>
      </w:r>
    </w:p>
    <w:p w:rsidR="00FE5DF1" w:rsidRPr="000B4218" w:rsidRDefault="00F066C1" w:rsidP="00DD47AA">
      <w:pPr>
        <w:numPr>
          <w:ilvl w:val="1"/>
          <w:numId w:val="1"/>
        </w:numPr>
        <w:ind w:left="851"/>
        <w:rPr>
          <w:sz w:val="22"/>
          <w:szCs w:val="22"/>
        </w:rPr>
      </w:pPr>
      <w:r w:rsidRPr="000B4218">
        <w:rPr>
          <w:sz w:val="22"/>
          <w:szCs w:val="22"/>
        </w:rPr>
        <w:t>e</w:t>
      </w:r>
      <w:r w:rsidRPr="000B4218">
        <w:rPr>
          <w:sz w:val="22"/>
          <w:szCs w:val="22"/>
          <w:lang w:val="id-ID"/>
        </w:rPr>
        <w:t xml:space="preserve">lastis </w:t>
      </w:r>
      <w:r w:rsidRPr="000B4218">
        <w:rPr>
          <w:sz w:val="22"/>
          <w:szCs w:val="22"/>
        </w:rPr>
        <w:t>u</w:t>
      </w:r>
      <w:r w:rsidR="00FE5DF1" w:rsidRPr="000B4218">
        <w:rPr>
          <w:sz w:val="22"/>
          <w:szCs w:val="22"/>
          <w:lang w:val="id-ID"/>
        </w:rPr>
        <w:t>niter</w:t>
      </w:r>
    </w:p>
    <w:p w:rsidR="00FE5DF1" w:rsidRPr="000B4218" w:rsidRDefault="00F066C1" w:rsidP="00DD47AA">
      <w:pPr>
        <w:numPr>
          <w:ilvl w:val="1"/>
          <w:numId w:val="1"/>
        </w:numPr>
        <w:ind w:left="851"/>
        <w:rPr>
          <w:sz w:val="22"/>
          <w:szCs w:val="22"/>
        </w:rPr>
      </w:pPr>
      <w:r w:rsidRPr="000B4218">
        <w:rPr>
          <w:sz w:val="22"/>
          <w:szCs w:val="22"/>
        </w:rPr>
        <w:t>e</w:t>
      </w:r>
      <w:r w:rsidRPr="000B4218">
        <w:rPr>
          <w:sz w:val="22"/>
          <w:szCs w:val="22"/>
          <w:lang w:val="id-ID"/>
        </w:rPr>
        <w:t xml:space="preserve">lastis </w:t>
      </w:r>
      <w:r w:rsidRPr="000B4218">
        <w:rPr>
          <w:sz w:val="22"/>
          <w:szCs w:val="22"/>
        </w:rPr>
        <w:t>s</w:t>
      </w:r>
      <w:r w:rsidR="00FE5DF1" w:rsidRPr="000B4218">
        <w:rPr>
          <w:sz w:val="22"/>
          <w:szCs w:val="22"/>
          <w:lang w:val="id-ID"/>
        </w:rPr>
        <w:t>empurna</w:t>
      </w:r>
    </w:p>
    <w:p w:rsidR="00FE5DF1" w:rsidRPr="000B4218" w:rsidRDefault="00F066C1" w:rsidP="00DD47AA">
      <w:pPr>
        <w:numPr>
          <w:ilvl w:val="1"/>
          <w:numId w:val="1"/>
        </w:numPr>
        <w:ind w:left="851"/>
        <w:rPr>
          <w:sz w:val="22"/>
          <w:szCs w:val="22"/>
        </w:rPr>
      </w:pPr>
      <w:r w:rsidRPr="000B4218">
        <w:rPr>
          <w:sz w:val="22"/>
          <w:szCs w:val="22"/>
        </w:rPr>
        <w:t>i</w:t>
      </w:r>
      <w:r w:rsidRPr="000B4218">
        <w:rPr>
          <w:sz w:val="22"/>
          <w:szCs w:val="22"/>
          <w:lang w:val="id-ID"/>
        </w:rPr>
        <w:t xml:space="preserve">nelastis </w:t>
      </w:r>
      <w:r w:rsidRPr="000B4218">
        <w:rPr>
          <w:sz w:val="22"/>
          <w:szCs w:val="22"/>
        </w:rPr>
        <w:t>s</w:t>
      </w:r>
      <w:r w:rsidR="00FE5DF1" w:rsidRPr="000B4218">
        <w:rPr>
          <w:sz w:val="22"/>
          <w:szCs w:val="22"/>
          <w:lang w:val="id-ID"/>
        </w:rPr>
        <w:t>empurna</w:t>
      </w:r>
    </w:p>
    <w:p w:rsidR="00A82FBD" w:rsidRPr="000B4218" w:rsidRDefault="00A82FBD" w:rsidP="00DD47AA">
      <w:pPr>
        <w:pStyle w:val="Footer"/>
        <w:tabs>
          <w:tab w:val="clear" w:pos="4320"/>
          <w:tab w:val="clear" w:pos="8640"/>
        </w:tabs>
        <w:ind w:left="426" w:hanging="426"/>
        <w:jc w:val="both"/>
        <w:rPr>
          <w:sz w:val="22"/>
          <w:szCs w:val="22"/>
          <w:lang w:val="pt-BR"/>
        </w:rPr>
      </w:pPr>
    </w:p>
    <w:p w:rsidR="00A82FBD" w:rsidRPr="000B4218" w:rsidRDefault="00A82FBD" w:rsidP="00DD47AA">
      <w:pPr>
        <w:pStyle w:val="ListParagraph"/>
        <w:numPr>
          <w:ilvl w:val="0"/>
          <w:numId w:val="1"/>
        </w:numPr>
        <w:ind w:left="426" w:hanging="426"/>
        <w:jc w:val="both"/>
        <w:rPr>
          <w:noProof/>
          <w:sz w:val="22"/>
          <w:szCs w:val="22"/>
        </w:rPr>
      </w:pPr>
      <w:r w:rsidRPr="000B4218">
        <w:rPr>
          <w:noProof/>
          <w:sz w:val="22"/>
          <w:szCs w:val="22"/>
          <w:lang w:val="id-ID"/>
        </w:rPr>
        <w:t xml:space="preserve">Diketahui </w:t>
      </w:r>
      <w:r w:rsidRPr="000B4218">
        <w:rPr>
          <w:noProof/>
          <w:sz w:val="22"/>
          <w:szCs w:val="22"/>
        </w:rPr>
        <w:t>tabel permintaan dan penawaran sebagai berikut:</w:t>
      </w:r>
    </w:p>
    <w:tbl>
      <w:tblPr>
        <w:tblStyle w:val="TableGrid"/>
        <w:tblW w:w="5184" w:type="dxa"/>
        <w:tblInd w:w="558" w:type="dxa"/>
        <w:tblLook w:val="04A0" w:firstRow="1" w:lastRow="0" w:firstColumn="1" w:lastColumn="0" w:noHBand="0" w:noVBand="1"/>
      </w:tblPr>
      <w:tblGrid>
        <w:gridCol w:w="1728"/>
        <w:gridCol w:w="1728"/>
        <w:gridCol w:w="1728"/>
      </w:tblGrid>
      <w:tr w:rsidR="00E91099" w:rsidRPr="000B4218" w:rsidTr="00E91099">
        <w:tc>
          <w:tcPr>
            <w:tcW w:w="1728" w:type="dxa"/>
            <w:shd w:val="clear" w:color="auto" w:fill="D9D9D9" w:themeFill="background1" w:themeFillShade="D9"/>
            <w:vAlign w:val="center"/>
          </w:tcPr>
          <w:p w:rsidR="00E91099" w:rsidRPr="000B4218" w:rsidRDefault="00E91099" w:rsidP="00DD47AA">
            <w:pPr>
              <w:jc w:val="center"/>
              <w:rPr>
                <w:b/>
                <w:noProof/>
                <w:sz w:val="22"/>
                <w:szCs w:val="22"/>
              </w:rPr>
            </w:pPr>
            <w:r w:rsidRPr="000B4218">
              <w:rPr>
                <w:b/>
                <w:noProof/>
                <w:sz w:val="22"/>
                <w:szCs w:val="22"/>
              </w:rPr>
              <w:t>P</w:t>
            </w:r>
          </w:p>
        </w:tc>
        <w:tc>
          <w:tcPr>
            <w:tcW w:w="1728" w:type="dxa"/>
            <w:shd w:val="clear" w:color="auto" w:fill="D9D9D9" w:themeFill="background1" w:themeFillShade="D9"/>
            <w:vAlign w:val="center"/>
          </w:tcPr>
          <w:p w:rsidR="00E91099" w:rsidRPr="000B4218" w:rsidRDefault="00E91099" w:rsidP="00DD47AA">
            <w:pPr>
              <w:jc w:val="center"/>
              <w:rPr>
                <w:b/>
                <w:noProof/>
                <w:sz w:val="22"/>
                <w:szCs w:val="22"/>
              </w:rPr>
            </w:pPr>
            <w:r w:rsidRPr="000B4218">
              <w:rPr>
                <w:b/>
                <w:noProof/>
                <w:sz w:val="22"/>
                <w:szCs w:val="22"/>
              </w:rPr>
              <w:t>Qd</w:t>
            </w:r>
          </w:p>
        </w:tc>
        <w:tc>
          <w:tcPr>
            <w:tcW w:w="1728" w:type="dxa"/>
            <w:shd w:val="clear" w:color="auto" w:fill="D9D9D9" w:themeFill="background1" w:themeFillShade="D9"/>
            <w:vAlign w:val="center"/>
          </w:tcPr>
          <w:p w:rsidR="00E91099" w:rsidRPr="000B4218" w:rsidRDefault="00E91099" w:rsidP="00DD47AA">
            <w:pPr>
              <w:jc w:val="center"/>
              <w:rPr>
                <w:b/>
                <w:noProof/>
                <w:sz w:val="22"/>
                <w:szCs w:val="22"/>
              </w:rPr>
            </w:pPr>
            <w:r w:rsidRPr="000B4218">
              <w:rPr>
                <w:b/>
                <w:noProof/>
                <w:sz w:val="22"/>
                <w:szCs w:val="22"/>
              </w:rPr>
              <w:t>Qs</w:t>
            </w:r>
          </w:p>
        </w:tc>
      </w:tr>
      <w:tr w:rsidR="00E91099" w:rsidRPr="000B4218" w:rsidTr="00E91099">
        <w:tc>
          <w:tcPr>
            <w:tcW w:w="1728" w:type="dxa"/>
            <w:vAlign w:val="center"/>
          </w:tcPr>
          <w:p w:rsidR="00E91099" w:rsidRPr="000B4218" w:rsidRDefault="00E91099" w:rsidP="00DD47AA">
            <w:pPr>
              <w:jc w:val="center"/>
              <w:rPr>
                <w:noProof/>
                <w:sz w:val="22"/>
                <w:szCs w:val="22"/>
              </w:rPr>
            </w:pPr>
            <w:r w:rsidRPr="000B4218">
              <w:rPr>
                <w:noProof/>
                <w:sz w:val="22"/>
                <w:szCs w:val="22"/>
              </w:rPr>
              <w:t>400</w:t>
            </w:r>
          </w:p>
        </w:tc>
        <w:tc>
          <w:tcPr>
            <w:tcW w:w="1728" w:type="dxa"/>
            <w:vAlign w:val="center"/>
          </w:tcPr>
          <w:p w:rsidR="00E91099" w:rsidRPr="000B4218" w:rsidRDefault="00E91099" w:rsidP="00DD47AA">
            <w:pPr>
              <w:jc w:val="center"/>
              <w:rPr>
                <w:noProof/>
                <w:sz w:val="22"/>
                <w:szCs w:val="22"/>
              </w:rPr>
            </w:pPr>
            <w:r w:rsidRPr="000B4218">
              <w:rPr>
                <w:noProof/>
                <w:sz w:val="22"/>
                <w:szCs w:val="22"/>
              </w:rPr>
              <w:t>80</w:t>
            </w:r>
          </w:p>
        </w:tc>
        <w:tc>
          <w:tcPr>
            <w:tcW w:w="1728" w:type="dxa"/>
            <w:vAlign w:val="center"/>
          </w:tcPr>
          <w:p w:rsidR="00E91099" w:rsidRPr="000B4218" w:rsidRDefault="00E91099" w:rsidP="00DD47AA">
            <w:pPr>
              <w:jc w:val="center"/>
              <w:rPr>
                <w:noProof/>
                <w:sz w:val="22"/>
                <w:szCs w:val="22"/>
              </w:rPr>
            </w:pPr>
            <w:r w:rsidRPr="000B4218">
              <w:rPr>
                <w:noProof/>
                <w:sz w:val="22"/>
                <w:szCs w:val="22"/>
              </w:rPr>
              <w:t>60</w:t>
            </w:r>
          </w:p>
        </w:tc>
      </w:tr>
      <w:tr w:rsidR="00E91099" w:rsidRPr="000B4218" w:rsidTr="00E91099">
        <w:tc>
          <w:tcPr>
            <w:tcW w:w="1728" w:type="dxa"/>
            <w:vAlign w:val="center"/>
          </w:tcPr>
          <w:p w:rsidR="00E91099" w:rsidRPr="000B4218" w:rsidRDefault="00E91099" w:rsidP="00DD47AA">
            <w:pPr>
              <w:jc w:val="center"/>
              <w:rPr>
                <w:noProof/>
                <w:sz w:val="22"/>
                <w:szCs w:val="22"/>
              </w:rPr>
            </w:pPr>
            <w:r w:rsidRPr="000B4218">
              <w:rPr>
                <w:noProof/>
                <w:sz w:val="22"/>
                <w:szCs w:val="22"/>
              </w:rPr>
              <w:t>200</w:t>
            </w:r>
          </w:p>
        </w:tc>
        <w:tc>
          <w:tcPr>
            <w:tcW w:w="1728" w:type="dxa"/>
            <w:vAlign w:val="center"/>
          </w:tcPr>
          <w:p w:rsidR="00E91099" w:rsidRPr="000B4218" w:rsidRDefault="00E91099" w:rsidP="00DD47AA">
            <w:pPr>
              <w:jc w:val="center"/>
              <w:rPr>
                <w:noProof/>
                <w:sz w:val="22"/>
                <w:szCs w:val="22"/>
              </w:rPr>
            </w:pPr>
            <w:r w:rsidRPr="000B4218">
              <w:rPr>
                <w:noProof/>
                <w:sz w:val="22"/>
                <w:szCs w:val="22"/>
              </w:rPr>
              <w:t>120</w:t>
            </w:r>
          </w:p>
        </w:tc>
        <w:tc>
          <w:tcPr>
            <w:tcW w:w="1728" w:type="dxa"/>
            <w:vAlign w:val="center"/>
          </w:tcPr>
          <w:p w:rsidR="00E91099" w:rsidRPr="000B4218" w:rsidRDefault="00E91099" w:rsidP="00DD47AA">
            <w:pPr>
              <w:jc w:val="center"/>
              <w:rPr>
                <w:noProof/>
                <w:sz w:val="22"/>
                <w:szCs w:val="22"/>
              </w:rPr>
            </w:pPr>
            <w:r w:rsidRPr="000B4218">
              <w:rPr>
                <w:noProof/>
                <w:sz w:val="22"/>
                <w:szCs w:val="22"/>
              </w:rPr>
              <w:t>20</w:t>
            </w:r>
          </w:p>
        </w:tc>
      </w:tr>
    </w:tbl>
    <w:p w:rsidR="00A82FBD" w:rsidRPr="000B4218" w:rsidRDefault="00E91099" w:rsidP="00DD47AA">
      <w:pPr>
        <w:pStyle w:val="ListParagraph"/>
        <w:ind w:left="426"/>
        <w:jc w:val="both"/>
        <w:rPr>
          <w:sz w:val="22"/>
          <w:szCs w:val="22"/>
        </w:rPr>
      </w:pPr>
      <w:r w:rsidRPr="000B4218">
        <w:rPr>
          <w:sz w:val="22"/>
          <w:szCs w:val="22"/>
        </w:rPr>
        <w:t xml:space="preserve">Dari tabel di atas, </w:t>
      </w:r>
      <w:r w:rsidR="00A82FBD" w:rsidRPr="000B4218">
        <w:rPr>
          <w:sz w:val="22"/>
          <w:szCs w:val="22"/>
        </w:rPr>
        <w:t xml:space="preserve">maka titik keseimbangan yang tepat adalah </w:t>
      </w:r>
      <w:proofErr w:type="gramStart"/>
      <w:r w:rsidR="00AF2606">
        <w:t>… .</w:t>
      </w:r>
      <w:proofErr w:type="gramEnd"/>
    </w:p>
    <w:p w:rsidR="00A82FBD" w:rsidRPr="000B4218" w:rsidRDefault="00A82FBD" w:rsidP="00DD47AA">
      <w:pPr>
        <w:pStyle w:val="ListParagraph"/>
        <w:numPr>
          <w:ilvl w:val="1"/>
          <w:numId w:val="1"/>
        </w:numPr>
        <w:ind w:left="851"/>
        <w:jc w:val="both"/>
        <w:rPr>
          <w:noProof/>
          <w:color w:val="auto"/>
          <w:sz w:val="22"/>
          <w:szCs w:val="22"/>
        </w:rPr>
      </w:pPr>
      <w:r w:rsidRPr="000B4218">
        <w:rPr>
          <w:noProof/>
          <w:color w:val="auto"/>
          <w:sz w:val="22"/>
          <w:szCs w:val="22"/>
          <w:lang w:val="id-ID"/>
        </w:rPr>
        <w:t>(</w:t>
      </w:r>
      <w:r w:rsidRPr="000B4218">
        <w:rPr>
          <w:noProof/>
          <w:color w:val="auto"/>
          <w:sz w:val="22"/>
          <w:szCs w:val="22"/>
        </w:rPr>
        <w:t>40, 300</w:t>
      </w:r>
      <w:r w:rsidRPr="000B4218">
        <w:rPr>
          <w:noProof/>
          <w:color w:val="auto"/>
          <w:sz w:val="22"/>
          <w:szCs w:val="22"/>
          <w:lang w:val="id-ID"/>
        </w:rPr>
        <w:t xml:space="preserve">) </w:t>
      </w:r>
    </w:p>
    <w:p w:rsidR="00A82FBD" w:rsidRPr="000B4218" w:rsidRDefault="00A82FBD" w:rsidP="00DD47AA">
      <w:pPr>
        <w:pStyle w:val="ListParagraph"/>
        <w:numPr>
          <w:ilvl w:val="1"/>
          <w:numId w:val="1"/>
        </w:numPr>
        <w:ind w:left="851"/>
        <w:jc w:val="both"/>
        <w:rPr>
          <w:color w:val="auto"/>
          <w:sz w:val="22"/>
          <w:szCs w:val="22"/>
          <w:lang w:val="id-ID"/>
        </w:rPr>
      </w:pPr>
      <w:r w:rsidRPr="000B4218">
        <w:rPr>
          <w:noProof/>
          <w:color w:val="auto"/>
          <w:sz w:val="22"/>
          <w:szCs w:val="22"/>
          <w:lang w:val="id-ID"/>
        </w:rPr>
        <w:t>(</w:t>
      </w:r>
      <w:r w:rsidRPr="000B4218">
        <w:rPr>
          <w:noProof/>
          <w:color w:val="auto"/>
          <w:sz w:val="22"/>
          <w:szCs w:val="22"/>
        </w:rPr>
        <w:t>70, 450)</w:t>
      </w:r>
    </w:p>
    <w:p w:rsidR="00A82FBD" w:rsidRPr="000B4218" w:rsidRDefault="00A82FBD" w:rsidP="00DD47AA">
      <w:pPr>
        <w:pStyle w:val="ListParagraph"/>
        <w:numPr>
          <w:ilvl w:val="1"/>
          <w:numId w:val="1"/>
        </w:numPr>
        <w:ind w:left="851"/>
        <w:jc w:val="both"/>
        <w:rPr>
          <w:sz w:val="22"/>
          <w:szCs w:val="22"/>
        </w:rPr>
      </w:pPr>
      <w:r w:rsidRPr="000B4218">
        <w:rPr>
          <w:noProof/>
          <w:sz w:val="22"/>
          <w:szCs w:val="22"/>
        </w:rPr>
        <w:t>(100, 300)</w:t>
      </w:r>
    </w:p>
    <w:p w:rsidR="00A82FBD" w:rsidRPr="000B4218" w:rsidRDefault="00A82FBD" w:rsidP="00DD47AA">
      <w:pPr>
        <w:pStyle w:val="ListParagraph"/>
        <w:numPr>
          <w:ilvl w:val="1"/>
          <w:numId w:val="1"/>
        </w:numPr>
        <w:ind w:left="851"/>
        <w:jc w:val="both"/>
        <w:rPr>
          <w:sz w:val="22"/>
          <w:szCs w:val="22"/>
          <w:lang w:val="id-ID"/>
        </w:rPr>
      </w:pPr>
      <w:r w:rsidRPr="000B4218">
        <w:rPr>
          <w:sz w:val="22"/>
          <w:szCs w:val="22"/>
        </w:rPr>
        <w:t>(300, 100)</w:t>
      </w:r>
    </w:p>
    <w:p w:rsidR="00A82FBD" w:rsidRDefault="00A82FBD" w:rsidP="00DD47AA">
      <w:pPr>
        <w:pStyle w:val="a"/>
        <w:numPr>
          <w:ilvl w:val="1"/>
          <w:numId w:val="1"/>
        </w:numPr>
        <w:tabs>
          <w:tab w:val="clear" w:pos="540"/>
          <w:tab w:val="clear" w:pos="720"/>
          <w:tab w:val="clear" w:pos="1260"/>
        </w:tabs>
        <w:ind w:left="851"/>
        <w:jc w:val="both"/>
        <w:rPr>
          <w:noProof/>
          <w:sz w:val="22"/>
          <w:szCs w:val="22"/>
          <w:lang w:val="id-ID"/>
        </w:rPr>
      </w:pPr>
      <w:r w:rsidRPr="000B4218">
        <w:rPr>
          <w:noProof/>
          <w:sz w:val="22"/>
          <w:szCs w:val="22"/>
          <w:lang w:val="id-ID"/>
        </w:rPr>
        <w:t>(</w:t>
      </w:r>
      <w:r w:rsidRPr="000B4218">
        <w:rPr>
          <w:noProof/>
          <w:sz w:val="22"/>
          <w:szCs w:val="22"/>
        </w:rPr>
        <w:t>450, 70</w:t>
      </w:r>
      <w:r w:rsidRPr="000B4218">
        <w:rPr>
          <w:noProof/>
          <w:sz w:val="22"/>
          <w:szCs w:val="22"/>
          <w:lang w:val="id-ID"/>
        </w:rPr>
        <w:t>)</w:t>
      </w:r>
    </w:p>
    <w:p w:rsidR="00E91099" w:rsidRPr="000B4218" w:rsidRDefault="00E91099" w:rsidP="00DD47AA">
      <w:pPr>
        <w:pStyle w:val="a"/>
        <w:tabs>
          <w:tab w:val="clear" w:pos="540"/>
          <w:tab w:val="clear" w:pos="720"/>
          <w:tab w:val="clear" w:pos="1260"/>
        </w:tabs>
        <w:ind w:left="426" w:hanging="426"/>
        <w:jc w:val="both"/>
        <w:rPr>
          <w:noProof/>
          <w:sz w:val="22"/>
          <w:szCs w:val="22"/>
        </w:rPr>
      </w:pPr>
    </w:p>
    <w:p w:rsidR="00A82FBD" w:rsidRPr="000B4218" w:rsidRDefault="00A82FBD" w:rsidP="00DD47AA">
      <w:pPr>
        <w:pStyle w:val="ListParagraph"/>
        <w:numPr>
          <w:ilvl w:val="0"/>
          <w:numId w:val="1"/>
        </w:numPr>
        <w:ind w:left="426" w:hanging="426"/>
        <w:jc w:val="both"/>
        <w:rPr>
          <w:noProof/>
          <w:color w:val="auto"/>
          <w:sz w:val="22"/>
          <w:szCs w:val="22"/>
          <w:lang w:val="id-ID"/>
        </w:rPr>
      </w:pPr>
      <w:r w:rsidRPr="000B4218">
        <w:rPr>
          <w:noProof/>
          <w:color w:val="auto"/>
          <w:sz w:val="22"/>
          <w:szCs w:val="22"/>
        </w:rPr>
        <w:t xml:space="preserve">Pasal 33 ayat (3) Undang-Undang Dasar 1945, berbunyi: “Bumi, dan air dan kekayaan alam yang terkandung di dalamnya dikuasai oleh negara dan dipergunakan untuk sebesar-besarnya kemakmuran rakyat.” Dari sinilah muncul beberapa badan usaha milik negara yang melakukan monopoli, misalnya listrik dikuasai oleh PT PLN (Persero). </w:t>
      </w:r>
    </w:p>
    <w:p w:rsidR="00A82FBD" w:rsidRPr="000B4218" w:rsidRDefault="00A82FBD" w:rsidP="00DD47AA">
      <w:pPr>
        <w:ind w:left="426" w:hanging="426"/>
        <w:jc w:val="both"/>
        <w:rPr>
          <w:noProof/>
          <w:sz w:val="22"/>
          <w:szCs w:val="22"/>
        </w:rPr>
      </w:pPr>
    </w:p>
    <w:p w:rsidR="00A82FBD" w:rsidRPr="000B4218" w:rsidRDefault="00A82FBD" w:rsidP="00DD47AA">
      <w:pPr>
        <w:pStyle w:val="ListParagraph"/>
        <w:ind w:left="426"/>
        <w:jc w:val="both"/>
        <w:rPr>
          <w:noProof/>
          <w:sz w:val="22"/>
          <w:szCs w:val="22"/>
        </w:rPr>
      </w:pPr>
      <w:r w:rsidRPr="000B4218">
        <w:rPr>
          <w:noProof/>
          <w:sz w:val="22"/>
          <w:szCs w:val="22"/>
          <w:lang w:val="id-ID"/>
        </w:rPr>
        <w:t xml:space="preserve">Berdasarkan </w:t>
      </w:r>
      <w:r w:rsidRPr="000B4218">
        <w:rPr>
          <w:noProof/>
          <w:sz w:val="22"/>
          <w:szCs w:val="22"/>
        </w:rPr>
        <w:t>ilustrasi</w:t>
      </w:r>
      <w:r w:rsidRPr="000B4218">
        <w:rPr>
          <w:noProof/>
          <w:sz w:val="22"/>
          <w:szCs w:val="22"/>
          <w:lang w:val="id-ID"/>
        </w:rPr>
        <w:t xml:space="preserve"> tersebut, maka da</w:t>
      </w:r>
      <w:r w:rsidRPr="000B4218">
        <w:rPr>
          <w:noProof/>
          <w:sz w:val="22"/>
          <w:szCs w:val="22"/>
        </w:rPr>
        <w:t>m</w:t>
      </w:r>
      <w:r w:rsidRPr="000B4218">
        <w:rPr>
          <w:noProof/>
          <w:sz w:val="22"/>
          <w:szCs w:val="22"/>
          <w:lang w:val="id-ID"/>
        </w:rPr>
        <w:t>pa</w:t>
      </w:r>
      <w:r w:rsidRPr="000B4218">
        <w:rPr>
          <w:noProof/>
          <w:sz w:val="22"/>
          <w:szCs w:val="22"/>
        </w:rPr>
        <w:t>k posi</w:t>
      </w:r>
      <w:r w:rsidRPr="000B4218">
        <w:rPr>
          <w:noProof/>
          <w:sz w:val="22"/>
          <w:szCs w:val="22"/>
          <w:lang w:val="id-ID"/>
        </w:rPr>
        <w:t xml:space="preserve">tif bagi konsumen adalah </w:t>
      </w:r>
      <w:r w:rsidR="00AF2606">
        <w:t>… .</w:t>
      </w:r>
    </w:p>
    <w:p w:rsidR="00A82FBD" w:rsidRPr="000B4218" w:rsidRDefault="00A82FBD" w:rsidP="00DD47AA">
      <w:pPr>
        <w:pStyle w:val="ListParagraph"/>
        <w:numPr>
          <w:ilvl w:val="1"/>
          <w:numId w:val="1"/>
        </w:numPr>
        <w:ind w:left="851"/>
        <w:rPr>
          <w:sz w:val="22"/>
          <w:szCs w:val="22"/>
        </w:rPr>
      </w:pPr>
      <w:r w:rsidRPr="000B4218">
        <w:rPr>
          <w:sz w:val="22"/>
          <w:szCs w:val="22"/>
          <w:lang w:val="id-ID"/>
        </w:rPr>
        <w:t>terjadi kesenjangan antara produsen dan konsumen</w:t>
      </w:r>
      <w:r w:rsidRPr="000B4218">
        <w:rPr>
          <w:sz w:val="22"/>
          <w:szCs w:val="22"/>
        </w:rPr>
        <w:t xml:space="preserve"> dalam melakukan transaksi</w:t>
      </w:r>
    </w:p>
    <w:p w:rsidR="00A82FBD" w:rsidRPr="000B4218" w:rsidRDefault="00A82FBD" w:rsidP="00DD47AA">
      <w:pPr>
        <w:pStyle w:val="ListParagraph"/>
        <w:numPr>
          <w:ilvl w:val="1"/>
          <w:numId w:val="1"/>
        </w:numPr>
        <w:ind w:left="851"/>
        <w:rPr>
          <w:sz w:val="22"/>
          <w:szCs w:val="22"/>
          <w:lang w:val="id-ID"/>
        </w:rPr>
      </w:pPr>
      <w:r w:rsidRPr="000B4218">
        <w:rPr>
          <w:sz w:val="22"/>
          <w:szCs w:val="22"/>
          <w:lang w:val="id-ID"/>
        </w:rPr>
        <w:t xml:space="preserve">kualitas barang/jasa </w:t>
      </w:r>
      <w:r w:rsidRPr="000B4218">
        <w:rPr>
          <w:sz w:val="22"/>
          <w:szCs w:val="22"/>
        </w:rPr>
        <w:t xml:space="preserve">serta pelayanan </w:t>
      </w:r>
      <w:r w:rsidRPr="000B4218">
        <w:rPr>
          <w:sz w:val="22"/>
          <w:szCs w:val="22"/>
          <w:lang w:val="id-ID"/>
        </w:rPr>
        <w:t xml:space="preserve">yang dihasilkan </w:t>
      </w:r>
      <w:r w:rsidRPr="000B4218">
        <w:rPr>
          <w:sz w:val="22"/>
          <w:szCs w:val="22"/>
        </w:rPr>
        <w:t xml:space="preserve">produsen menjadi </w:t>
      </w:r>
      <w:r w:rsidRPr="000B4218">
        <w:rPr>
          <w:sz w:val="22"/>
          <w:szCs w:val="22"/>
          <w:lang w:val="id-ID"/>
        </w:rPr>
        <w:t>rendah</w:t>
      </w:r>
    </w:p>
    <w:p w:rsidR="00A82FBD" w:rsidRPr="000B4218" w:rsidRDefault="00A82FBD" w:rsidP="00DD47AA">
      <w:pPr>
        <w:pStyle w:val="ListParagraph"/>
        <w:numPr>
          <w:ilvl w:val="1"/>
          <w:numId w:val="1"/>
        </w:numPr>
        <w:ind w:left="851"/>
        <w:jc w:val="both"/>
        <w:rPr>
          <w:sz w:val="22"/>
          <w:szCs w:val="22"/>
        </w:rPr>
      </w:pPr>
      <w:r w:rsidRPr="000B4218">
        <w:rPr>
          <w:sz w:val="22"/>
          <w:szCs w:val="22"/>
          <w:lang w:val="id-ID"/>
        </w:rPr>
        <w:t xml:space="preserve">produksi </w:t>
      </w:r>
      <w:r w:rsidRPr="000B4218">
        <w:rPr>
          <w:sz w:val="22"/>
          <w:szCs w:val="22"/>
        </w:rPr>
        <w:t>barang/jasa dikelola dan diawasi pemerintah sehingga harga menjadi murah</w:t>
      </w:r>
    </w:p>
    <w:p w:rsidR="00A82FBD" w:rsidRPr="000B4218" w:rsidRDefault="00A82FBD" w:rsidP="00DD47AA">
      <w:pPr>
        <w:pStyle w:val="ListParagraph"/>
        <w:numPr>
          <w:ilvl w:val="1"/>
          <w:numId w:val="1"/>
        </w:numPr>
        <w:ind w:left="851"/>
        <w:jc w:val="both"/>
        <w:rPr>
          <w:sz w:val="22"/>
          <w:szCs w:val="22"/>
          <w:lang w:val="id-ID"/>
        </w:rPr>
      </w:pPr>
      <w:r w:rsidRPr="000B4218">
        <w:rPr>
          <w:noProof/>
          <w:sz w:val="22"/>
          <w:szCs w:val="22"/>
          <w:lang w:val="id-ID"/>
        </w:rPr>
        <w:t>akan memunculkan</w:t>
      </w:r>
      <w:r w:rsidRPr="000B4218">
        <w:rPr>
          <w:noProof/>
          <w:sz w:val="22"/>
          <w:szCs w:val="22"/>
        </w:rPr>
        <w:t xml:space="preserve"> banyak badan usaha</w:t>
      </w:r>
      <w:r w:rsidRPr="000B4218">
        <w:rPr>
          <w:noProof/>
          <w:sz w:val="22"/>
          <w:szCs w:val="22"/>
          <w:lang w:val="id-ID"/>
        </w:rPr>
        <w:t xml:space="preserve"> </w:t>
      </w:r>
      <w:r w:rsidRPr="000B4218">
        <w:rPr>
          <w:noProof/>
          <w:sz w:val="22"/>
          <w:szCs w:val="22"/>
        </w:rPr>
        <w:t xml:space="preserve">swasta </w:t>
      </w:r>
      <w:r w:rsidRPr="000B4218">
        <w:rPr>
          <w:noProof/>
          <w:sz w:val="22"/>
          <w:szCs w:val="22"/>
          <w:lang w:val="id-ID"/>
        </w:rPr>
        <w:t>yang menjual</w:t>
      </w:r>
      <w:r w:rsidRPr="000B4218">
        <w:rPr>
          <w:noProof/>
          <w:sz w:val="22"/>
          <w:szCs w:val="22"/>
        </w:rPr>
        <w:t xml:space="preserve"> listrik</w:t>
      </w:r>
      <w:r w:rsidRPr="000B4218">
        <w:rPr>
          <w:noProof/>
          <w:sz w:val="22"/>
          <w:szCs w:val="22"/>
          <w:lang w:val="id-ID"/>
        </w:rPr>
        <w:t xml:space="preserve"> lebih murah</w:t>
      </w:r>
    </w:p>
    <w:p w:rsidR="002C74ED" w:rsidRPr="000B4218" w:rsidRDefault="002C74ED" w:rsidP="00DD47AA">
      <w:pPr>
        <w:pStyle w:val="ListParagraph"/>
        <w:numPr>
          <w:ilvl w:val="1"/>
          <w:numId w:val="1"/>
        </w:numPr>
        <w:ind w:left="851"/>
        <w:jc w:val="both"/>
        <w:rPr>
          <w:sz w:val="22"/>
          <w:szCs w:val="22"/>
        </w:rPr>
      </w:pPr>
      <w:r w:rsidRPr="000B4218">
        <w:rPr>
          <w:sz w:val="22"/>
          <w:szCs w:val="22"/>
        </w:rPr>
        <w:t>konsumen menjadi</w:t>
      </w:r>
      <w:r w:rsidRPr="000B4218">
        <w:rPr>
          <w:sz w:val="22"/>
          <w:szCs w:val="22"/>
          <w:lang w:val="id-ID"/>
        </w:rPr>
        <w:t xml:space="preserve"> satu-satunya penerima harga barang/jasa</w:t>
      </w:r>
      <w:r w:rsidRPr="000B4218">
        <w:rPr>
          <w:sz w:val="22"/>
          <w:szCs w:val="22"/>
        </w:rPr>
        <w:t xml:space="preserve"> dari produsen listrik</w:t>
      </w:r>
    </w:p>
    <w:p w:rsidR="00A82FBD" w:rsidRPr="000B4218" w:rsidRDefault="00A82FBD" w:rsidP="00DD47AA">
      <w:pPr>
        <w:ind w:left="426" w:hanging="426"/>
        <w:contextualSpacing/>
        <w:jc w:val="both"/>
        <w:rPr>
          <w:sz w:val="22"/>
          <w:szCs w:val="22"/>
        </w:rPr>
      </w:pPr>
    </w:p>
    <w:p w:rsidR="00A82FBD" w:rsidRPr="000B4218" w:rsidRDefault="00A82FBD" w:rsidP="00DD47AA">
      <w:pPr>
        <w:pStyle w:val="ListParagraph"/>
        <w:numPr>
          <w:ilvl w:val="0"/>
          <w:numId w:val="1"/>
        </w:numPr>
        <w:ind w:left="426" w:hanging="426"/>
        <w:jc w:val="both"/>
        <w:rPr>
          <w:noProof/>
          <w:color w:val="auto"/>
          <w:sz w:val="22"/>
          <w:szCs w:val="22"/>
          <w:lang w:val="id-ID"/>
        </w:rPr>
      </w:pPr>
      <w:r w:rsidRPr="000B4218">
        <w:rPr>
          <w:noProof/>
          <w:color w:val="auto"/>
          <w:sz w:val="22"/>
          <w:szCs w:val="22"/>
        </w:rPr>
        <w:t xml:space="preserve">Perkembangan jumlah penduduk di Indonesia semakin bertambah pesat sehingga meningkatkan </w:t>
      </w:r>
      <w:r w:rsidRPr="000B4218">
        <w:rPr>
          <w:noProof/>
          <w:color w:val="auto"/>
          <w:sz w:val="22"/>
          <w:szCs w:val="22"/>
        </w:rPr>
        <w:lastRenderedPageBreak/>
        <w:t xml:space="preserve">kebutuhan akan barang/jasa. Sementara itu jumlah lahan yang berupa tanah sangat terbatas dan tetap. Padahal dari sumber daya alam yang berupa tanah ini memiliki berbagai manfaat. </w:t>
      </w:r>
    </w:p>
    <w:p w:rsidR="00E91099" w:rsidRPr="000B4218" w:rsidRDefault="00E91099" w:rsidP="00DD47AA">
      <w:pPr>
        <w:ind w:left="426" w:hanging="426"/>
        <w:jc w:val="both"/>
        <w:rPr>
          <w:noProof/>
          <w:sz w:val="22"/>
          <w:szCs w:val="22"/>
          <w:lang w:val="id-ID"/>
        </w:rPr>
      </w:pPr>
    </w:p>
    <w:p w:rsidR="00A82FBD" w:rsidRPr="000B4218" w:rsidRDefault="00A82FBD" w:rsidP="00DD47AA">
      <w:pPr>
        <w:pStyle w:val="ListParagraph"/>
        <w:ind w:left="426"/>
        <w:jc w:val="both"/>
        <w:rPr>
          <w:noProof/>
          <w:sz w:val="22"/>
          <w:szCs w:val="22"/>
          <w:lang w:val="id-ID"/>
        </w:rPr>
      </w:pPr>
      <w:r w:rsidRPr="000B4218">
        <w:rPr>
          <w:noProof/>
          <w:sz w:val="22"/>
          <w:szCs w:val="22"/>
          <w:lang w:val="id-ID"/>
        </w:rPr>
        <w:t xml:space="preserve">Dengan </w:t>
      </w:r>
      <w:r w:rsidRPr="000B4218">
        <w:rPr>
          <w:noProof/>
          <w:sz w:val="22"/>
          <w:szCs w:val="22"/>
        </w:rPr>
        <w:t>demikian, m</w:t>
      </w:r>
      <w:r w:rsidRPr="000B4218">
        <w:rPr>
          <w:noProof/>
          <w:sz w:val="22"/>
          <w:szCs w:val="22"/>
          <w:lang w:val="id-ID"/>
        </w:rPr>
        <w:t xml:space="preserve">anfaat adanya </w:t>
      </w:r>
      <w:r w:rsidRPr="000B4218">
        <w:rPr>
          <w:noProof/>
          <w:sz w:val="22"/>
          <w:szCs w:val="22"/>
        </w:rPr>
        <w:t>pasar sumber daya alam</w:t>
      </w:r>
      <w:r w:rsidRPr="000B4218">
        <w:rPr>
          <w:noProof/>
          <w:sz w:val="22"/>
          <w:szCs w:val="22"/>
          <w:lang w:val="id-ID"/>
        </w:rPr>
        <w:t xml:space="preserve"> bagi masyarakat adalah</w:t>
      </w:r>
      <w:r w:rsidR="00AF2606">
        <w:rPr>
          <w:noProof/>
          <w:sz w:val="22"/>
          <w:szCs w:val="22"/>
        </w:rPr>
        <w:t xml:space="preserve"> </w:t>
      </w:r>
      <w:r w:rsidR="00AF2606">
        <w:t>… .</w:t>
      </w:r>
    </w:p>
    <w:p w:rsidR="00A82FBD" w:rsidRPr="000B4218" w:rsidRDefault="00A82FBD" w:rsidP="00DD47AA">
      <w:pPr>
        <w:pStyle w:val="a"/>
        <w:numPr>
          <w:ilvl w:val="1"/>
          <w:numId w:val="1"/>
        </w:numPr>
        <w:tabs>
          <w:tab w:val="clear" w:pos="540"/>
          <w:tab w:val="clear" w:pos="720"/>
          <w:tab w:val="clear" w:pos="1080"/>
          <w:tab w:val="clear" w:pos="1260"/>
          <w:tab w:val="clear" w:pos="1620"/>
        </w:tabs>
        <w:ind w:left="851"/>
        <w:jc w:val="both"/>
        <w:rPr>
          <w:sz w:val="22"/>
          <w:szCs w:val="22"/>
        </w:rPr>
      </w:pPr>
      <w:r w:rsidRPr="000B4218">
        <w:rPr>
          <w:sz w:val="22"/>
          <w:szCs w:val="22"/>
        </w:rPr>
        <w:t>m</w:t>
      </w:r>
      <w:r w:rsidRPr="000B4218">
        <w:rPr>
          <w:sz w:val="22"/>
          <w:szCs w:val="22"/>
          <w:lang w:val="id-ID"/>
        </w:rPr>
        <w:t>en</w:t>
      </w:r>
      <w:r w:rsidRPr="000B4218">
        <w:rPr>
          <w:sz w:val="22"/>
          <w:szCs w:val="22"/>
        </w:rPr>
        <w:t>yediakan barang dan jasa yang dibutuhkan masyarakat</w:t>
      </w:r>
    </w:p>
    <w:p w:rsidR="00A82FBD" w:rsidRPr="000B4218" w:rsidRDefault="00A82FBD" w:rsidP="00DD47AA">
      <w:pPr>
        <w:pStyle w:val="a"/>
        <w:numPr>
          <w:ilvl w:val="1"/>
          <w:numId w:val="1"/>
        </w:numPr>
        <w:tabs>
          <w:tab w:val="clear" w:pos="540"/>
          <w:tab w:val="clear" w:pos="720"/>
          <w:tab w:val="clear" w:pos="1080"/>
          <w:tab w:val="clear" w:pos="1260"/>
          <w:tab w:val="clear" w:pos="1620"/>
        </w:tabs>
        <w:ind w:left="851"/>
        <w:jc w:val="both"/>
        <w:rPr>
          <w:noProof/>
          <w:sz w:val="22"/>
          <w:szCs w:val="22"/>
        </w:rPr>
      </w:pPr>
      <w:r w:rsidRPr="000B4218">
        <w:rPr>
          <w:noProof/>
          <w:sz w:val="22"/>
          <w:szCs w:val="22"/>
        </w:rPr>
        <w:t>sebagai tempat usaha dan sumber bahan baku bagi produsen</w:t>
      </w:r>
    </w:p>
    <w:p w:rsidR="00A82FBD" w:rsidRPr="000B4218" w:rsidRDefault="00A82FBD" w:rsidP="00DD47AA">
      <w:pPr>
        <w:pStyle w:val="a"/>
        <w:numPr>
          <w:ilvl w:val="1"/>
          <w:numId w:val="1"/>
        </w:numPr>
        <w:tabs>
          <w:tab w:val="clear" w:pos="540"/>
          <w:tab w:val="clear" w:pos="720"/>
          <w:tab w:val="clear" w:pos="1080"/>
          <w:tab w:val="clear" w:pos="1260"/>
          <w:tab w:val="clear" w:pos="1620"/>
        </w:tabs>
        <w:ind w:left="851"/>
        <w:jc w:val="both"/>
        <w:rPr>
          <w:noProof/>
          <w:sz w:val="22"/>
          <w:szCs w:val="22"/>
        </w:rPr>
      </w:pPr>
      <w:r w:rsidRPr="000B4218">
        <w:rPr>
          <w:sz w:val="22"/>
          <w:szCs w:val="22"/>
          <w:lang w:val="id-ID"/>
        </w:rPr>
        <w:t xml:space="preserve">sebagai sarana untuk mendapatkan </w:t>
      </w:r>
      <w:r w:rsidRPr="000B4218">
        <w:rPr>
          <w:sz w:val="22"/>
          <w:szCs w:val="22"/>
        </w:rPr>
        <w:t>keuntungan apabila dijual</w:t>
      </w:r>
    </w:p>
    <w:p w:rsidR="00A82FBD" w:rsidRPr="000B4218" w:rsidRDefault="00A82FBD" w:rsidP="00DD47AA">
      <w:pPr>
        <w:pStyle w:val="a"/>
        <w:numPr>
          <w:ilvl w:val="1"/>
          <w:numId w:val="1"/>
        </w:numPr>
        <w:tabs>
          <w:tab w:val="clear" w:pos="540"/>
          <w:tab w:val="clear" w:pos="720"/>
          <w:tab w:val="clear" w:pos="1080"/>
          <w:tab w:val="clear" w:pos="1260"/>
          <w:tab w:val="clear" w:pos="1620"/>
        </w:tabs>
        <w:ind w:left="851"/>
        <w:jc w:val="both"/>
        <w:rPr>
          <w:noProof/>
          <w:sz w:val="22"/>
          <w:szCs w:val="22"/>
        </w:rPr>
      </w:pPr>
      <w:r w:rsidRPr="000B4218">
        <w:rPr>
          <w:sz w:val="22"/>
          <w:szCs w:val="22"/>
        </w:rPr>
        <w:t>bisa dijual untuk memenuhi segala kebutuhan anggota keluarga</w:t>
      </w:r>
    </w:p>
    <w:p w:rsidR="00A82FBD" w:rsidRPr="000B4218" w:rsidRDefault="00A82FBD" w:rsidP="00DD47AA">
      <w:pPr>
        <w:pStyle w:val="a"/>
        <w:numPr>
          <w:ilvl w:val="1"/>
          <w:numId w:val="1"/>
        </w:numPr>
        <w:tabs>
          <w:tab w:val="clear" w:pos="540"/>
          <w:tab w:val="clear" w:pos="720"/>
          <w:tab w:val="clear" w:pos="1080"/>
          <w:tab w:val="clear" w:pos="1260"/>
          <w:tab w:val="clear" w:pos="1620"/>
        </w:tabs>
        <w:ind w:left="851"/>
        <w:jc w:val="both"/>
        <w:rPr>
          <w:noProof/>
          <w:sz w:val="22"/>
          <w:szCs w:val="22"/>
        </w:rPr>
      </w:pPr>
      <w:r w:rsidRPr="000B4218">
        <w:rPr>
          <w:sz w:val="22"/>
          <w:szCs w:val="22"/>
        </w:rPr>
        <w:t>dapat menghasilkan keuntungan yang berupa bunga modal</w:t>
      </w:r>
    </w:p>
    <w:p w:rsidR="00A82FBD" w:rsidRDefault="00A82FBD" w:rsidP="00DD47AA">
      <w:pPr>
        <w:pStyle w:val="Footer"/>
        <w:tabs>
          <w:tab w:val="clear" w:pos="4320"/>
          <w:tab w:val="clear" w:pos="8640"/>
        </w:tabs>
        <w:ind w:left="426" w:hanging="426"/>
        <w:jc w:val="both"/>
        <w:rPr>
          <w:sz w:val="22"/>
          <w:szCs w:val="22"/>
          <w:lang w:val="pt-BR"/>
        </w:rPr>
      </w:pPr>
    </w:p>
    <w:p w:rsidR="007D6C25" w:rsidRDefault="007D6C25" w:rsidP="00DD47AA">
      <w:pPr>
        <w:pStyle w:val="Footer"/>
        <w:tabs>
          <w:tab w:val="clear" w:pos="4320"/>
          <w:tab w:val="clear" w:pos="8640"/>
        </w:tabs>
        <w:ind w:left="426" w:hanging="426"/>
        <w:jc w:val="both"/>
        <w:rPr>
          <w:sz w:val="22"/>
          <w:szCs w:val="22"/>
          <w:lang w:val="pt-BR"/>
        </w:rPr>
      </w:pPr>
    </w:p>
    <w:p w:rsidR="007D6C25" w:rsidRPr="000B4218" w:rsidRDefault="007D6C25" w:rsidP="00DD47AA">
      <w:pPr>
        <w:pStyle w:val="Footer"/>
        <w:tabs>
          <w:tab w:val="clear" w:pos="4320"/>
          <w:tab w:val="clear" w:pos="8640"/>
        </w:tabs>
        <w:ind w:left="426" w:hanging="426"/>
        <w:jc w:val="both"/>
        <w:rPr>
          <w:sz w:val="22"/>
          <w:szCs w:val="22"/>
          <w:lang w:val="pt-BR"/>
        </w:rPr>
      </w:pPr>
    </w:p>
    <w:p w:rsidR="00A82FBD" w:rsidRPr="000B4218" w:rsidRDefault="00A82FBD" w:rsidP="00DD47AA">
      <w:pPr>
        <w:pStyle w:val="ListParagraph"/>
        <w:numPr>
          <w:ilvl w:val="0"/>
          <w:numId w:val="1"/>
        </w:numPr>
        <w:ind w:left="426" w:hanging="426"/>
        <w:jc w:val="both"/>
        <w:rPr>
          <w:color w:val="auto"/>
          <w:sz w:val="22"/>
          <w:szCs w:val="22"/>
        </w:rPr>
      </w:pPr>
      <w:r w:rsidRPr="000B4218">
        <w:rPr>
          <w:color w:val="auto"/>
          <w:sz w:val="22"/>
          <w:szCs w:val="22"/>
        </w:rPr>
        <w:t>Belakangan ini banyak masalah ekonomi yang dihadapi pemerintah di antaranya kenaikan harga kebutuhan pokok.</w:t>
      </w:r>
    </w:p>
    <w:p w:rsidR="00A82FBD" w:rsidRPr="000B4218" w:rsidRDefault="00A82FBD" w:rsidP="00DD47AA">
      <w:pPr>
        <w:pStyle w:val="ListParagraph"/>
        <w:ind w:left="426"/>
        <w:jc w:val="both"/>
        <w:rPr>
          <w:color w:val="auto"/>
          <w:sz w:val="22"/>
          <w:szCs w:val="22"/>
        </w:rPr>
      </w:pPr>
      <w:r w:rsidRPr="000B4218">
        <w:rPr>
          <w:color w:val="auto"/>
          <w:sz w:val="22"/>
          <w:szCs w:val="22"/>
        </w:rPr>
        <w:t>Menyikapi keadaan seperti di atas, peran yang dapat dilakukan oleh masyarakat untuk membantu pemerintah adalah</w:t>
      </w:r>
      <w:r w:rsidR="00E91099" w:rsidRPr="000B4218">
        <w:rPr>
          <w:color w:val="auto"/>
          <w:sz w:val="22"/>
          <w:szCs w:val="22"/>
        </w:rPr>
        <w:t xml:space="preserve"> </w:t>
      </w:r>
      <w:proofErr w:type="gramStart"/>
      <w:r w:rsidR="00AF2606">
        <w:t>… .</w:t>
      </w:r>
      <w:proofErr w:type="gramEnd"/>
    </w:p>
    <w:p w:rsidR="00A82FBD" w:rsidRPr="000B4218" w:rsidRDefault="00A82FBD" w:rsidP="00DD47AA">
      <w:pPr>
        <w:pStyle w:val="ListParagraph"/>
        <w:numPr>
          <w:ilvl w:val="1"/>
          <w:numId w:val="1"/>
        </w:numPr>
        <w:ind w:left="851"/>
        <w:jc w:val="both"/>
        <w:rPr>
          <w:color w:val="auto"/>
          <w:sz w:val="22"/>
          <w:szCs w:val="22"/>
        </w:rPr>
      </w:pPr>
      <w:r w:rsidRPr="000B4218">
        <w:rPr>
          <w:color w:val="auto"/>
          <w:sz w:val="22"/>
          <w:szCs w:val="22"/>
        </w:rPr>
        <w:t>memborong barang dalam jumlah banyak ketika diperkirakan harganya akan naik</w:t>
      </w:r>
    </w:p>
    <w:p w:rsidR="00A82FBD" w:rsidRPr="000B4218" w:rsidRDefault="00A82FBD" w:rsidP="00DD47AA">
      <w:pPr>
        <w:pStyle w:val="ListParagraph"/>
        <w:numPr>
          <w:ilvl w:val="1"/>
          <w:numId w:val="1"/>
        </w:numPr>
        <w:ind w:left="851"/>
        <w:jc w:val="both"/>
        <w:rPr>
          <w:color w:val="auto"/>
          <w:sz w:val="22"/>
          <w:szCs w:val="22"/>
        </w:rPr>
      </w:pPr>
      <w:r w:rsidRPr="000B4218">
        <w:rPr>
          <w:color w:val="auto"/>
          <w:sz w:val="22"/>
          <w:szCs w:val="22"/>
        </w:rPr>
        <w:t xml:space="preserve">menyimpan barang di gudang untuk dijual pada saat harga mahal agar menguntungkan </w:t>
      </w:r>
    </w:p>
    <w:p w:rsidR="002C74ED" w:rsidRPr="000B4218" w:rsidRDefault="002C74ED" w:rsidP="00DD47AA">
      <w:pPr>
        <w:pStyle w:val="ListParagraph"/>
        <w:numPr>
          <w:ilvl w:val="1"/>
          <w:numId w:val="1"/>
        </w:numPr>
        <w:ind w:left="851"/>
        <w:jc w:val="both"/>
        <w:rPr>
          <w:color w:val="auto"/>
          <w:sz w:val="22"/>
          <w:szCs w:val="22"/>
        </w:rPr>
      </w:pPr>
      <w:r w:rsidRPr="000B4218">
        <w:rPr>
          <w:color w:val="auto"/>
          <w:sz w:val="22"/>
          <w:szCs w:val="22"/>
        </w:rPr>
        <w:t>mengajak seluruh masyarakat menunda pemenuhan kebutuhan sampai harga barang turun</w:t>
      </w:r>
    </w:p>
    <w:p w:rsidR="00A82FBD" w:rsidRPr="000B4218" w:rsidRDefault="00A82FBD" w:rsidP="00DD47AA">
      <w:pPr>
        <w:pStyle w:val="ListParagraph"/>
        <w:numPr>
          <w:ilvl w:val="1"/>
          <w:numId w:val="1"/>
        </w:numPr>
        <w:ind w:left="851"/>
        <w:jc w:val="both"/>
        <w:rPr>
          <w:color w:val="auto"/>
          <w:sz w:val="22"/>
          <w:szCs w:val="22"/>
        </w:rPr>
      </w:pPr>
      <w:r w:rsidRPr="000B4218">
        <w:rPr>
          <w:color w:val="auto"/>
          <w:sz w:val="22"/>
          <w:szCs w:val="22"/>
        </w:rPr>
        <w:t>membeli barang sesuai dengan kebutuhan agar memiliki daya guna dan bermanfaat</w:t>
      </w:r>
    </w:p>
    <w:p w:rsidR="00A82FBD" w:rsidRPr="000B4218" w:rsidRDefault="00A82FBD" w:rsidP="00DD47AA">
      <w:pPr>
        <w:pStyle w:val="ListParagraph"/>
        <w:numPr>
          <w:ilvl w:val="1"/>
          <w:numId w:val="1"/>
        </w:numPr>
        <w:ind w:left="851"/>
        <w:jc w:val="both"/>
        <w:rPr>
          <w:color w:val="auto"/>
          <w:sz w:val="22"/>
          <w:szCs w:val="22"/>
        </w:rPr>
      </w:pPr>
      <w:r w:rsidRPr="000B4218">
        <w:rPr>
          <w:color w:val="auto"/>
          <w:sz w:val="22"/>
          <w:szCs w:val="22"/>
        </w:rPr>
        <w:t xml:space="preserve">menahan mata uang asing terutama dollar Amerika untuk dijual ketika harganya mahal </w:t>
      </w:r>
    </w:p>
    <w:p w:rsidR="00A82FBD" w:rsidRPr="000B4218" w:rsidRDefault="00A82FBD" w:rsidP="00DD47AA">
      <w:pPr>
        <w:ind w:left="426" w:hanging="426"/>
        <w:jc w:val="both"/>
        <w:rPr>
          <w:sz w:val="22"/>
          <w:szCs w:val="22"/>
        </w:rPr>
      </w:pPr>
    </w:p>
    <w:p w:rsidR="00A82FBD" w:rsidRPr="000B4218" w:rsidRDefault="00A82FBD" w:rsidP="00DD47AA">
      <w:pPr>
        <w:pStyle w:val="ListParagraph"/>
        <w:numPr>
          <w:ilvl w:val="0"/>
          <w:numId w:val="1"/>
        </w:numPr>
        <w:ind w:left="426" w:hanging="426"/>
        <w:rPr>
          <w:color w:val="auto"/>
          <w:sz w:val="22"/>
          <w:szCs w:val="22"/>
          <w:lang w:val="sv-SE"/>
        </w:rPr>
      </w:pPr>
      <w:r w:rsidRPr="000B4218">
        <w:rPr>
          <w:color w:val="auto"/>
          <w:sz w:val="22"/>
          <w:szCs w:val="22"/>
          <w:lang w:val="sv-SE"/>
        </w:rPr>
        <w:t xml:space="preserve">Pendapatan nasional negara </w:t>
      </w:r>
      <w:r w:rsidR="00E91099" w:rsidRPr="000B4218">
        <w:rPr>
          <w:color w:val="auto"/>
          <w:sz w:val="22"/>
          <w:szCs w:val="22"/>
          <w:lang w:val="sv-SE"/>
        </w:rPr>
        <w:t xml:space="preserve">Amarta </w:t>
      </w:r>
      <w:r w:rsidRPr="000B4218">
        <w:rPr>
          <w:i/>
          <w:color w:val="auto"/>
          <w:sz w:val="22"/>
          <w:szCs w:val="22"/>
          <w:lang w:val="sv-SE"/>
        </w:rPr>
        <w:t>(dalam miliar)</w:t>
      </w:r>
      <w:r w:rsidRPr="000B4218">
        <w:rPr>
          <w:color w:val="auto"/>
          <w:sz w:val="22"/>
          <w:szCs w:val="22"/>
          <w:lang w:val="sv-SE"/>
        </w:rPr>
        <w:t>:</w:t>
      </w:r>
    </w:p>
    <w:p w:rsidR="00A82FBD" w:rsidRPr="000B4218" w:rsidRDefault="00A82FBD" w:rsidP="00DD47AA">
      <w:pPr>
        <w:pStyle w:val="ListParagraph"/>
        <w:numPr>
          <w:ilvl w:val="2"/>
          <w:numId w:val="2"/>
        </w:numPr>
        <w:ind w:left="851" w:hanging="425"/>
        <w:rPr>
          <w:color w:val="auto"/>
          <w:sz w:val="22"/>
          <w:szCs w:val="22"/>
          <w:lang w:val="sv-SE"/>
        </w:rPr>
      </w:pPr>
      <w:r w:rsidRPr="000B4218">
        <w:rPr>
          <w:i/>
          <w:color w:val="auto"/>
          <w:sz w:val="22"/>
          <w:szCs w:val="22"/>
          <w:lang w:val="sv-SE"/>
        </w:rPr>
        <w:t>Gross National Product</w:t>
      </w:r>
      <w:r w:rsidRPr="000B4218">
        <w:rPr>
          <w:color w:val="auto"/>
          <w:sz w:val="22"/>
          <w:szCs w:val="22"/>
          <w:lang w:val="sv-SE"/>
        </w:rPr>
        <w:tab/>
        <w:t>Rp8.500,00</w:t>
      </w:r>
    </w:p>
    <w:p w:rsidR="00A82FBD" w:rsidRPr="000B4218" w:rsidRDefault="00A82FBD" w:rsidP="00DD47AA">
      <w:pPr>
        <w:pStyle w:val="ListParagraph"/>
        <w:numPr>
          <w:ilvl w:val="2"/>
          <w:numId w:val="2"/>
        </w:numPr>
        <w:ind w:left="851" w:hanging="425"/>
        <w:rPr>
          <w:color w:val="auto"/>
          <w:sz w:val="22"/>
          <w:szCs w:val="22"/>
          <w:lang w:val="sv-SE"/>
        </w:rPr>
      </w:pPr>
      <w:r w:rsidRPr="000B4218">
        <w:rPr>
          <w:color w:val="auto"/>
          <w:sz w:val="22"/>
          <w:szCs w:val="22"/>
          <w:lang w:val="sv-SE"/>
        </w:rPr>
        <w:t>Penyusutan</w:t>
      </w:r>
      <w:r w:rsidR="000B4218">
        <w:rPr>
          <w:color w:val="auto"/>
          <w:sz w:val="22"/>
          <w:szCs w:val="22"/>
          <w:lang w:val="sv-SE"/>
        </w:rPr>
        <w:tab/>
      </w:r>
      <w:r w:rsidRPr="000B4218">
        <w:rPr>
          <w:color w:val="auto"/>
          <w:sz w:val="22"/>
          <w:szCs w:val="22"/>
          <w:lang w:val="sv-SE"/>
        </w:rPr>
        <w:tab/>
      </w:r>
      <w:r w:rsidRPr="000B4218">
        <w:rPr>
          <w:color w:val="auto"/>
          <w:sz w:val="22"/>
          <w:szCs w:val="22"/>
          <w:lang w:val="sv-SE"/>
        </w:rPr>
        <w:tab/>
        <w:t>Rp1.000,00</w:t>
      </w:r>
    </w:p>
    <w:p w:rsidR="00A82FBD" w:rsidRPr="000B4218" w:rsidRDefault="00A82FBD" w:rsidP="00DD47AA">
      <w:pPr>
        <w:pStyle w:val="ListParagraph"/>
        <w:numPr>
          <w:ilvl w:val="2"/>
          <w:numId w:val="2"/>
        </w:numPr>
        <w:ind w:left="851" w:hanging="425"/>
        <w:rPr>
          <w:color w:val="auto"/>
          <w:sz w:val="22"/>
          <w:szCs w:val="22"/>
          <w:lang w:val="sv-SE"/>
        </w:rPr>
      </w:pPr>
      <w:r w:rsidRPr="000B4218">
        <w:rPr>
          <w:color w:val="auto"/>
          <w:sz w:val="22"/>
          <w:szCs w:val="22"/>
          <w:lang w:val="sv-SE"/>
        </w:rPr>
        <w:t>Pajak tak langsung</w:t>
      </w:r>
      <w:r w:rsidR="000B4218">
        <w:rPr>
          <w:color w:val="auto"/>
          <w:sz w:val="22"/>
          <w:szCs w:val="22"/>
          <w:lang w:val="sv-SE"/>
        </w:rPr>
        <w:tab/>
      </w:r>
      <w:r w:rsidRPr="000B4218">
        <w:rPr>
          <w:color w:val="auto"/>
          <w:sz w:val="22"/>
          <w:szCs w:val="22"/>
          <w:lang w:val="sv-SE"/>
        </w:rPr>
        <w:tab/>
        <w:t>Rp1.500,00</w:t>
      </w:r>
    </w:p>
    <w:p w:rsidR="00A82FBD" w:rsidRPr="000B4218" w:rsidRDefault="00A82FBD" w:rsidP="00DD47AA">
      <w:pPr>
        <w:pStyle w:val="ListParagraph"/>
        <w:numPr>
          <w:ilvl w:val="2"/>
          <w:numId w:val="2"/>
        </w:numPr>
        <w:ind w:left="851" w:hanging="425"/>
        <w:rPr>
          <w:color w:val="auto"/>
          <w:sz w:val="22"/>
          <w:szCs w:val="22"/>
          <w:lang w:val="sv-SE"/>
        </w:rPr>
      </w:pPr>
      <w:r w:rsidRPr="000B4218">
        <w:rPr>
          <w:color w:val="auto"/>
          <w:sz w:val="22"/>
          <w:szCs w:val="22"/>
          <w:lang w:val="sv-SE"/>
        </w:rPr>
        <w:t>Jaminan sosial</w:t>
      </w:r>
      <w:r w:rsidRPr="000B4218">
        <w:rPr>
          <w:color w:val="auto"/>
          <w:sz w:val="22"/>
          <w:szCs w:val="22"/>
          <w:lang w:val="sv-SE"/>
        </w:rPr>
        <w:tab/>
      </w:r>
      <w:r w:rsidRPr="000B4218">
        <w:rPr>
          <w:color w:val="auto"/>
          <w:sz w:val="22"/>
          <w:szCs w:val="22"/>
          <w:lang w:val="sv-SE"/>
        </w:rPr>
        <w:tab/>
      </w:r>
      <w:r w:rsidRPr="000B4218">
        <w:rPr>
          <w:color w:val="auto"/>
          <w:sz w:val="22"/>
          <w:szCs w:val="22"/>
          <w:lang w:val="sv-SE"/>
        </w:rPr>
        <w:tab/>
        <w:t>Rp480,00</w:t>
      </w:r>
    </w:p>
    <w:p w:rsidR="00A82FBD" w:rsidRPr="000B4218" w:rsidRDefault="00A82FBD" w:rsidP="00DD47AA">
      <w:pPr>
        <w:pStyle w:val="ListParagraph"/>
        <w:numPr>
          <w:ilvl w:val="2"/>
          <w:numId w:val="2"/>
        </w:numPr>
        <w:ind w:left="851" w:hanging="425"/>
        <w:rPr>
          <w:color w:val="auto"/>
          <w:sz w:val="22"/>
          <w:szCs w:val="22"/>
          <w:lang w:val="sv-SE"/>
        </w:rPr>
      </w:pPr>
      <w:r w:rsidRPr="000B4218">
        <w:rPr>
          <w:color w:val="auto"/>
          <w:sz w:val="22"/>
          <w:szCs w:val="22"/>
          <w:lang w:val="sv-SE"/>
        </w:rPr>
        <w:t>Asuransi</w:t>
      </w:r>
      <w:r w:rsidRPr="000B4218">
        <w:rPr>
          <w:color w:val="auto"/>
          <w:sz w:val="22"/>
          <w:szCs w:val="22"/>
          <w:lang w:val="sv-SE"/>
        </w:rPr>
        <w:tab/>
      </w:r>
      <w:r w:rsidRPr="000B4218">
        <w:rPr>
          <w:color w:val="auto"/>
          <w:sz w:val="22"/>
          <w:szCs w:val="22"/>
          <w:lang w:val="sv-SE"/>
        </w:rPr>
        <w:tab/>
      </w:r>
      <w:r w:rsidRPr="000B4218">
        <w:rPr>
          <w:color w:val="auto"/>
          <w:sz w:val="22"/>
          <w:szCs w:val="22"/>
          <w:lang w:val="sv-SE"/>
        </w:rPr>
        <w:tab/>
        <w:t>Rp120,00</w:t>
      </w:r>
    </w:p>
    <w:p w:rsidR="00A82FBD" w:rsidRPr="000B4218" w:rsidRDefault="00A82FBD" w:rsidP="00DD47AA">
      <w:pPr>
        <w:pStyle w:val="ListParagraph"/>
        <w:numPr>
          <w:ilvl w:val="2"/>
          <w:numId w:val="2"/>
        </w:numPr>
        <w:ind w:left="851" w:hanging="425"/>
        <w:rPr>
          <w:color w:val="auto"/>
          <w:sz w:val="22"/>
          <w:szCs w:val="22"/>
          <w:lang w:val="sv-SE"/>
        </w:rPr>
      </w:pPr>
      <w:r w:rsidRPr="000B4218">
        <w:rPr>
          <w:color w:val="auto"/>
          <w:sz w:val="22"/>
          <w:szCs w:val="22"/>
          <w:lang w:val="sv-SE"/>
        </w:rPr>
        <w:t>Pajak langsung</w:t>
      </w:r>
      <w:r w:rsidR="000B4218">
        <w:rPr>
          <w:color w:val="auto"/>
          <w:sz w:val="22"/>
          <w:szCs w:val="22"/>
          <w:lang w:val="sv-SE"/>
        </w:rPr>
        <w:tab/>
      </w:r>
      <w:r w:rsidRPr="000B4218">
        <w:rPr>
          <w:color w:val="auto"/>
          <w:sz w:val="22"/>
          <w:szCs w:val="22"/>
          <w:lang w:val="sv-SE"/>
        </w:rPr>
        <w:tab/>
        <w:t>Rp120,00</w:t>
      </w:r>
    </w:p>
    <w:p w:rsidR="00A82FBD" w:rsidRPr="000B4218" w:rsidRDefault="00A82FBD" w:rsidP="00DD47AA">
      <w:pPr>
        <w:ind w:left="426" w:hanging="426"/>
        <w:rPr>
          <w:sz w:val="22"/>
          <w:szCs w:val="22"/>
          <w:lang w:val="sv-SE"/>
        </w:rPr>
      </w:pPr>
    </w:p>
    <w:p w:rsidR="00A82FBD" w:rsidRPr="000B4218" w:rsidRDefault="00A82FBD" w:rsidP="00DD47AA">
      <w:pPr>
        <w:pStyle w:val="ListParagraph"/>
        <w:ind w:left="426"/>
        <w:jc w:val="both"/>
        <w:rPr>
          <w:sz w:val="22"/>
          <w:szCs w:val="22"/>
          <w:lang w:val="id-ID"/>
        </w:rPr>
      </w:pPr>
      <w:r w:rsidRPr="000B4218">
        <w:rPr>
          <w:sz w:val="22"/>
          <w:szCs w:val="22"/>
          <w:lang w:val="sv-SE"/>
        </w:rPr>
        <w:t xml:space="preserve">Berdasarkan data tersebut, apabila negara </w:t>
      </w:r>
      <w:r w:rsidR="00E91099" w:rsidRPr="000B4218">
        <w:rPr>
          <w:sz w:val="22"/>
          <w:szCs w:val="22"/>
          <w:lang w:val="sv-SE"/>
        </w:rPr>
        <w:t>Amarta</w:t>
      </w:r>
      <w:r w:rsidRPr="000B4218">
        <w:rPr>
          <w:sz w:val="22"/>
          <w:szCs w:val="22"/>
          <w:lang w:val="sv-SE"/>
        </w:rPr>
        <w:t xml:space="preserve"> memiliki </w:t>
      </w:r>
      <w:r w:rsidRPr="000B4218">
        <w:rPr>
          <w:i/>
          <w:sz w:val="22"/>
          <w:szCs w:val="22"/>
          <w:lang w:val="sv-SE"/>
        </w:rPr>
        <w:t xml:space="preserve">Personal Income Rp5.500,00, </w:t>
      </w:r>
      <w:r w:rsidRPr="000B4218">
        <w:rPr>
          <w:sz w:val="22"/>
          <w:szCs w:val="22"/>
          <w:lang w:val="sv-SE"/>
        </w:rPr>
        <w:t xml:space="preserve">maka </w:t>
      </w:r>
      <w:r w:rsidRPr="000B4218">
        <w:rPr>
          <w:i/>
          <w:sz w:val="22"/>
          <w:szCs w:val="22"/>
          <w:lang w:val="sv-SE"/>
        </w:rPr>
        <w:t>transfer payment</w:t>
      </w:r>
      <w:r w:rsidRPr="000B4218">
        <w:rPr>
          <w:sz w:val="22"/>
          <w:szCs w:val="22"/>
          <w:lang w:val="sv-SE"/>
        </w:rPr>
        <w:t xml:space="preserve"> yang terjadi </w:t>
      </w:r>
      <w:r w:rsidRPr="000B4218">
        <w:rPr>
          <w:i/>
          <w:sz w:val="22"/>
          <w:szCs w:val="22"/>
          <w:lang w:val="sv-SE"/>
        </w:rPr>
        <w:t>(dalam miliar)</w:t>
      </w:r>
      <w:r w:rsidRPr="000B4218">
        <w:rPr>
          <w:sz w:val="22"/>
          <w:szCs w:val="22"/>
          <w:lang w:val="sv-SE"/>
        </w:rPr>
        <w:t xml:space="preserve"> adalah</w:t>
      </w:r>
      <w:r w:rsidR="00AF2606">
        <w:rPr>
          <w:sz w:val="22"/>
          <w:szCs w:val="22"/>
          <w:lang w:val="sv-SE"/>
        </w:rPr>
        <w:t xml:space="preserve"> </w:t>
      </w:r>
      <w:r w:rsidRPr="000B4218">
        <w:rPr>
          <w:sz w:val="22"/>
          <w:szCs w:val="22"/>
          <w:lang w:val="sv-SE"/>
        </w:rPr>
        <w:t>... .</w:t>
      </w:r>
    </w:p>
    <w:p w:rsidR="00A82FBD" w:rsidRPr="000B4218" w:rsidRDefault="00A82FBD" w:rsidP="00DD47AA">
      <w:pPr>
        <w:pStyle w:val="ListParagraph"/>
        <w:numPr>
          <w:ilvl w:val="1"/>
          <w:numId w:val="1"/>
        </w:numPr>
        <w:ind w:left="851"/>
        <w:rPr>
          <w:sz w:val="22"/>
          <w:szCs w:val="22"/>
          <w:lang w:val="sv-SE"/>
        </w:rPr>
      </w:pPr>
      <w:r w:rsidRPr="000B4218">
        <w:rPr>
          <w:sz w:val="22"/>
          <w:szCs w:val="22"/>
          <w:lang w:val="sv-SE"/>
        </w:rPr>
        <w:t>Rp100,00</w:t>
      </w:r>
    </w:p>
    <w:p w:rsidR="00A82FBD" w:rsidRPr="000B4218" w:rsidRDefault="00A82FBD" w:rsidP="00DD47AA">
      <w:pPr>
        <w:pStyle w:val="ListParagraph"/>
        <w:numPr>
          <w:ilvl w:val="1"/>
          <w:numId w:val="1"/>
        </w:numPr>
        <w:ind w:left="851"/>
        <w:rPr>
          <w:sz w:val="22"/>
          <w:szCs w:val="22"/>
          <w:lang w:val="sv-SE"/>
        </w:rPr>
      </w:pPr>
      <w:r w:rsidRPr="000B4218">
        <w:rPr>
          <w:sz w:val="22"/>
          <w:szCs w:val="22"/>
          <w:lang w:val="sv-SE"/>
        </w:rPr>
        <w:t>Rp500,00</w:t>
      </w:r>
    </w:p>
    <w:p w:rsidR="00A82FBD" w:rsidRPr="000B4218" w:rsidRDefault="00A82FBD" w:rsidP="00DD47AA">
      <w:pPr>
        <w:pStyle w:val="ListParagraph"/>
        <w:numPr>
          <w:ilvl w:val="1"/>
          <w:numId w:val="1"/>
        </w:numPr>
        <w:ind w:left="851"/>
        <w:rPr>
          <w:sz w:val="22"/>
          <w:szCs w:val="22"/>
          <w:lang w:val="sv-SE"/>
        </w:rPr>
      </w:pPr>
      <w:r w:rsidRPr="000B4218">
        <w:rPr>
          <w:sz w:val="22"/>
          <w:szCs w:val="22"/>
          <w:lang w:val="sv-SE"/>
        </w:rPr>
        <w:t>Rp600,00</w:t>
      </w:r>
    </w:p>
    <w:p w:rsidR="00A82FBD" w:rsidRPr="000B4218" w:rsidRDefault="00A82FBD" w:rsidP="00DD47AA">
      <w:pPr>
        <w:pStyle w:val="ListParagraph"/>
        <w:numPr>
          <w:ilvl w:val="1"/>
          <w:numId w:val="1"/>
        </w:numPr>
        <w:ind w:left="851"/>
        <w:rPr>
          <w:sz w:val="22"/>
          <w:szCs w:val="22"/>
          <w:lang w:val="sv-SE"/>
        </w:rPr>
      </w:pPr>
      <w:r w:rsidRPr="000B4218">
        <w:rPr>
          <w:sz w:val="22"/>
          <w:szCs w:val="22"/>
          <w:lang w:val="sv-SE"/>
        </w:rPr>
        <w:t>Rp6.000,00</w:t>
      </w:r>
      <w:r w:rsidRPr="000B4218">
        <w:rPr>
          <w:sz w:val="22"/>
          <w:szCs w:val="22"/>
          <w:lang w:val="sv-SE"/>
        </w:rPr>
        <w:tab/>
      </w:r>
    </w:p>
    <w:p w:rsidR="00A82FBD" w:rsidRPr="000B4218" w:rsidRDefault="00A82FBD" w:rsidP="00DD47AA">
      <w:pPr>
        <w:pStyle w:val="ListParagraph"/>
        <w:numPr>
          <w:ilvl w:val="1"/>
          <w:numId w:val="1"/>
        </w:numPr>
        <w:ind w:left="851"/>
        <w:rPr>
          <w:sz w:val="22"/>
          <w:szCs w:val="22"/>
          <w:lang w:val="sv-SE"/>
        </w:rPr>
      </w:pPr>
      <w:r w:rsidRPr="000B4218">
        <w:rPr>
          <w:sz w:val="22"/>
          <w:szCs w:val="22"/>
          <w:lang w:val="sv-SE"/>
        </w:rPr>
        <w:t>Rp7.500,00</w:t>
      </w:r>
    </w:p>
    <w:p w:rsidR="00A82FBD" w:rsidRPr="000B4218" w:rsidRDefault="00A82FBD" w:rsidP="00DD47AA">
      <w:pPr>
        <w:ind w:left="426" w:hanging="426"/>
        <w:rPr>
          <w:sz w:val="22"/>
          <w:szCs w:val="22"/>
        </w:rPr>
      </w:pPr>
    </w:p>
    <w:p w:rsidR="00A82FBD" w:rsidRPr="000B4218" w:rsidRDefault="00A82FBD" w:rsidP="00DD47AA">
      <w:pPr>
        <w:pStyle w:val="ListParagraph"/>
        <w:numPr>
          <w:ilvl w:val="0"/>
          <w:numId w:val="1"/>
        </w:numPr>
        <w:autoSpaceDE w:val="0"/>
        <w:autoSpaceDN w:val="0"/>
        <w:ind w:left="426" w:hanging="426"/>
        <w:contextualSpacing w:val="0"/>
        <w:rPr>
          <w:color w:val="auto"/>
          <w:sz w:val="22"/>
          <w:szCs w:val="22"/>
        </w:rPr>
      </w:pPr>
      <w:r w:rsidRPr="000B4218">
        <w:rPr>
          <w:color w:val="auto"/>
          <w:sz w:val="22"/>
          <w:szCs w:val="22"/>
        </w:rPr>
        <w:t xml:space="preserve">Tabel pendapatan nasional dan jumlah penduduk (dalam jutaan): </w:t>
      </w:r>
    </w:p>
    <w:tbl>
      <w:tblPr>
        <w:tblStyle w:val="TableGrid"/>
        <w:tblW w:w="0" w:type="auto"/>
        <w:tblInd w:w="558" w:type="dxa"/>
        <w:tblLook w:val="04A0" w:firstRow="1" w:lastRow="0" w:firstColumn="1" w:lastColumn="0" w:noHBand="0" w:noVBand="1"/>
      </w:tblPr>
      <w:tblGrid>
        <w:gridCol w:w="720"/>
        <w:gridCol w:w="2160"/>
        <w:gridCol w:w="1728"/>
        <w:gridCol w:w="1728"/>
      </w:tblGrid>
      <w:tr w:rsidR="00E91099" w:rsidRPr="000B4218" w:rsidTr="00E91099">
        <w:tc>
          <w:tcPr>
            <w:tcW w:w="720" w:type="dxa"/>
            <w:tcBorders>
              <w:bottom w:val="single" w:sz="12" w:space="0" w:color="000000" w:themeColor="text1"/>
            </w:tcBorders>
            <w:shd w:val="clear" w:color="auto" w:fill="D9D9D9" w:themeFill="background1" w:themeFillShade="D9"/>
            <w:vAlign w:val="center"/>
          </w:tcPr>
          <w:p w:rsidR="00E91099" w:rsidRPr="000B4218" w:rsidRDefault="00E91099" w:rsidP="00DD47AA">
            <w:pPr>
              <w:autoSpaceDE w:val="0"/>
              <w:autoSpaceDN w:val="0"/>
              <w:jc w:val="center"/>
              <w:rPr>
                <w:b/>
                <w:sz w:val="22"/>
                <w:szCs w:val="22"/>
              </w:rPr>
            </w:pPr>
            <w:r w:rsidRPr="000B4218">
              <w:rPr>
                <w:b/>
                <w:sz w:val="22"/>
                <w:szCs w:val="22"/>
              </w:rPr>
              <w:t>No</w:t>
            </w:r>
          </w:p>
        </w:tc>
        <w:tc>
          <w:tcPr>
            <w:tcW w:w="2160" w:type="dxa"/>
            <w:tcBorders>
              <w:bottom w:val="single" w:sz="12" w:space="0" w:color="000000" w:themeColor="text1"/>
            </w:tcBorders>
            <w:shd w:val="clear" w:color="auto" w:fill="D9D9D9" w:themeFill="background1" w:themeFillShade="D9"/>
            <w:vAlign w:val="center"/>
          </w:tcPr>
          <w:p w:rsidR="00E91099" w:rsidRPr="000B4218" w:rsidRDefault="00E91099" w:rsidP="00DD47AA">
            <w:pPr>
              <w:autoSpaceDE w:val="0"/>
              <w:autoSpaceDN w:val="0"/>
              <w:jc w:val="center"/>
              <w:rPr>
                <w:b/>
                <w:sz w:val="22"/>
                <w:szCs w:val="22"/>
              </w:rPr>
            </w:pPr>
            <w:r w:rsidRPr="000B4218">
              <w:rPr>
                <w:b/>
                <w:sz w:val="22"/>
                <w:szCs w:val="22"/>
              </w:rPr>
              <w:t>Negara</w:t>
            </w:r>
          </w:p>
        </w:tc>
        <w:tc>
          <w:tcPr>
            <w:tcW w:w="1728" w:type="dxa"/>
            <w:tcBorders>
              <w:bottom w:val="single" w:sz="12" w:space="0" w:color="000000" w:themeColor="text1"/>
            </w:tcBorders>
            <w:shd w:val="clear" w:color="auto" w:fill="D9D9D9" w:themeFill="background1" w:themeFillShade="D9"/>
            <w:vAlign w:val="center"/>
          </w:tcPr>
          <w:p w:rsidR="00E91099" w:rsidRPr="000B4218" w:rsidRDefault="00E91099" w:rsidP="00DD47AA">
            <w:pPr>
              <w:autoSpaceDE w:val="0"/>
              <w:autoSpaceDN w:val="0"/>
              <w:jc w:val="center"/>
              <w:rPr>
                <w:b/>
                <w:sz w:val="22"/>
                <w:szCs w:val="22"/>
              </w:rPr>
            </w:pPr>
            <w:r w:rsidRPr="000B4218">
              <w:rPr>
                <w:b/>
                <w:sz w:val="22"/>
                <w:szCs w:val="22"/>
              </w:rPr>
              <w:t>Jumlah PNB</w:t>
            </w:r>
          </w:p>
          <w:p w:rsidR="00E91099" w:rsidRPr="000B4218" w:rsidRDefault="00E91099" w:rsidP="00DD47AA">
            <w:pPr>
              <w:autoSpaceDE w:val="0"/>
              <w:autoSpaceDN w:val="0"/>
              <w:jc w:val="center"/>
              <w:rPr>
                <w:b/>
                <w:sz w:val="22"/>
                <w:szCs w:val="22"/>
              </w:rPr>
            </w:pPr>
            <w:r w:rsidRPr="000B4218">
              <w:rPr>
                <w:b/>
                <w:sz w:val="22"/>
                <w:szCs w:val="22"/>
              </w:rPr>
              <w:t>(US $)</w:t>
            </w:r>
          </w:p>
        </w:tc>
        <w:tc>
          <w:tcPr>
            <w:tcW w:w="1728" w:type="dxa"/>
            <w:tcBorders>
              <w:bottom w:val="single" w:sz="12" w:space="0" w:color="000000" w:themeColor="text1"/>
            </w:tcBorders>
            <w:shd w:val="clear" w:color="auto" w:fill="D9D9D9" w:themeFill="background1" w:themeFillShade="D9"/>
            <w:vAlign w:val="center"/>
          </w:tcPr>
          <w:p w:rsidR="00E91099" w:rsidRPr="000B4218" w:rsidRDefault="00E91099" w:rsidP="00DD47AA">
            <w:pPr>
              <w:autoSpaceDE w:val="0"/>
              <w:autoSpaceDN w:val="0"/>
              <w:jc w:val="center"/>
              <w:rPr>
                <w:b/>
                <w:sz w:val="22"/>
                <w:szCs w:val="22"/>
              </w:rPr>
            </w:pPr>
            <w:r w:rsidRPr="000B4218">
              <w:rPr>
                <w:b/>
                <w:sz w:val="22"/>
                <w:szCs w:val="22"/>
              </w:rPr>
              <w:t>Jumlah Penduduk</w:t>
            </w:r>
          </w:p>
        </w:tc>
      </w:tr>
      <w:tr w:rsidR="00E91099" w:rsidRPr="000B4218" w:rsidTr="00E91099">
        <w:tc>
          <w:tcPr>
            <w:tcW w:w="720" w:type="dxa"/>
            <w:tcBorders>
              <w:top w:val="single" w:sz="12" w:space="0" w:color="000000" w:themeColor="text1"/>
            </w:tcBorders>
            <w:vAlign w:val="center"/>
          </w:tcPr>
          <w:p w:rsidR="00E91099" w:rsidRPr="000B4218" w:rsidRDefault="00E91099" w:rsidP="00DD47AA">
            <w:pPr>
              <w:autoSpaceDE w:val="0"/>
              <w:autoSpaceDN w:val="0"/>
              <w:jc w:val="center"/>
              <w:rPr>
                <w:sz w:val="22"/>
                <w:szCs w:val="22"/>
              </w:rPr>
            </w:pPr>
            <w:r w:rsidRPr="000B4218">
              <w:rPr>
                <w:sz w:val="22"/>
                <w:szCs w:val="22"/>
              </w:rPr>
              <w:t>1</w:t>
            </w:r>
          </w:p>
        </w:tc>
        <w:tc>
          <w:tcPr>
            <w:tcW w:w="2160" w:type="dxa"/>
            <w:tcBorders>
              <w:top w:val="single" w:sz="12" w:space="0" w:color="000000" w:themeColor="text1"/>
            </w:tcBorders>
          </w:tcPr>
          <w:p w:rsidR="00E91099" w:rsidRPr="000B4218" w:rsidRDefault="00E91099" w:rsidP="00DD47AA">
            <w:pPr>
              <w:autoSpaceDE w:val="0"/>
              <w:autoSpaceDN w:val="0"/>
              <w:rPr>
                <w:sz w:val="22"/>
                <w:szCs w:val="22"/>
              </w:rPr>
            </w:pPr>
            <w:r w:rsidRPr="000B4218">
              <w:rPr>
                <w:sz w:val="22"/>
                <w:szCs w:val="22"/>
              </w:rPr>
              <w:t>Sebelah</w:t>
            </w:r>
          </w:p>
        </w:tc>
        <w:tc>
          <w:tcPr>
            <w:tcW w:w="1728" w:type="dxa"/>
            <w:tcBorders>
              <w:top w:val="single" w:sz="12" w:space="0" w:color="000000" w:themeColor="text1"/>
            </w:tcBorders>
          </w:tcPr>
          <w:p w:rsidR="00E91099" w:rsidRPr="000B4218" w:rsidRDefault="00E91099" w:rsidP="00DD47AA">
            <w:pPr>
              <w:autoSpaceDE w:val="0"/>
              <w:autoSpaceDN w:val="0"/>
              <w:jc w:val="right"/>
              <w:rPr>
                <w:sz w:val="22"/>
                <w:szCs w:val="22"/>
              </w:rPr>
            </w:pPr>
            <w:r w:rsidRPr="000B4218">
              <w:rPr>
                <w:sz w:val="22"/>
                <w:szCs w:val="22"/>
              </w:rPr>
              <w:t>1,204,940.00</w:t>
            </w:r>
          </w:p>
        </w:tc>
        <w:tc>
          <w:tcPr>
            <w:tcW w:w="1728" w:type="dxa"/>
            <w:tcBorders>
              <w:top w:val="single" w:sz="12" w:space="0" w:color="000000" w:themeColor="text1"/>
            </w:tcBorders>
          </w:tcPr>
          <w:p w:rsidR="00E91099" w:rsidRPr="000B4218" w:rsidRDefault="00E91099" w:rsidP="00DD47AA">
            <w:pPr>
              <w:autoSpaceDE w:val="0"/>
              <w:autoSpaceDN w:val="0"/>
              <w:jc w:val="center"/>
              <w:rPr>
                <w:sz w:val="22"/>
                <w:szCs w:val="22"/>
              </w:rPr>
            </w:pPr>
            <w:r w:rsidRPr="000B4218">
              <w:rPr>
                <w:sz w:val="22"/>
                <w:szCs w:val="22"/>
              </w:rPr>
              <w:t>110</w:t>
            </w:r>
          </w:p>
        </w:tc>
      </w:tr>
      <w:tr w:rsidR="00E91099" w:rsidRPr="000B4218" w:rsidTr="00E91099">
        <w:tc>
          <w:tcPr>
            <w:tcW w:w="720" w:type="dxa"/>
            <w:tcBorders>
              <w:top w:val="single" w:sz="4" w:space="0" w:color="000000" w:themeColor="text1"/>
            </w:tcBorders>
            <w:vAlign w:val="center"/>
          </w:tcPr>
          <w:p w:rsidR="00E91099" w:rsidRPr="000B4218" w:rsidRDefault="00E91099" w:rsidP="00DD47AA">
            <w:pPr>
              <w:autoSpaceDE w:val="0"/>
              <w:autoSpaceDN w:val="0"/>
              <w:jc w:val="center"/>
              <w:rPr>
                <w:sz w:val="22"/>
                <w:szCs w:val="22"/>
              </w:rPr>
            </w:pPr>
            <w:r w:rsidRPr="000B4218">
              <w:rPr>
                <w:sz w:val="22"/>
                <w:szCs w:val="22"/>
              </w:rPr>
              <w:t>2</w:t>
            </w:r>
          </w:p>
        </w:tc>
        <w:tc>
          <w:tcPr>
            <w:tcW w:w="2160" w:type="dxa"/>
            <w:tcBorders>
              <w:top w:val="single" w:sz="4" w:space="0" w:color="000000" w:themeColor="text1"/>
            </w:tcBorders>
          </w:tcPr>
          <w:p w:rsidR="00E91099" w:rsidRPr="000B4218" w:rsidRDefault="00E91099" w:rsidP="00DD47AA">
            <w:pPr>
              <w:autoSpaceDE w:val="0"/>
              <w:autoSpaceDN w:val="0"/>
              <w:rPr>
                <w:sz w:val="22"/>
                <w:szCs w:val="22"/>
              </w:rPr>
            </w:pPr>
            <w:r w:rsidRPr="000B4218">
              <w:rPr>
                <w:sz w:val="22"/>
                <w:szCs w:val="22"/>
              </w:rPr>
              <w:t xml:space="preserve">Tetangga </w:t>
            </w:r>
          </w:p>
        </w:tc>
        <w:tc>
          <w:tcPr>
            <w:tcW w:w="1728" w:type="dxa"/>
            <w:tcBorders>
              <w:top w:val="single" w:sz="4" w:space="0" w:color="000000" w:themeColor="text1"/>
            </w:tcBorders>
          </w:tcPr>
          <w:p w:rsidR="00E91099" w:rsidRPr="000B4218" w:rsidRDefault="00E91099" w:rsidP="00DD47AA">
            <w:pPr>
              <w:autoSpaceDE w:val="0"/>
              <w:autoSpaceDN w:val="0"/>
              <w:jc w:val="right"/>
              <w:rPr>
                <w:sz w:val="22"/>
                <w:szCs w:val="22"/>
              </w:rPr>
            </w:pPr>
            <w:r w:rsidRPr="000B4218">
              <w:rPr>
                <w:sz w:val="22"/>
                <w:szCs w:val="22"/>
              </w:rPr>
              <w:t>1,249,925.00</w:t>
            </w:r>
          </w:p>
        </w:tc>
        <w:tc>
          <w:tcPr>
            <w:tcW w:w="1728" w:type="dxa"/>
            <w:tcBorders>
              <w:top w:val="single" w:sz="4" w:space="0" w:color="000000" w:themeColor="text1"/>
            </w:tcBorders>
          </w:tcPr>
          <w:p w:rsidR="00E91099" w:rsidRPr="000B4218" w:rsidRDefault="00E91099" w:rsidP="00DD47AA">
            <w:pPr>
              <w:autoSpaceDE w:val="0"/>
              <w:autoSpaceDN w:val="0"/>
              <w:jc w:val="center"/>
              <w:rPr>
                <w:sz w:val="22"/>
                <w:szCs w:val="22"/>
              </w:rPr>
            </w:pPr>
            <w:r w:rsidRPr="000B4218">
              <w:rPr>
                <w:sz w:val="22"/>
                <w:szCs w:val="22"/>
              </w:rPr>
              <w:t>85</w:t>
            </w:r>
          </w:p>
        </w:tc>
      </w:tr>
      <w:tr w:rsidR="00E91099" w:rsidRPr="000B4218" w:rsidTr="00E91099">
        <w:tc>
          <w:tcPr>
            <w:tcW w:w="720" w:type="dxa"/>
            <w:tcBorders>
              <w:top w:val="single" w:sz="4" w:space="0" w:color="000000" w:themeColor="text1"/>
            </w:tcBorders>
            <w:vAlign w:val="center"/>
          </w:tcPr>
          <w:p w:rsidR="00E91099" w:rsidRPr="000B4218" w:rsidRDefault="00E91099" w:rsidP="00DD47AA">
            <w:pPr>
              <w:autoSpaceDE w:val="0"/>
              <w:autoSpaceDN w:val="0"/>
              <w:jc w:val="center"/>
              <w:rPr>
                <w:sz w:val="22"/>
                <w:szCs w:val="22"/>
              </w:rPr>
            </w:pPr>
            <w:r w:rsidRPr="000B4218">
              <w:rPr>
                <w:sz w:val="22"/>
                <w:szCs w:val="22"/>
              </w:rPr>
              <w:t>3</w:t>
            </w:r>
          </w:p>
        </w:tc>
        <w:tc>
          <w:tcPr>
            <w:tcW w:w="2160" w:type="dxa"/>
            <w:tcBorders>
              <w:top w:val="single" w:sz="4" w:space="0" w:color="000000" w:themeColor="text1"/>
            </w:tcBorders>
          </w:tcPr>
          <w:p w:rsidR="00E91099" w:rsidRPr="000B4218" w:rsidRDefault="00E91099" w:rsidP="00DD47AA">
            <w:pPr>
              <w:autoSpaceDE w:val="0"/>
              <w:autoSpaceDN w:val="0"/>
              <w:rPr>
                <w:sz w:val="22"/>
                <w:szCs w:val="22"/>
              </w:rPr>
            </w:pPr>
            <w:r w:rsidRPr="000B4218">
              <w:rPr>
                <w:sz w:val="22"/>
                <w:szCs w:val="22"/>
              </w:rPr>
              <w:t xml:space="preserve">Ungkapan </w:t>
            </w:r>
          </w:p>
        </w:tc>
        <w:tc>
          <w:tcPr>
            <w:tcW w:w="1728" w:type="dxa"/>
            <w:tcBorders>
              <w:top w:val="single" w:sz="4" w:space="0" w:color="000000" w:themeColor="text1"/>
            </w:tcBorders>
          </w:tcPr>
          <w:p w:rsidR="00E91099" w:rsidRPr="000B4218" w:rsidRDefault="00E91099" w:rsidP="00DD47AA">
            <w:pPr>
              <w:autoSpaceDE w:val="0"/>
              <w:autoSpaceDN w:val="0"/>
              <w:jc w:val="right"/>
              <w:rPr>
                <w:sz w:val="22"/>
                <w:szCs w:val="22"/>
              </w:rPr>
            </w:pPr>
            <w:r w:rsidRPr="000B4218">
              <w:rPr>
                <w:sz w:val="22"/>
                <w:szCs w:val="22"/>
              </w:rPr>
              <w:t>1,299,915.00</w:t>
            </w:r>
          </w:p>
        </w:tc>
        <w:tc>
          <w:tcPr>
            <w:tcW w:w="1728" w:type="dxa"/>
            <w:tcBorders>
              <w:top w:val="single" w:sz="4" w:space="0" w:color="000000" w:themeColor="text1"/>
            </w:tcBorders>
          </w:tcPr>
          <w:p w:rsidR="00E91099" w:rsidRPr="000B4218" w:rsidRDefault="00E91099" w:rsidP="00DD47AA">
            <w:pPr>
              <w:autoSpaceDE w:val="0"/>
              <w:autoSpaceDN w:val="0"/>
              <w:jc w:val="center"/>
              <w:rPr>
                <w:sz w:val="22"/>
                <w:szCs w:val="22"/>
              </w:rPr>
            </w:pPr>
            <w:r w:rsidRPr="000B4218">
              <w:rPr>
                <w:sz w:val="22"/>
                <w:szCs w:val="22"/>
              </w:rPr>
              <w:t>135</w:t>
            </w:r>
          </w:p>
        </w:tc>
      </w:tr>
      <w:tr w:rsidR="00E91099" w:rsidRPr="000B4218" w:rsidTr="00E91099">
        <w:tc>
          <w:tcPr>
            <w:tcW w:w="720" w:type="dxa"/>
            <w:tcBorders>
              <w:top w:val="single" w:sz="4" w:space="0" w:color="000000" w:themeColor="text1"/>
            </w:tcBorders>
            <w:vAlign w:val="center"/>
          </w:tcPr>
          <w:p w:rsidR="00E91099" w:rsidRPr="000B4218" w:rsidRDefault="00E91099" w:rsidP="00DD47AA">
            <w:pPr>
              <w:autoSpaceDE w:val="0"/>
              <w:autoSpaceDN w:val="0"/>
              <w:jc w:val="center"/>
              <w:rPr>
                <w:sz w:val="22"/>
                <w:szCs w:val="22"/>
              </w:rPr>
            </w:pPr>
            <w:r w:rsidRPr="000B4218">
              <w:rPr>
                <w:sz w:val="22"/>
                <w:szCs w:val="22"/>
              </w:rPr>
              <w:t>4</w:t>
            </w:r>
          </w:p>
        </w:tc>
        <w:tc>
          <w:tcPr>
            <w:tcW w:w="2160" w:type="dxa"/>
            <w:tcBorders>
              <w:top w:val="single" w:sz="4" w:space="0" w:color="000000" w:themeColor="text1"/>
            </w:tcBorders>
          </w:tcPr>
          <w:p w:rsidR="00E91099" w:rsidRPr="000B4218" w:rsidRDefault="00E91099" w:rsidP="00DD47AA">
            <w:pPr>
              <w:autoSpaceDE w:val="0"/>
              <w:autoSpaceDN w:val="0"/>
              <w:rPr>
                <w:sz w:val="22"/>
                <w:szCs w:val="22"/>
              </w:rPr>
            </w:pPr>
            <w:r w:rsidRPr="000B4218">
              <w:rPr>
                <w:sz w:val="22"/>
                <w:szCs w:val="22"/>
              </w:rPr>
              <w:t xml:space="preserve">Verval </w:t>
            </w:r>
          </w:p>
        </w:tc>
        <w:tc>
          <w:tcPr>
            <w:tcW w:w="1728" w:type="dxa"/>
            <w:tcBorders>
              <w:top w:val="single" w:sz="4" w:space="0" w:color="000000" w:themeColor="text1"/>
            </w:tcBorders>
          </w:tcPr>
          <w:p w:rsidR="00E91099" w:rsidRPr="000B4218" w:rsidRDefault="00E91099" w:rsidP="00DD47AA">
            <w:pPr>
              <w:autoSpaceDE w:val="0"/>
              <w:autoSpaceDN w:val="0"/>
              <w:jc w:val="right"/>
              <w:rPr>
                <w:sz w:val="22"/>
                <w:szCs w:val="22"/>
              </w:rPr>
            </w:pPr>
            <w:r w:rsidRPr="000B4218">
              <w:rPr>
                <w:sz w:val="22"/>
                <w:szCs w:val="22"/>
              </w:rPr>
              <w:t>734,965.00</w:t>
            </w:r>
          </w:p>
        </w:tc>
        <w:tc>
          <w:tcPr>
            <w:tcW w:w="1728" w:type="dxa"/>
            <w:tcBorders>
              <w:top w:val="single" w:sz="4" w:space="0" w:color="000000" w:themeColor="text1"/>
            </w:tcBorders>
          </w:tcPr>
          <w:p w:rsidR="00E91099" w:rsidRPr="000B4218" w:rsidRDefault="00E91099" w:rsidP="00DD47AA">
            <w:pPr>
              <w:autoSpaceDE w:val="0"/>
              <w:autoSpaceDN w:val="0"/>
              <w:jc w:val="center"/>
              <w:rPr>
                <w:sz w:val="22"/>
                <w:szCs w:val="22"/>
              </w:rPr>
            </w:pPr>
            <w:r w:rsidRPr="000B4218">
              <w:rPr>
                <w:sz w:val="22"/>
                <w:szCs w:val="22"/>
              </w:rPr>
              <w:t>55</w:t>
            </w:r>
          </w:p>
        </w:tc>
      </w:tr>
      <w:tr w:rsidR="00E91099" w:rsidRPr="000B4218" w:rsidTr="00E91099">
        <w:tc>
          <w:tcPr>
            <w:tcW w:w="720" w:type="dxa"/>
            <w:vAlign w:val="center"/>
          </w:tcPr>
          <w:p w:rsidR="00E91099" w:rsidRPr="000B4218" w:rsidRDefault="00E91099" w:rsidP="00DD47AA">
            <w:pPr>
              <w:autoSpaceDE w:val="0"/>
              <w:autoSpaceDN w:val="0"/>
              <w:jc w:val="center"/>
              <w:rPr>
                <w:sz w:val="22"/>
                <w:szCs w:val="22"/>
              </w:rPr>
            </w:pPr>
            <w:r w:rsidRPr="000B4218">
              <w:rPr>
                <w:sz w:val="22"/>
                <w:szCs w:val="22"/>
              </w:rPr>
              <w:t>5</w:t>
            </w:r>
          </w:p>
        </w:tc>
        <w:tc>
          <w:tcPr>
            <w:tcW w:w="2160" w:type="dxa"/>
          </w:tcPr>
          <w:p w:rsidR="00E91099" w:rsidRPr="000B4218" w:rsidRDefault="00E91099" w:rsidP="00DD47AA">
            <w:pPr>
              <w:autoSpaceDE w:val="0"/>
              <w:autoSpaceDN w:val="0"/>
              <w:rPr>
                <w:sz w:val="22"/>
                <w:szCs w:val="22"/>
              </w:rPr>
            </w:pPr>
            <w:r w:rsidRPr="000B4218">
              <w:rPr>
                <w:sz w:val="22"/>
                <w:szCs w:val="22"/>
              </w:rPr>
              <w:t xml:space="preserve">Weaknes </w:t>
            </w:r>
          </w:p>
        </w:tc>
        <w:tc>
          <w:tcPr>
            <w:tcW w:w="1728" w:type="dxa"/>
          </w:tcPr>
          <w:p w:rsidR="00E91099" w:rsidRPr="000B4218" w:rsidRDefault="00E91099" w:rsidP="00DD47AA">
            <w:pPr>
              <w:autoSpaceDE w:val="0"/>
              <w:autoSpaceDN w:val="0"/>
              <w:jc w:val="right"/>
              <w:rPr>
                <w:sz w:val="22"/>
                <w:szCs w:val="22"/>
              </w:rPr>
            </w:pPr>
            <w:r w:rsidRPr="000B4218">
              <w:rPr>
                <w:sz w:val="22"/>
                <w:szCs w:val="22"/>
              </w:rPr>
              <w:t>1,449,945.00</w:t>
            </w:r>
          </w:p>
        </w:tc>
        <w:tc>
          <w:tcPr>
            <w:tcW w:w="1728" w:type="dxa"/>
          </w:tcPr>
          <w:p w:rsidR="00E91099" w:rsidRPr="000B4218" w:rsidRDefault="00E91099" w:rsidP="00DD47AA">
            <w:pPr>
              <w:autoSpaceDE w:val="0"/>
              <w:autoSpaceDN w:val="0"/>
              <w:jc w:val="center"/>
              <w:rPr>
                <w:sz w:val="22"/>
                <w:szCs w:val="22"/>
              </w:rPr>
            </w:pPr>
            <w:r w:rsidRPr="000B4218">
              <w:rPr>
                <w:sz w:val="22"/>
                <w:szCs w:val="22"/>
              </w:rPr>
              <w:t>105</w:t>
            </w:r>
          </w:p>
        </w:tc>
      </w:tr>
    </w:tbl>
    <w:p w:rsidR="00A82FBD" w:rsidRPr="000B4218" w:rsidRDefault="00A82FBD" w:rsidP="00DD47AA">
      <w:pPr>
        <w:pStyle w:val="ListParagraph"/>
        <w:autoSpaceDE w:val="0"/>
        <w:autoSpaceDN w:val="0"/>
        <w:ind w:left="426"/>
        <w:jc w:val="both"/>
        <w:rPr>
          <w:sz w:val="22"/>
          <w:szCs w:val="22"/>
        </w:rPr>
      </w:pPr>
      <w:r w:rsidRPr="000B4218">
        <w:rPr>
          <w:sz w:val="22"/>
          <w:szCs w:val="22"/>
        </w:rPr>
        <w:t>Berdasarkan tabel di atas, pernyataan yang tepat adalah</w:t>
      </w:r>
      <w:r w:rsidR="00AF2606">
        <w:rPr>
          <w:sz w:val="22"/>
          <w:szCs w:val="22"/>
        </w:rPr>
        <w:t xml:space="preserve"> </w:t>
      </w:r>
      <w:proofErr w:type="gramStart"/>
      <w:r w:rsidRPr="000B4218">
        <w:rPr>
          <w:sz w:val="22"/>
          <w:szCs w:val="22"/>
        </w:rPr>
        <w:t>… .</w:t>
      </w:r>
      <w:proofErr w:type="gramEnd"/>
      <w:r w:rsidRPr="000B4218">
        <w:rPr>
          <w:sz w:val="22"/>
          <w:szCs w:val="22"/>
        </w:rPr>
        <w:t xml:space="preserve"> </w:t>
      </w:r>
    </w:p>
    <w:p w:rsidR="00A82FBD" w:rsidRPr="000B4218" w:rsidRDefault="00A82FBD" w:rsidP="00DD47AA">
      <w:pPr>
        <w:pStyle w:val="ListParagraph"/>
        <w:numPr>
          <w:ilvl w:val="1"/>
          <w:numId w:val="1"/>
        </w:numPr>
        <w:autoSpaceDE w:val="0"/>
        <w:autoSpaceDN w:val="0"/>
        <w:ind w:left="851"/>
        <w:jc w:val="both"/>
        <w:rPr>
          <w:color w:val="auto"/>
          <w:sz w:val="22"/>
          <w:szCs w:val="22"/>
        </w:rPr>
      </w:pPr>
      <w:r w:rsidRPr="000B4218">
        <w:rPr>
          <w:color w:val="auto"/>
          <w:sz w:val="22"/>
          <w:szCs w:val="22"/>
        </w:rPr>
        <w:t>negara Sebelah memiliki pendapatan perkapita tertinggi dibanding empat negara lain</w:t>
      </w:r>
    </w:p>
    <w:p w:rsidR="00A82FBD" w:rsidRPr="000B4218" w:rsidRDefault="00A82FBD" w:rsidP="00DD47AA">
      <w:pPr>
        <w:pStyle w:val="ListParagraph"/>
        <w:numPr>
          <w:ilvl w:val="1"/>
          <w:numId w:val="1"/>
        </w:numPr>
        <w:autoSpaceDE w:val="0"/>
        <w:autoSpaceDN w:val="0"/>
        <w:ind w:left="851"/>
        <w:jc w:val="both"/>
        <w:rPr>
          <w:color w:val="auto"/>
          <w:sz w:val="22"/>
          <w:szCs w:val="22"/>
        </w:rPr>
      </w:pPr>
      <w:r w:rsidRPr="000B4218">
        <w:rPr>
          <w:color w:val="auto"/>
          <w:sz w:val="22"/>
          <w:szCs w:val="22"/>
        </w:rPr>
        <w:t>pendapatan perkapita negara Tetangga lebih rendah dari pada negara Sebelah</w:t>
      </w:r>
    </w:p>
    <w:p w:rsidR="00A82FBD" w:rsidRPr="000B4218" w:rsidRDefault="00A82FBD" w:rsidP="00DD47AA">
      <w:pPr>
        <w:pStyle w:val="ListParagraph"/>
        <w:numPr>
          <w:ilvl w:val="1"/>
          <w:numId w:val="1"/>
        </w:numPr>
        <w:autoSpaceDE w:val="0"/>
        <w:autoSpaceDN w:val="0"/>
        <w:ind w:left="851"/>
        <w:jc w:val="both"/>
        <w:rPr>
          <w:color w:val="auto"/>
          <w:sz w:val="22"/>
          <w:szCs w:val="22"/>
        </w:rPr>
      </w:pPr>
      <w:r w:rsidRPr="000B4218">
        <w:rPr>
          <w:color w:val="auto"/>
          <w:sz w:val="22"/>
          <w:szCs w:val="22"/>
        </w:rPr>
        <w:t>pendapatan perkapita negara Verval lebih tinggi dari pada negara Weakness</w:t>
      </w:r>
    </w:p>
    <w:p w:rsidR="00A82FBD" w:rsidRPr="000B4218" w:rsidRDefault="00A82FBD" w:rsidP="00DD47AA">
      <w:pPr>
        <w:pStyle w:val="ListParagraph"/>
        <w:numPr>
          <w:ilvl w:val="1"/>
          <w:numId w:val="1"/>
        </w:numPr>
        <w:autoSpaceDE w:val="0"/>
        <w:autoSpaceDN w:val="0"/>
        <w:ind w:left="851"/>
        <w:jc w:val="both"/>
        <w:rPr>
          <w:color w:val="auto"/>
          <w:sz w:val="22"/>
          <w:szCs w:val="22"/>
        </w:rPr>
      </w:pPr>
      <w:r w:rsidRPr="000B4218">
        <w:rPr>
          <w:color w:val="auto"/>
          <w:sz w:val="22"/>
          <w:szCs w:val="22"/>
        </w:rPr>
        <w:t>negara Weakness memiliki pendapatan perkapita lebih tinggi dari negara Tetangga</w:t>
      </w:r>
    </w:p>
    <w:p w:rsidR="00A82FBD" w:rsidRPr="000B4218" w:rsidRDefault="00A82FBD" w:rsidP="00DD47AA">
      <w:pPr>
        <w:pStyle w:val="ListParagraph"/>
        <w:numPr>
          <w:ilvl w:val="1"/>
          <w:numId w:val="1"/>
        </w:numPr>
        <w:autoSpaceDE w:val="0"/>
        <w:autoSpaceDN w:val="0"/>
        <w:ind w:left="851"/>
        <w:jc w:val="both"/>
        <w:rPr>
          <w:color w:val="auto"/>
          <w:sz w:val="22"/>
          <w:szCs w:val="22"/>
        </w:rPr>
      </w:pPr>
      <w:r w:rsidRPr="000B4218">
        <w:rPr>
          <w:color w:val="auto"/>
          <w:sz w:val="22"/>
          <w:szCs w:val="22"/>
        </w:rPr>
        <w:lastRenderedPageBreak/>
        <w:t>negara Ungkapan memiliki pendapatan perkapita terendah dibanding empat negara lain</w:t>
      </w:r>
    </w:p>
    <w:p w:rsidR="008102D1" w:rsidRPr="000B4218" w:rsidRDefault="008102D1" w:rsidP="00DD47AA">
      <w:pPr>
        <w:autoSpaceDE w:val="0"/>
        <w:autoSpaceDN w:val="0"/>
        <w:ind w:left="426" w:hanging="426"/>
        <w:jc w:val="both"/>
        <w:rPr>
          <w:sz w:val="22"/>
          <w:szCs w:val="22"/>
        </w:rPr>
      </w:pPr>
    </w:p>
    <w:p w:rsidR="00A82FBD" w:rsidRPr="000B4218" w:rsidRDefault="00A82FBD" w:rsidP="00DD47AA">
      <w:pPr>
        <w:pStyle w:val="ListParagraph"/>
        <w:numPr>
          <w:ilvl w:val="0"/>
          <w:numId w:val="1"/>
        </w:numPr>
        <w:ind w:left="426" w:hanging="426"/>
        <w:jc w:val="both"/>
        <w:rPr>
          <w:sz w:val="22"/>
          <w:szCs w:val="22"/>
        </w:rPr>
      </w:pPr>
      <w:r w:rsidRPr="000B4218">
        <w:rPr>
          <w:sz w:val="22"/>
          <w:szCs w:val="22"/>
        </w:rPr>
        <w:t>Tabel Harga Kebutuhan Petani di 5 daerah pada tahun 2015 dan 2016 (dalam ribuan</w:t>
      </w:r>
      <w:r w:rsidR="008102D1" w:rsidRPr="000B4218">
        <w:rPr>
          <w:sz w:val="22"/>
          <w:szCs w:val="22"/>
        </w:rPr>
        <w:t xml:space="preserve"> rupiah</w:t>
      </w:r>
      <w:r w:rsidRPr="000B4218">
        <w:rPr>
          <w:sz w:val="22"/>
          <w:szCs w:val="22"/>
        </w:rPr>
        <w:t>):</w:t>
      </w:r>
    </w:p>
    <w:tbl>
      <w:tblPr>
        <w:tblStyle w:val="TableGrid"/>
        <w:tblW w:w="0" w:type="auto"/>
        <w:tblInd w:w="426" w:type="dxa"/>
        <w:tblLook w:val="04A0" w:firstRow="1" w:lastRow="0" w:firstColumn="1" w:lastColumn="0" w:noHBand="0" w:noVBand="1"/>
      </w:tblPr>
      <w:tblGrid>
        <w:gridCol w:w="720"/>
        <w:gridCol w:w="1569"/>
        <w:gridCol w:w="1151"/>
        <w:gridCol w:w="1151"/>
        <w:gridCol w:w="1151"/>
        <w:gridCol w:w="1151"/>
        <w:gridCol w:w="1151"/>
        <w:gridCol w:w="1151"/>
      </w:tblGrid>
      <w:tr w:rsidR="008102D1" w:rsidRPr="000B4218" w:rsidTr="008102D1">
        <w:tc>
          <w:tcPr>
            <w:tcW w:w="720" w:type="dxa"/>
            <w:vMerge w:val="restart"/>
            <w:shd w:val="clear" w:color="auto" w:fill="D9D9D9" w:themeFill="background1" w:themeFillShade="D9"/>
            <w:vAlign w:val="center"/>
          </w:tcPr>
          <w:p w:rsidR="008102D1" w:rsidRPr="005124B3" w:rsidRDefault="008102D1" w:rsidP="00DD47AA">
            <w:pPr>
              <w:jc w:val="center"/>
              <w:rPr>
                <w:b/>
                <w:sz w:val="22"/>
                <w:szCs w:val="22"/>
              </w:rPr>
            </w:pPr>
            <w:r w:rsidRPr="005124B3">
              <w:rPr>
                <w:b/>
                <w:sz w:val="22"/>
                <w:szCs w:val="22"/>
              </w:rPr>
              <w:t>No</w:t>
            </w:r>
          </w:p>
        </w:tc>
        <w:tc>
          <w:tcPr>
            <w:tcW w:w="1572" w:type="dxa"/>
            <w:vMerge w:val="restart"/>
            <w:shd w:val="clear" w:color="auto" w:fill="D9D9D9" w:themeFill="background1" w:themeFillShade="D9"/>
            <w:vAlign w:val="center"/>
          </w:tcPr>
          <w:p w:rsidR="008102D1" w:rsidRPr="005124B3" w:rsidRDefault="008102D1" w:rsidP="00DD47AA">
            <w:pPr>
              <w:jc w:val="center"/>
              <w:rPr>
                <w:b/>
                <w:sz w:val="22"/>
                <w:szCs w:val="22"/>
              </w:rPr>
            </w:pPr>
            <w:r w:rsidRPr="005124B3">
              <w:rPr>
                <w:b/>
                <w:sz w:val="22"/>
                <w:szCs w:val="22"/>
              </w:rPr>
              <w:t>Daerah</w:t>
            </w:r>
          </w:p>
        </w:tc>
        <w:tc>
          <w:tcPr>
            <w:tcW w:w="3456" w:type="dxa"/>
            <w:gridSpan w:val="3"/>
            <w:shd w:val="clear" w:color="auto" w:fill="D9D9D9" w:themeFill="background1" w:themeFillShade="D9"/>
          </w:tcPr>
          <w:p w:rsidR="008102D1" w:rsidRPr="005124B3" w:rsidRDefault="008102D1" w:rsidP="00DD47AA">
            <w:pPr>
              <w:jc w:val="center"/>
              <w:rPr>
                <w:b/>
                <w:sz w:val="22"/>
                <w:szCs w:val="22"/>
              </w:rPr>
            </w:pPr>
            <w:r w:rsidRPr="005124B3">
              <w:rPr>
                <w:b/>
                <w:sz w:val="22"/>
                <w:szCs w:val="22"/>
              </w:rPr>
              <w:t>2015</w:t>
            </w:r>
          </w:p>
        </w:tc>
        <w:tc>
          <w:tcPr>
            <w:tcW w:w="3456" w:type="dxa"/>
            <w:gridSpan w:val="3"/>
            <w:shd w:val="clear" w:color="auto" w:fill="D9D9D9" w:themeFill="background1" w:themeFillShade="D9"/>
          </w:tcPr>
          <w:p w:rsidR="008102D1" w:rsidRPr="005124B3" w:rsidRDefault="008102D1" w:rsidP="00DD47AA">
            <w:pPr>
              <w:jc w:val="center"/>
              <w:rPr>
                <w:b/>
                <w:sz w:val="22"/>
                <w:szCs w:val="22"/>
              </w:rPr>
            </w:pPr>
            <w:r w:rsidRPr="005124B3">
              <w:rPr>
                <w:b/>
                <w:sz w:val="22"/>
                <w:szCs w:val="22"/>
              </w:rPr>
              <w:t>2106</w:t>
            </w:r>
          </w:p>
        </w:tc>
      </w:tr>
      <w:tr w:rsidR="008102D1" w:rsidRPr="000B4218" w:rsidTr="008102D1">
        <w:tc>
          <w:tcPr>
            <w:tcW w:w="720" w:type="dxa"/>
            <w:vMerge/>
            <w:shd w:val="clear" w:color="auto" w:fill="D9D9D9" w:themeFill="background1" w:themeFillShade="D9"/>
          </w:tcPr>
          <w:p w:rsidR="008102D1" w:rsidRPr="005124B3" w:rsidRDefault="008102D1" w:rsidP="00DD47AA">
            <w:pPr>
              <w:jc w:val="both"/>
              <w:rPr>
                <w:b/>
                <w:sz w:val="22"/>
                <w:szCs w:val="22"/>
              </w:rPr>
            </w:pPr>
          </w:p>
        </w:tc>
        <w:tc>
          <w:tcPr>
            <w:tcW w:w="1572" w:type="dxa"/>
            <w:vMerge/>
            <w:shd w:val="clear" w:color="auto" w:fill="D9D9D9" w:themeFill="background1" w:themeFillShade="D9"/>
          </w:tcPr>
          <w:p w:rsidR="008102D1" w:rsidRPr="005124B3" w:rsidRDefault="008102D1" w:rsidP="00DD47AA">
            <w:pPr>
              <w:jc w:val="both"/>
              <w:rPr>
                <w:b/>
                <w:sz w:val="22"/>
                <w:szCs w:val="22"/>
              </w:rPr>
            </w:pPr>
          </w:p>
        </w:tc>
        <w:tc>
          <w:tcPr>
            <w:tcW w:w="1152" w:type="dxa"/>
            <w:shd w:val="clear" w:color="auto" w:fill="D9D9D9" w:themeFill="background1" w:themeFillShade="D9"/>
          </w:tcPr>
          <w:p w:rsidR="008102D1" w:rsidRPr="005124B3" w:rsidRDefault="008102D1" w:rsidP="00DD47AA">
            <w:pPr>
              <w:jc w:val="center"/>
              <w:rPr>
                <w:b/>
                <w:sz w:val="22"/>
                <w:szCs w:val="22"/>
              </w:rPr>
            </w:pPr>
            <w:r w:rsidRPr="005124B3">
              <w:rPr>
                <w:b/>
                <w:sz w:val="22"/>
                <w:szCs w:val="22"/>
              </w:rPr>
              <w:t>Bibit</w:t>
            </w:r>
          </w:p>
        </w:tc>
        <w:tc>
          <w:tcPr>
            <w:tcW w:w="1152" w:type="dxa"/>
            <w:shd w:val="clear" w:color="auto" w:fill="D9D9D9" w:themeFill="background1" w:themeFillShade="D9"/>
          </w:tcPr>
          <w:p w:rsidR="008102D1" w:rsidRPr="005124B3" w:rsidRDefault="008102D1" w:rsidP="00DD47AA">
            <w:pPr>
              <w:jc w:val="center"/>
              <w:rPr>
                <w:b/>
                <w:sz w:val="22"/>
                <w:szCs w:val="22"/>
              </w:rPr>
            </w:pPr>
            <w:r w:rsidRPr="005124B3">
              <w:rPr>
                <w:b/>
                <w:sz w:val="22"/>
                <w:szCs w:val="22"/>
              </w:rPr>
              <w:t>Pupuk</w:t>
            </w:r>
          </w:p>
        </w:tc>
        <w:tc>
          <w:tcPr>
            <w:tcW w:w="1152" w:type="dxa"/>
            <w:shd w:val="clear" w:color="auto" w:fill="D9D9D9" w:themeFill="background1" w:themeFillShade="D9"/>
          </w:tcPr>
          <w:p w:rsidR="008102D1" w:rsidRPr="005124B3" w:rsidRDefault="008102D1" w:rsidP="00DD47AA">
            <w:pPr>
              <w:jc w:val="center"/>
              <w:rPr>
                <w:b/>
                <w:sz w:val="22"/>
                <w:szCs w:val="22"/>
              </w:rPr>
            </w:pPr>
            <w:r w:rsidRPr="005124B3">
              <w:rPr>
                <w:b/>
                <w:sz w:val="22"/>
                <w:szCs w:val="22"/>
              </w:rPr>
              <w:t>Pestisida</w:t>
            </w:r>
          </w:p>
        </w:tc>
        <w:tc>
          <w:tcPr>
            <w:tcW w:w="1152" w:type="dxa"/>
            <w:shd w:val="clear" w:color="auto" w:fill="D9D9D9" w:themeFill="background1" w:themeFillShade="D9"/>
          </w:tcPr>
          <w:p w:rsidR="008102D1" w:rsidRPr="005124B3" w:rsidRDefault="008102D1" w:rsidP="00DD47AA">
            <w:pPr>
              <w:jc w:val="center"/>
              <w:rPr>
                <w:b/>
                <w:sz w:val="22"/>
                <w:szCs w:val="22"/>
              </w:rPr>
            </w:pPr>
            <w:r w:rsidRPr="005124B3">
              <w:rPr>
                <w:b/>
                <w:sz w:val="22"/>
                <w:szCs w:val="22"/>
              </w:rPr>
              <w:t xml:space="preserve">Bibit </w:t>
            </w:r>
          </w:p>
        </w:tc>
        <w:tc>
          <w:tcPr>
            <w:tcW w:w="1152" w:type="dxa"/>
            <w:shd w:val="clear" w:color="auto" w:fill="D9D9D9" w:themeFill="background1" w:themeFillShade="D9"/>
          </w:tcPr>
          <w:p w:rsidR="008102D1" w:rsidRPr="005124B3" w:rsidRDefault="008102D1" w:rsidP="00DD47AA">
            <w:pPr>
              <w:jc w:val="center"/>
              <w:rPr>
                <w:b/>
                <w:sz w:val="22"/>
                <w:szCs w:val="22"/>
              </w:rPr>
            </w:pPr>
            <w:r w:rsidRPr="005124B3">
              <w:rPr>
                <w:b/>
                <w:sz w:val="22"/>
                <w:szCs w:val="22"/>
              </w:rPr>
              <w:t>Pupuk</w:t>
            </w:r>
          </w:p>
        </w:tc>
        <w:tc>
          <w:tcPr>
            <w:tcW w:w="1152" w:type="dxa"/>
            <w:shd w:val="clear" w:color="auto" w:fill="D9D9D9" w:themeFill="background1" w:themeFillShade="D9"/>
          </w:tcPr>
          <w:p w:rsidR="008102D1" w:rsidRPr="005124B3" w:rsidRDefault="008102D1" w:rsidP="00DD47AA">
            <w:pPr>
              <w:jc w:val="center"/>
              <w:rPr>
                <w:b/>
                <w:sz w:val="22"/>
                <w:szCs w:val="22"/>
              </w:rPr>
            </w:pPr>
            <w:r w:rsidRPr="005124B3">
              <w:rPr>
                <w:b/>
                <w:sz w:val="22"/>
                <w:szCs w:val="22"/>
              </w:rPr>
              <w:t>Pestisida</w:t>
            </w:r>
          </w:p>
        </w:tc>
      </w:tr>
      <w:tr w:rsidR="008102D1" w:rsidRPr="000B4218" w:rsidTr="008102D1">
        <w:tc>
          <w:tcPr>
            <w:tcW w:w="720" w:type="dxa"/>
            <w:vAlign w:val="center"/>
          </w:tcPr>
          <w:p w:rsidR="008102D1" w:rsidRPr="005124B3" w:rsidRDefault="008102D1" w:rsidP="00DD47AA">
            <w:pPr>
              <w:jc w:val="center"/>
              <w:rPr>
                <w:sz w:val="22"/>
                <w:szCs w:val="22"/>
              </w:rPr>
            </w:pPr>
            <w:r w:rsidRPr="005124B3">
              <w:rPr>
                <w:sz w:val="22"/>
                <w:szCs w:val="22"/>
              </w:rPr>
              <w:t>1</w:t>
            </w:r>
          </w:p>
        </w:tc>
        <w:tc>
          <w:tcPr>
            <w:tcW w:w="1572" w:type="dxa"/>
            <w:vAlign w:val="center"/>
          </w:tcPr>
          <w:p w:rsidR="008102D1" w:rsidRPr="005124B3" w:rsidRDefault="008102D1" w:rsidP="00DD47AA">
            <w:pPr>
              <w:rPr>
                <w:sz w:val="22"/>
                <w:szCs w:val="22"/>
              </w:rPr>
            </w:pPr>
            <w:r w:rsidRPr="005124B3">
              <w:rPr>
                <w:sz w:val="22"/>
                <w:szCs w:val="22"/>
              </w:rPr>
              <w:t>Anggada</w:t>
            </w:r>
          </w:p>
        </w:tc>
        <w:tc>
          <w:tcPr>
            <w:tcW w:w="1152" w:type="dxa"/>
            <w:vAlign w:val="center"/>
          </w:tcPr>
          <w:p w:rsidR="008102D1" w:rsidRPr="005124B3" w:rsidRDefault="008102D1" w:rsidP="00DD47AA">
            <w:pPr>
              <w:jc w:val="right"/>
              <w:rPr>
                <w:sz w:val="22"/>
                <w:szCs w:val="22"/>
              </w:rPr>
            </w:pPr>
            <w:r w:rsidRPr="005124B3">
              <w:rPr>
                <w:sz w:val="22"/>
                <w:szCs w:val="22"/>
              </w:rPr>
              <w:t>6.600,00</w:t>
            </w:r>
          </w:p>
        </w:tc>
        <w:tc>
          <w:tcPr>
            <w:tcW w:w="1152" w:type="dxa"/>
            <w:vAlign w:val="center"/>
          </w:tcPr>
          <w:p w:rsidR="008102D1" w:rsidRPr="005124B3" w:rsidRDefault="008102D1" w:rsidP="00DD47AA">
            <w:pPr>
              <w:jc w:val="right"/>
              <w:rPr>
                <w:sz w:val="22"/>
                <w:szCs w:val="22"/>
              </w:rPr>
            </w:pPr>
            <w:r w:rsidRPr="005124B3">
              <w:rPr>
                <w:sz w:val="22"/>
                <w:szCs w:val="22"/>
              </w:rPr>
              <w:t>5.600,00</w:t>
            </w:r>
          </w:p>
        </w:tc>
        <w:tc>
          <w:tcPr>
            <w:tcW w:w="1152" w:type="dxa"/>
            <w:vAlign w:val="center"/>
          </w:tcPr>
          <w:p w:rsidR="008102D1" w:rsidRPr="005124B3" w:rsidRDefault="008102D1" w:rsidP="00DD47AA">
            <w:pPr>
              <w:jc w:val="right"/>
              <w:rPr>
                <w:sz w:val="22"/>
                <w:szCs w:val="22"/>
              </w:rPr>
            </w:pPr>
            <w:r w:rsidRPr="005124B3">
              <w:rPr>
                <w:sz w:val="22"/>
                <w:szCs w:val="22"/>
              </w:rPr>
              <w:t>3.500,00</w:t>
            </w:r>
          </w:p>
        </w:tc>
        <w:tc>
          <w:tcPr>
            <w:tcW w:w="1152" w:type="dxa"/>
            <w:vAlign w:val="center"/>
          </w:tcPr>
          <w:p w:rsidR="008102D1" w:rsidRPr="005124B3" w:rsidRDefault="008102D1" w:rsidP="00DD47AA">
            <w:pPr>
              <w:jc w:val="right"/>
              <w:rPr>
                <w:sz w:val="22"/>
                <w:szCs w:val="22"/>
              </w:rPr>
            </w:pPr>
            <w:r w:rsidRPr="005124B3">
              <w:rPr>
                <w:sz w:val="22"/>
                <w:szCs w:val="22"/>
              </w:rPr>
              <w:t>7.000,00</w:t>
            </w:r>
          </w:p>
        </w:tc>
        <w:tc>
          <w:tcPr>
            <w:tcW w:w="1152" w:type="dxa"/>
            <w:vAlign w:val="center"/>
          </w:tcPr>
          <w:p w:rsidR="008102D1" w:rsidRPr="005124B3" w:rsidRDefault="008102D1" w:rsidP="00DD47AA">
            <w:pPr>
              <w:jc w:val="right"/>
              <w:rPr>
                <w:sz w:val="22"/>
                <w:szCs w:val="22"/>
              </w:rPr>
            </w:pPr>
            <w:r w:rsidRPr="005124B3">
              <w:rPr>
                <w:sz w:val="22"/>
                <w:szCs w:val="22"/>
              </w:rPr>
              <w:t>6.000,00</w:t>
            </w:r>
          </w:p>
        </w:tc>
        <w:tc>
          <w:tcPr>
            <w:tcW w:w="1152" w:type="dxa"/>
            <w:vAlign w:val="center"/>
          </w:tcPr>
          <w:p w:rsidR="008102D1" w:rsidRPr="005124B3" w:rsidRDefault="008102D1" w:rsidP="00DD47AA">
            <w:pPr>
              <w:jc w:val="right"/>
              <w:rPr>
                <w:sz w:val="22"/>
                <w:szCs w:val="22"/>
              </w:rPr>
            </w:pPr>
            <w:r w:rsidRPr="005124B3">
              <w:rPr>
                <w:sz w:val="22"/>
                <w:szCs w:val="22"/>
              </w:rPr>
              <w:t>3.500,00</w:t>
            </w:r>
          </w:p>
        </w:tc>
      </w:tr>
      <w:tr w:rsidR="008102D1" w:rsidRPr="000B4218" w:rsidTr="008102D1">
        <w:tc>
          <w:tcPr>
            <w:tcW w:w="720" w:type="dxa"/>
            <w:vAlign w:val="center"/>
          </w:tcPr>
          <w:p w:rsidR="008102D1" w:rsidRPr="005124B3" w:rsidRDefault="008102D1" w:rsidP="00DD47AA">
            <w:pPr>
              <w:jc w:val="center"/>
              <w:rPr>
                <w:sz w:val="22"/>
                <w:szCs w:val="22"/>
              </w:rPr>
            </w:pPr>
            <w:r w:rsidRPr="005124B3">
              <w:rPr>
                <w:sz w:val="22"/>
                <w:szCs w:val="22"/>
              </w:rPr>
              <w:t>2</w:t>
            </w:r>
          </w:p>
        </w:tc>
        <w:tc>
          <w:tcPr>
            <w:tcW w:w="1572" w:type="dxa"/>
            <w:vAlign w:val="center"/>
          </w:tcPr>
          <w:p w:rsidR="008102D1" w:rsidRPr="005124B3" w:rsidRDefault="008102D1" w:rsidP="00DD47AA">
            <w:pPr>
              <w:rPr>
                <w:sz w:val="22"/>
                <w:szCs w:val="22"/>
              </w:rPr>
            </w:pPr>
            <w:r w:rsidRPr="005124B3">
              <w:rPr>
                <w:sz w:val="22"/>
                <w:szCs w:val="22"/>
              </w:rPr>
              <w:t>Berada</w:t>
            </w:r>
          </w:p>
        </w:tc>
        <w:tc>
          <w:tcPr>
            <w:tcW w:w="1152" w:type="dxa"/>
            <w:vAlign w:val="center"/>
          </w:tcPr>
          <w:p w:rsidR="008102D1" w:rsidRPr="005124B3" w:rsidRDefault="008102D1" w:rsidP="00DD47AA">
            <w:pPr>
              <w:jc w:val="right"/>
              <w:rPr>
                <w:sz w:val="22"/>
                <w:szCs w:val="22"/>
              </w:rPr>
            </w:pPr>
            <w:r w:rsidRPr="005124B3">
              <w:rPr>
                <w:sz w:val="22"/>
                <w:szCs w:val="22"/>
              </w:rPr>
              <w:t>6.500,00</w:t>
            </w:r>
          </w:p>
        </w:tc>
        <w:tc>
          <w:tcPr>
            <w:tcW w:w="1152" w:type="dxa"/>
            <w:vAlign w:val="center"/>
          </w:tcPr>
          <w:p w:rsidR="008102D1" w:rsidRPr="005124B3" w:rsidRDefault="008102D1" w:rsidP="00DD47AA">
            <w:pPr>
              <w:jc w:val="right"/>
              <w:rPr>
                <w:sz w:val="22"/>
                <w:szCs w:val="22"/>
              </w:rPr>
            </w:pPr>
            <w:r w:rsidRPr="005124B3">
              <w:rPr>
                <w:sz w:val="22"/>
                <w:szCs w:val="22"/>
              </w:rPr>
              <w:t>5.500,00</w:t>
            </w:r>
          </w:p>
        </w:tc>
        <w:tc>
          <w:tcPr>
            <w:tcW w:w="1152" w:type="dxa"/>
            <w:vAlign w:val="center"/>
          </w:tcPr>
          <w:p w:rsidR="008102D1" w:rsidRPr="005124B3" w:rsidRDefault="008102D1" w:rsidP="00DD47AA">
            <w:pPr>
              <w:jc w:val="right"/>
              <w:rPr>
                <w:sz w:val="22"/>
                <w:szCs w:val="22"/>
              </w:rPr>
            </w:pPr>
            <w:r w:rsidRPr="005124B3">
              <w:rPr>
                <w:sz w:val="22"/>
                <w:szCs w:val="22"/>
              </w:rPr>
              <w:t>3.400,00</w:t>
            </w:r>
          </w:p>
        </w:tc>
        <w:tc>
          <w:tcPr>
            <w:tcW w:w="1152" w:type="dxa"/>
            <w:vAlign w:val="center"/>
          </w:tcPr>
          <w:p w:rsidR="008102D1" w:rsidRPr="005124B3" w:rsidRDefault="008102D1" w:rsidP="00DD47AA">
            <w:pPr>
              <w:jc w:val="right"/>
              <w:rPr>
                <w:sz w:val="22"/>
                <w:szCs w:val="22"/>
              </w:rPr>
            </w:pPr>
            <w:r w:rsidRPr="005124B3">
              <w:rPr>
                <w:sz w:val="22"/>
                <w:szCs w:val="22"/>
              </w:rPr>
              <w:t>6.900,00</w:t>
            </w:r>
          </w:p>
        </w:tc>
        <w:tc>
          <w:tcPr>
            <w:tcW w:w="1152" w:type="dxa"/>
            <w:vAlign w:val="center"/>
          </w:tcPr>
          <w:p w:rsidR="008102D1" w:rsidRPr="005124B3" w:rsidRDefault="008102D1" w:rsidP="00DD47AA">
            <w:pPr>
              <w:jc w:val="right"/>
              <w:rPr>
                <w:sz w:val="22"/>
                <w:szCs w:val="22"/>
              </w:rPr>
            </w:pPr>
            <w:r w:rsidRPr="005124B3">
              <w:rPr>
                <w:sz w:val="22"/>
                <w:szCs w:val="22"/>
              </w:rPr>
              <w:t>5.600,00</w:t>
            </w:r>
          </w:p>
        </w:tc>
        <w:tc>
          <w:tcPr>
            <w:tcW w:w="1152" w:type="dxa"/>
            <w:vAlign w:val="center"/>
          </w:tcPr>
          <w:p w:rsidR="008102D1" w:rsidRPr="005124B3" w:rsidRDefault="008102D1" w:rsidP="00DD47AA">
            <w:pPr>
              <w:jc w:val="right"/>
              <w:rPr>
                <w:sz w:val="22"/>
                <w:szCs w:val="22"/>
              </w:rPr>
            </w:pPr>
            <w:r w:rsidRPr="005124B3">
              <w:rPr>
                <w:sz w:val="22"/>
                <w:szCs w:val="22"/>
              </w:rPr>
              <w:t>3.500,00</w:t>
            </w:r>
          </w:p>
        </w:tc>
      </w:tr>
      <w:tr w:rsidR="008102D1" w:rsidRPr="000B4218" w:rsidTr="008102D1">
        <w:tc>
          <w:tcPr>
            <w:tcW w:w="720" w:type="dxa"/>
            <w:vAlign w:val="center"/>
          </w:tcPr>
          <w:p w:rsidR="008102D1" w:rsidRPr="005124B3" w:rsidRDefault="008102D1" w:rsidP="00DD47AA">
            <w:pPr>
              <w:jc w:val="center"/>
              <w:rPr>
                <w:sz w:val="22"/>
                <w:szCs w:val="22"/>
              </w:rPr>
            </w:pPr>
            <w:r w:rsidRPr="005124B3">
              <w:rPr>
                <w:sz w:val="22"/>
                <w:szCs w:val="22"/>
              </w:rPr>
              <w:t>3</w:t>
            </w:r>
          </w:p>
        </w:tc>
        <w:tc>
          <w:tcPr>
            <w:tcW w:w="1572" w:type="dxa"/>
            <w:vAlign w:val="center"/>
          </w:tcPr>
          <w:p w:rsidR="008102D1" w:rsidRPr="005124B3" w:rsidRDefault="008102D1" w:rsidP="00DD47AA">
            <w:pPr>
              <w:rPr>
                <w:sz w:val="22"/>
                <w:szCs w:val="22"/>
              </w:rPr>
            </w:pPr>
            <w:r w:rsidRPr="005124B3">
              <w:rPr>
                <w:sz w:val="22"/>
                <w:szCs w:val="22"/>
              </w:rPr>
              <w:t>Charida</w:t>
            </w:r>
          </w:p>
        </w:tc>
        <w:tc>
          <w:tcPr>
            <w:tcW w:w="1152" w:type="dxa"/>
            <w:vAlign w:val="center"/>
          </w:tcPr>
          <w:p w:rsidR="008102D1" w:rsidRPr="005124B3" w:rsidRDefault="008102D1" w:rsidP="00DD47AA">
            <w:pPr>
              <w:jc w:val="right"/>
              <w:rPr>
                <w:sz w:val="22"/>
                <w:szCs w:val="22"/>
              </w:rPr>
            </w:pPr>
            <w:r w:rsidRPr="005124B3">
              <w:rPr>
                <w:sz w:val="22"/>
                <w:szCs w:val="22"/>
              </w:rPr>
              <w:t>6.700,00</w:t>
            </w:r>
          </w:p>
        </w:tc>
        <w:tc>
          <w:tcPr>
            <w:tcW w:w="1152" w:type="dxa"/>
            <w:vAlign w:val="center"/>
          </w:tcPr>
          <w:p w:rsidR="008102D1" w:rsidRPr="005124B3" w:rsidRDefault="008102D1" w:rsidP="00DD47AA">
            <w:pPr>
              <w:jc w:val="right"/>
              <w:rPr>
                <w:sz w:val="22"/>
                <w:szCs w:val="22"/>
              </w:rPr>
            </w:pPr>
            <w:r w:rsidRPr="005124B3">
              <w:rPr>
                <w:sz w:val="22"/>
                <w:szCs w:val="22"/>
              </w:rPr>
              <w:t>5.600,00</w:t>
            </w:r>
          </w:p>
        </w:tc>
        <w:tc>
          <w:tcPr>
            <w:tcW w:w="1152" w:type="dxa"/>
            <w:vAlign w:val="center"/>
          </w:tcPr>
          <w:p w:rsidR="008102D1" w:rsidRPr="005124B3" w:rsidRDefault="008102D1" w:rsidP="00DD47AA">
            <w:pPr>
              <w:jc w:val="right"/>
              <w:rPr>
                <w:sz w:val="22"/>
                <w:szCs w:val="22"/>
              </w:rPr>
            </w:pPr>
            <w:r w:rsidRPr="005124B3">
              <w:rPr>
                <w:sz w:val="22"/>
                <w:szCs w:val="22"/>
              </w:rPr>
              <w:t>3.300,00</w:t>
            </w:r>
          </w:p>
        </w:tc>
        <w:tc>
          <w:tcPr>
            <w:tcW w:w="1152" w:type="dxa"/>
            <w:vAlign w:val="center"/>
          </w:tcPr>
          <w:p w:rsidR="008102D1" w:rsidRPr="005124B3" w:rsidRDefault="008102D1" w:rsidP="00DD47AA">
            <w:pPr>
              <w:jc w:val="right"/>
              <w:rPr>
                <w:sz w:val="22"/>
                <w:szCs w:val="22"/>
              </w:rPr>
            </w:pPr>
            <w:r w:rsidRPr="005124B3">
              <w:rPr>
                <w:sz w:val="22"/>
                <w:szCs w:val="22"/>
              </w:rPr>
              <w:t>6.900,00</w:t>
            </w:r>
          </w:p>
        </w:tc>
        <w:tc>
          <w:tcPr>
            <w:tcW w:w="1152" w:type="dxa"/>
            <w:vAlign w:val="center"/>
          </w:tcPr>
          <w:p w:rsidR="008102D1" w:rsidRPr="005124B3" w:rsidRDefault="008102D1" w:rsidP="00DD47AA">
            <w:pPr>
              <w:jc w:val="right"/>
              <w:rPr>
                <w:sz w:val="22"/>
                <w:szCs w:val="22"/>
              </w:rPr>
            </w:pPr>
            <w:r w:rsidRPr="005124B3">
              <w:rPr>
                <w:sz w:val="22"/>
                <w:szCs w:val="22"/>
              </w:rPr>
              <w:t>5.600,00</w:t>
            </w:r>
          </w:p>
        </w:tc>
        <w:tc>
          <w:tcPr>
            <w:tcW w:w="1152" w:type="dxa"/>
            <w:vAlign w:val="center"/>
          </w:tcPr>
          <w:p w:rsidR="008102D1" w:rsidRPr="005124B3" w:rsidRDefault="008102D1" w:rsidP="00DD47AA">
            <w:pPr>
              <w:jc w:val="right"/>
              <w:rPr>
                <w:sz w:val="22"/>
                <w:szCs w:val="22"/>
              </w:rPr>
            </w:pPr>
            <w:r w:rsidRPr="005124B3">
              <w:rPr>
                <w:sz w:val="22"/>
                <w:szCs w:val="22"/>
              </w:rPr>
              <w:t>3.400,00</w:t>
            </w:r>
          </w:p>
        </w:tc>
      </w:tr>
      <w:tr w:rsidR="008102D1" w:rsidRPr="000B4218" w:rsidTr="008102D1">
        <w:tc>
          <w:tcPr>
            <w:tcW w:w="720" w:type="dxa"/>
            <w:vAlign w:val="center"/>
          </w:tcPr>
          <w:p w:rsidR="008102D1" w:rsidRPr="005124B3" w:rsidRDefault="008102D1" w:rsidP="00DD47AA">
            <w:pPr>
              <w:jc w:val="center"/>
              <w:rPr>
                <w:sz w:val="22"/>
                <w:szCs w:val="22"/>
              </w:rPr>
            </w:pPr>
            <w:r w:rsidRPr="005124B3">
              <w:rPr>
                <w:sz w:val="22"/>
                <w:szCs w:val="22"/>
              </w:rPr>
              <w:t>4</w:t>
            </w:r>
          </w:p>
        </w:tc>
        <w:tc>
          <w:tcPr>
            <w:tcW w:w="1572" w:type="dxa"/>
            <w:vAlign w:val="center"/>
          </w:tcPr>
          <w:p w:rsidR="008102D1" w:rsidRPr="005124B3" w:rsidRDefault="008102D1" w:rsidP="00DD47AA">
            <w:pPr>
              <w:rPr>
                <w:sz w:val="22"/>
                <w:szCs w:val="22"/>
              </w:rPr>
            </w:pPr>
            <w:r w:rsidRPr="005124B3">
              <w:rPr>
                <w:sz w:val="22"/>
                <w:szCs w:val="22"/>
              </w:rPr>
              <w:t>Dharina</w:t>
            </w:r>
          </w:p>
        </w:tc>
        <w:tc>
          <w:tcPr>
            <w:tcW w:w="1152" w:type="dxa"/>
            <w:vAlign w:val="center"/>
          </w:tcPr>
          <w:p w:rsidR="008102D1" w:rsidRPr="005124B3" w:rsidRDefault="008102D1" w:rsidP="00DD47AA">
            <w:pPr>
              <w:jc w:val="right"/>
              <w:rPr>
                <w:sz w:val="22"/>
                <w:szCs w:val="22"/>
              </w:rPr>
            </w:pPr>
            <w:r w:rsidRPr="005124B3">
              <w:rPr>
                <w:sz w:val="22"/>
                <w:szCs w:val="22"/>
              </w:rPr>
              <w:t>6.400,00</w:t>
            </w:r>
          </w:p>
        </w:tc>
        <w:tc>
          <w:tcPr>
            <w:tcW w:w="1152" w:type="dxa"/>
            <w:vAlign w:val="center"/>
          </w:tcPr>
          <w:p w:rsidR="008102D1" w:rsidRPr="005124B3" w:rsidRDefault="008102D1" w:rsidP="00DD47AA">
            <w:pPr>
              <w:jc w:val="right"/>
              <w:rPr>
                <w:sz w:val="22"/>
                <w:szCs w:val="22"/>
              </w:rPr>
            </w:pPr>
            <w:r w:rsidRPr="005124B3">
              <w:rPr>
                <w:sz w:val="22"/>
                <w:szCs w:val="22"/>
              </w:rPr>
              <w:t>5.500,00</w:t>
            </w:r>
          </w:p>
        </w:tc>
        <w:tc>
          <w:tcPr>
            <w:tcW w:w="1152" w:type="dxa"/>
            <w:vAlign w:val="center"/>
          </w:tcPr>
          <w:p w:rsidR="008102D1" w:rsidRPr="005124B3" w:rsidRDefault="008102D1" w:rsidP="00DD47AA">
            <w:pPr>
              <w:jc w:val="right"/>
              <w:rPr>
                <w:sz w:val="22"/>
                <w:szCs w:val="22"/>
              </w:rPr>
            </w:pPr>
            <w:r w:rsidRPr="005124B3">
              <w:rPr>
                <w:sz w:val="22"/>
                <w:szCs w:val="22"/>
              </w:rPr>
              <w:t>3.500,00</w:t>
            </w:r>
          </w:p>
        </w:tc>
        <w:tc>
          <w:tcPr>
            <w:tcW w:w="1152" w:type="dxa"/>
            <w:vAlign w:val="center"/>
          </w:tcPr>
          <w:p w:rsidR="008102D1" w:rsidRPr="005124B3" w:rsidRDefault="008102D1" w:rsidP="00DD47AA">
            <w:pPr>
              <w:jc w:val="right"/>
              <w:rPr>
                <w:sz w:val="22"/>
                <w:szCs w:val="22"/>
              </w:rPr>
            </w:pPr>
            <w:r w:rsidRPr="005124B3">
              <w:rPr>
                <w:sz w:val="22"/>
                <w:szCs w:val="22"/>
              </w:rPr>
              <w:t>7.100,00</w:t>
            </w:r>
          </w:p>
        </w:tc>
        <w:tc>
          <w:tcPr>
            <w:tcW w:w="1152" w:type="dxa"/>
            <w:vAlign w:val="center"/>
          </w:tcPr>
          <w:p w:rsidR="008102D1" w:rsidRPr="005124B3" w:rsidRDefault="008102D1" w:rsidP="00DD47AA">
            <w:pPr>
              <w:jc w:val="right"/>
              <w:rPr>
                <w:sz w:val="22"/>
                <w:szCs w:val="22"/>
              </w:rPr>
            </w:pPr>
            <w:r w:rsidRPr="005124B3">
              <w:rPr>
                <w:sz w:val="22"/>
                <w:szCs w:val="22"/>
              </w:rPr>
              <w:t>5.700,00</w:t>
            </w:r>
          </w:p>
        </w:tc>
        <w:tc>
          <w:tcPr>
            <w:tcW w:w="1152" w:type="dxa"/>
            <w:vAlign w:val="center"/>
          </w:tcPr>
          <w:p w:rsidR="008102D1" w:rsidRPr="005124B3" w:rsidRDefault="008102D1" w:rsidP="00DD47AA">
            <w:pPr>
              <w:jc w:val="right"/>
              <w:rPr>
                <w:sz w:val="22"/>
                <w:szCs w:val="22"/>
              </w:rPr>
            </w:pPr>
            <w:r w:rsidRPr="005124B3">
              <w:rPr>
                <w:sz w:val="22"/>
                <w:szCs w:val="22"/>
              </w:rPr>
              <w:t>3.600,00</w:t>
            </w:r>
          </w:p>
        </w:tc>
      </w:tr>
      <w:tr w:rsidR="008102D1" w:rsidRPr="000B4218" w:rsidTr="008102D1">
        <w:tc>
          <w:tcPr>
            <w:tcW w:w="720" w:type="dxa"/>
            <w:vAlign w:val="center"/>
          </w:tcPr>
          <w:p w:rsidR="008102D1" w:rsidRPr="005124B3" w:rsidRDefault="008102D1" w:rsidP="00DD47AA">
            <w:pPr>
              <w:jc w:val="center"/>
              <w:rPr>
                <w:sz w:val="22"/>
                <w:szCs w:val="22"/>
              </w:rPr>
            </w:pPr>
            <w:r w:rsidRPr="005124B3">
              <w:rPr>
                <w:sz w:val="22"/>
                <w:szCs w:val="22"/>
              </w:rPr>
              <w:t>5</w:t>
            </w:r>
          </w:p>
        </w:tc>
        <w:tc>
          <w:tcPr>
            <w:tcW w:w="1572" w:type="dxa"/>
            <w:vAlign w:val="center"/>
          </w:tcPr>
          <w:p w:rsidR="008102D1" w:rsidRPr="005124B3" w:rsidRDefault="008102D1" w:rsidP="00DD47AA">
            <w:pPr>
              <w:rPr>
                <w:sz w:val="22"/>
                <w:szCs w:val="22"/>
              </w:rPr>
            </w:pPr>
            <w:r w:rsidRPr="005124B3">
              <w:rPr>
                <w:sz w:val="22"/>
                <w:szCs w:val="22"/>
              </w:rPr>
              <w:t>Echoba</w:t>
            </w:r>
          </w:p>
        </w:tc>
        <w:tc>
          <w:tcPr>
            <w:tcW w:w="1152" w:type="dxa"/>
            <w:vAlign w:val="center"/>
          </w:tcPr>
          <w:p w:rsidR="008102D1" w:rsidRPr="005124B3" w:rsidRDefault="008102D1" w:rsidP="00DD47AA">
            <w:pPr>
              <w:jc w:val="right"/>
              <w:rPr>
                <w:sz w:val="22"/>
                <w:szCs w:val="22"/>
              </w:rPr>
            </w:pPr>
            <w:r w:rsidRPr="005124B3">
              <w:rPr>
                <w:sz w:val="22"/>
                <w:szCs w:val="22"/>
              </w:rPr>
              <w:t>6.500,00</w:t>
            </w:r>
          </w:p>
        </w:tc>
        <w:tc>
          <w:tcPr>
            <w:tcW w:w="1152" w:type="dxa"/>
            <w:vAlign w:val="center"/>
          </w:tcPr>
          <w:p w:rsidR="008102D1" w:rsidRPr="005124B3" w:rsidRDefault="008102D1" w:rsidP="00DD47AA">
            <w:pPr>
              <w:jc w:val="right"/>
              <w:rPr>
                <w:sz w:val="22"/>
                <w:szCs w:val="22"/>
              </w:rPr>
            </w:pPr>
            <w:r w:rsidRPr="005124B3">
              <w:rPr>
                <w:sz w:val="22"/>
                <w:szCs w:val="22"/>
              </w:rPr>
              <w:t>5.400,00</w:t>
            </w:r>
          </w:p>
        </w:tc>
        <w:tc>
          <w:tcPr>
            <w:tcW w:w="1152" w:type="dxa"/>
            <w:vAlign w:val="center"/>
          </w:tcPr>
          <w:p w:rsidR="008102D1" w:rsidRPr="005124B3" w:rsidRDefault="008102D1" w:rsidP="00DD47AA">
            <w:pPr>
              <w:jc w:val="right"/>
              <w:rPr>
                <w:sz w:val="22"/>
                <w:szCs w:val="22"/>
              </w:rPr>
            </w:pPr>
            <w:r w:rsidRPr="005124B3">
              <w:rPr>
                <w:sz w:val="22"/>
                <w:szCs w:val="22"/>
              </w:rPr>
              <w:t>3.400,00</w:t>
            </w:r>
          </w:p>
        </w:tc>
        <w:tc>
          <w:tcPr>
            <w:tcW w:w="1152" w:type="dxa"/>
            <w:vAlign w:val="center"/>
          </w:tcPr>
          <w:p w:rsidR="008102D1" w:rsidRPr="005124B3" w:rsidRDefault="008102D1" w:rsidP="00DD47AA">
            <w:pPr>
              <w:jc w:val="right"/>
              <w:rPr>
                <w:sz w:val="22"/>
                <w:szCs w:val="22"/>
              </w:rPr>
            </w:pPr>
            <w:r w:rsidRPr="005124B3">
              <w:rPr>
                <w:sz w:val="22"/>
                <w:szCs w:val="22"/>
              </w:rPr>
              <w:t>7.000,00</w:t>
            </w:r>
          </w:p>
        </w:tc>
        <w:tc>
          <w:tcPr>
            <w:tcW w:w="1152" w:type="dxa"/>
            <w:vAlign w:val="center"/>
          </w:tcPr>
          <w:p w:rsidR="008102D1" w:rsidRPr="005124B3" w:rsidRDefault="008102D1" w:rsidP="00DD47AA">
            <w:pPr>
              <w:jc w:val="right"/>
              <w:rPr>
                <w:sz w:val="22"/>
                <w:szCs w:val="22"/>
              </w:rPr>
            </w:pPr>
            <w:r w:rsidRPr="005124B3">
              <w:rPr>
                <w:sz w:val="22"/>
                <w:szCs w:val="22"/>
              </w:rPr>
              <w:t>5.800,00</w:t>
            </w:r>
          </w:p>
        </w:tc>
        <w:tc>
          <w:tcPr>
            <w:tcW w:w="1152" w:type="dxa"/>
            <w:vAlign w:val="center"/>
          </w:tcPr>
          <w:p w:rsidR="008102D1" w:rsidRPr="005124B3" w:rsidRDefault="008102D1" w:rsidP="00DD47AA">
            <w:pPr>
              <w:jc w:val="right"/>
              <w:rPr>
                <w:sz w:val="22"/>
                <w:szCs w:val="22"/>
              </w:rPr>
            </w:pPr>
            <w:r w:rsidRPr="005124B3">
              <w:rPr>
                <w:sz w:val="22"/>
                <w:szCs w:val="22"/>
              </w:rPr>
              <w:t>3.500,00</w:t>
            </w:r>
          </w:p>
        </w:tc>
      </w:tr>
    </w:tbl>
    <w:p w:rsidR="008102D1" w:rsidRPr="000B4218" w:rsidRDefault="00A82FBD" w:rsidP="00DD47AA">
      <w:pPr>
        <w:pStyle w:val="ListParagraph"/>
        <w:ind w:left="426"/>
        <w:jc w:val="both"/>
        <w:rPr>
          <w:sz w:val="22"/>
          <w:szCs w:val="22"/>
        </w:rPr>
      </w:pPr>
      <w:r w:rsidRPr="000B4218">
        <w:rPr>
          <w:sz w:val="22"/>
          <w:szCs w:val="22"/>
        </w:rPr>
        <w:t>Sementara itu, indeks harga yang diterima petani (It) sebagai berikut:</w:t>
      </w:r>
    </w:p>
    <w:p w:rsidR="00A82FBD" w:rsidRPr="000B4218" w:rsidRDefault="00A82FBD" w:rsidP="00DD47AA">
      <w:pPr>
        <w:pStyle w:val="ListParagraph"/>
        <w:numPr>
          <w:ilvl w:val="3"/>
          <w:numId w:val="3"/>
        </w:numPr>
        <w:ind w:left="851" w:hanging="425"/>
        <w:contextualSpacing w:val="0"/>
        <w:jc w:val="both"/>
        <w:rPr>
          <w:sz w:val="22"/>
          <w:szCs w:val="22"/>
        </w:rPr>
      </w:pPr>
      <w:r w:rsidRPr="000B4218">
        <w:rPr>
          <w:sz w:val="22"/>
          <w:szCs w:val="22"/>
        </w:rPr>
        <w:t>Anggada</w:t>
      </w:r>
      <w:r w:rsidRPr="000B4218">
        <w:rPr>
          <w:sz w:val="22"/>
          <w:szCs w:val="22"/>
        </w:rPr>
        <w:tab/>
        <w:t>114 %</w:t>
      </w:r>
    </w:p>
    <w:p w:rsidR="00A82FBD" w:rsidRPr="000B4218" w:rsidRDefault="00A82FBD" w:rsidP="00DD47AA">
      <w:pPr>
        <w:pStyle w:val="ListParagraph"/>
        <w:widowControl/>
        <w:numPr>
          <w:ilvl w:val="3"/>
          <w:numId w:val="3"/>
        </w:numPr>
        <w:ind w:left="851" w:hanging="425"/>
        <w:contextualSpacing w:val="0"/>
        <w:jc w:val="both"/>
        <w:rPr>
          <w:color w:val="auto"/>
          <w:sz w:val="22"/>
          <w:szCs w:val="22"/>
        </w:rPr>
      </w:pPr>
      <w:r w:rsidRPr="000B4218">
        <w:rPr>
          <w:color w:val="auto"/>
          <w:sz w:val="22"/>
          <w:szCs w:val="22"/>
        </w:rPr>
        <w:t>Berada</w:t>
      </w:r>
      <w:r w:rsidRPr="000B4218">
        <w:rPr>
          <w:color w:val="auto"/>
          <w:sz w:val="22"/>
          <w:szCs w:val="22"/>
        </w:rPr>
        <w:tab/>
        <w:t>113 %</w:t>
      </w:r>
    </w:p>
    <w:p w:rsidR="00A82FBD" w:rsidRPr="000B4218" w:rsidRDefault="00A82FBD" w:rsidP="00DD47AA">
      <w:pPr>
        <w:pStyle w:val="ListParagraph"/>
        <w:widowControl/>
        <w:numPr>
          <w:ilvl w:val="3"/>
          <w:numId w:val="3"/>
        </w:numPr>
        <w:ind w:left="851" w:hanging="425"/>
        <w:contextualSpacing w:val="0"/>
        <w:jc w:val="both"/>
        <w:rPr>
          <w:color w:val="auto"/>
          <w:sz w:val="22"/>
          <w:szCs w:val="22"/>
        </w:rPr>
      </w:pPr>
      <w:r w:rsidRPr="000B4218">
        <w:rPr>
          <w:color w:val="auto"/>
          <w:sz w:val="22"/>
          <w:szCs w:val="22"/>
        </w:rPr>
        <w:t>Charida</w:t>
      </w:r>
      <w:r w:rsidRPr="000B4218">
        <w:rPr>
          <w:color w:val="auto"/>
          <w:sz w:val="22"/>
          <w:szCs w:val="22"/>
        </w:rPr>
        <w:tab/>
        <w:t>112 %</w:t>
      </w:r>
    </w:p>
    <w:p w:rsidR="00A82FBD" w:rsidRPr="000B4218" w:rsidRDefault="00A82FBD" w:rsidP="00DD47AA">
      <w:pPr>
        <w:pStyle w:val="ListParagraph"/>
        <w:widowControl/>
        <w:numPr>
          <w:ilvl w:val="3"/>
          <w:numId w:val="3"/>
        </w:numPr>
        <w:ind w:left="851" w:hanging="425"/>
        <w:contextualSpacing w:val="0"/>
        <w:jc w:val="both"/>
        <w:rPr>
          <w:color w:val="auto"/>
          <w:sz w:val="22"/>
          <w:szCs w:val="22"/>
        </w:rPr>
      </w:pPr>
      <w:r w:rsidRPr="000B4218">
        <w:rPr>
          <w:color w:val="auto"/>
          <w:sz w:val="22"/>
          <w:szCs w:val="22"/>
        </w:rPr>
        <w:t>Dharina</w:t>
      </w:r>
      <w:r w:rsidRPr="000B4218">
        <w:rPr>
          <w:color w:val="auto"/>
          <w:sz w:val="22"/>
          <w:szCs w:val="22"/>
        </w:rPr>
        <w:tab/>
        <w:t>113 %</w:t>
      </w:r>
    </w:p>
    <w:p w:rsidR="00A82FBD" w:rsidRPr="000B4218" w:rsidRDefault="00A82FBD" w:rsidP="00DD47AA">
      <w:pPr>
        <w:pStyle w:val="ListParagraph"/>
        <w:widowControl/>
        <w:numPr>
          <w:ilvl w:val="3"/>
          <w:numId w:val="3"/>
        </w:numPr>
        <w:ind w:left="851" w:hanging="425"/>
        <w:jc w:val="both"/>
        <w:rPr>
          <w:color w:val="auto"/>
          <w:sz w:val="22"/>
          <w:szCs w:val="22"/>
        </w:rPr>
      </w:pPr>
      <w:r w:rsidRPr="000B4218">
        <w:rPr>
          <w:color w:val="auto"/>
          <w:sz w:val="22"/>
          <w:szCs w:val="22"/>
        </w:rPr>
        <w:t>Echoba</w:t>
      </w:r>
      <w:r w:rsidRPr="000B4218">
        <w:rPr>
          <w:color w:val="auto"/>
          <w:sz w:val="22"/>
          <w:szCs w:val="22"/>
        </w:rPr>
        <w:tab/>
        <w:t>112 %</w:t>
      </w:r>
    </w:p>
    <w:p w:rsidR="00A82FBD" w:rsidRPr="000B4218" w:rsidRDefault="00A82FBD" w:rsidP="00DD47AA">
      <w:pPr>
        <w:ind w:left="426" w:hanging="426"/>
        <w:rPr>
          <w:sz w:val="22"/>
          <w:szCs w:val="22"/>
        </w:rPr>
      </w:pPr>
    </w:p>
    <w:p w:rsidR="00A82FBD" w:rsidRPr="000B4218" w:rsidRDefault="00A82FBD" w:rsidP="00DD47AA">
      <w:pPr>
        <w:pStyle w:val="ListParagraph"/>
        <w:ind w:left="426"/>
        <w:rPr>
          <w:sz w:val="22"/>
          <w:szCs w:val="22"/>
        </w:rPr>
      </w:pPr>
      <w:r w:rsidRPr="000B4218">
        <w:rPr>
          <w:sz w:val="22"/>
          <w:szCs w:val="22"/>
        </w:rPr>
        <w:t>Berdasarkan tabel dan data tersebut, pernyataan yang tepat adalah</w:t>
      </w:r>
      <w:r w:rsidR="00AF2606">
        <w:rPr>
          <w:sz w:val="22"/>
          <w:szCs w:val="22"/>
        </w:rPr>
        <w:t xml:space="preserve"> </w:t>
      </w:r>
      <w:proofErr w:type="gramStart"/>
      <w:r w:rsidRPr="000B4218">
        <w:rPr>
          <w:sz w:val="22"/>
          <w:szCs w:val="22"/>
        </w:rPr>
        <w:t>… .</w:t>
      </w:r>
      <w:proofErr w:type="gramEnd"/>
    </w:p>
    <w:p w:rsidR="00A82FBD" w:rsidRPr="000B4218" w:rsidRDefault="00A82FBD" w:rsidP="00DD47AA">
      <w:pPr>
        <w:numPr>
          <w:ilvl w:val="1"/>
          <w:numId w:val="1"/>
        </w:numPr>
        <w:ind w:left="851"/>
        <w:contextualSpacing/>
        <w:rPr>
          <w:sz w:val="22"/>
          <w:szCs w:val="22"/>
        </w:rPr>
      </w:pPr>
      <w:r w:rsidRPr="000B4218">
        <w:rPr>
          <w:sz w:val="22"/>
          <w:szCs w:val="22"/>
        </w:rPr>
        <w:t>It petani Anggada paling tinggi sehingga indeks yang dibayarnya pun paling tinggi</w:t>
      </w:r>
    </w:p>
    <w:p w:rsidR="00A82FBD" w:rsidRPr="000B4218" w:rsidRDefault="00A82FBD" w:rsidP="00DD47AA">
      <w:pPr>
        <w:numPr>
          <w:ilvl w:val="1"/>
          <w:numId w:val="1"/>
        </w:numPr>
        <w:ind w:left="851"/>
        <w:contextualSpacing/>
        <w:rPr>
          <w:sz w:val="22"/>
          <w:szCs w:val="22"/>
        </w:rPr>
      </w:pPr>
      <w:r w:rsidRPr="000B4218">
        <w:rPr>
          <w:sz w:val="22"/>
          <w:szCs w:val="22"/>
        </w:rPr>
        <w:t>Petani Berada memiliki selisih It paling tinggi dibandingkan indeks yang dibayarnya</w:t>
      </w:r>
    </w:p>
    <w:p w:rsidR="00A82FBD" w:rsidRPr="000B4218" w:rsidRDefault="00A82FBD" w:rsidP="00DD47AA">
      <w:pPr>
        <w:numPr>
          <w:ilvl w:val="1"/>
          <w:numId w:val="1"/>
        </w:numPr>
        <w:ind w:left="851"/>
        <w:contextualSpacing/>
        <w:rPr>
          <w:sz w:val="22"/>
          <w:szCs w:val="22"/>
        </w:rPr>
      </w:pPr>
      <w:r w:rsidRPr="000B4218">
        <w:rPr>
          <w:sz w:val="22"/>
          <w:szCs w:val="22"/>
        </w:rPr>
        <w:t xml:space="preserve">Setiap petani menginginkan peningkatan kemakmuran seperti petani daerah Charida </w:t>
      </w:r>
    </w:p>
    <w:p w:rsidR="00A82FBD" w:rsidRPr="000B4218" w:rsidRDefault="00A82FBD" w:rsidP="00DD47AA">
      <w:pPr>
        <w:numPr>
          <w:ilvl w:val="1"/>
          <w:numId w:val="1"/>
        </w:numPr>
        <w:ind w:left="851"/>
        <w:contextualSpacing/>
        <w:rPr>
          <w:sz w:val="22"/>
          <w:szCs w:val="22"/>
        </w:rPr>
      </w:pPr>
      <w:r w:rsidRPr="000B4218">
        <w:rPr>
          <w:sz w:val="22"/>
          <w:szCs w:val="22"/>
        </w:rPr>
        <w:t>Kemakmuran petani daerah Dharina lebih tinggi dibandingkan petani Anggada</w:t>
      </w:r>
    </w:p>
    <w:p w:rsidR="00A82FBD" w:rsidRPr="000B4218" w:rsidRDefault="00A82FBD" w:rsidP="00DD47AA">
      <w:pPr>
        <w:numPr>
          <w:ilvl w:val="1"/>
          <w:numId w:val="1"/>
        </w:numPr>
        <w:ind w:left="851"/>
        <w:contextualSpacing/>
        <w:rPr>
          <w:sz w:val="22"/>
          <w:szCs w:val="22"/>
        </w:rPr>
      </w:pPr>
      <w:r w:rsidRPr="000B4218">
        <w:rPr>
          <w:sz w:val="22"/>
          <w:szCs w:val="22"/>
        </w:rPr>
        <w:t>Selisih It dengan Ib petani daerah Echoba lebih besar dari pada petani Dharina</w:t>
      </w:r>
    </w:p>
    <w:p w:rsidR="00A82FBD" w:rsidRPr="000B4218" w:rsidRDefault="00A82FBD" w:rsidP="00DD47AA">
      <w:pPr>
        <w:ind w:left="426" w:hanging="426"/>
        <w:jc w:val="both"/>
        <w:rPr>
          <w:sz w:val="22"/>
          <w:szCs w:val="22"/>
        </w:rPr>
      </w:pPr>
    </w:p>
    <w:p w:rsidR="00A82FBD" w:rsidRPr="000B4218" w:rsidRDefault="00A82FBD" w:rsidP="00DD47AA">
      <w:pPr>
        <w:pStyle w:val="ListParagraph"/>
        <w:numPr>
          <w:ilvl w:val="0"/>
          <w:numId w:val="1"/>
        </w:numPr>
        <w:ind w:left="426" w:hanging="426"/>
        <w:jc w:val="both"/>
        <w:rPr>
          <w:sz w:val="22"/>
          <w:szCs w:val="22"/>
        </w:rPr>
      </w:pPr>
      <w:r w:rsidRPr="000B4218">
        <w:rPr>
          <w:sz w:val="22"/>
          <w:szCs w:val="22"/>
        </w:rPr>
        <w:t>Di suatu tempat jumlah uang yang beredar Rp25.000.000</w:t>
      </w:r>
      <w:proofErr w:type="gramStart"/>
      <w:r w:rsidRPr="000B4218">
        <w:rPr>
          <w:sz w:val="22"/>
          <w:szCs w:val="22"/>
        </w:rPr>
        <w:t>,00</w:t>
      </w:r>
      <w:proofErr w:type="gramEnd"/>
      <w:r w:rsidRPr="000B4218">
        <w:rPr>
          <w:sz w:val="22"/>
          <w:szCs w:val="22"/>
        </w:rPr>
        <w:t xml:space="preserve"> dengan kecepatan peredarannya sebanyak 10 kali. </w:t>
      </w:r>
    </w:p>
    <w:p w:rsidR="00A82FBD" w:rsidRPr="000B4218" w:rsidRDefault="00A82FBD" w:rsidP="00DD47AA">
      <w:pPr>
        <w:pStyle w:val="ListParagraph"/>
        <w:ind w:left="426"/>
        <w:jc w:val="both"/>
        <w:rPr>
          <w:sz w:val="22"/>
          <w:szCs w:val="22"/>
        </w:rPr>
      </w:pPr>
      <w:r w:rsidRPr="000B4218">
        <w:rPr>
          <w:sz w:val="22"/>
          <w:szCs w:val="22"/>
        </w:rPr>
        <w:t>Apabila harga barang di pasar tersebut Rp50.000</w:t>
      </w:r>
      <w:proofErr w:type="gramStart"/>
      <w:r w:rsidRPr="000B4218">
        <w:rPr>
          <w:sz w:val="22"/>
          <w:szCs w:val="22"/>
        </w:rPr>
        <w:t>,00</w:t>
      </w:r>
      <w:proofErr w:type="gramEnd"/>
      <w:r w:rsidRPr="000B4218">
        <w:rPr>
          <w:sz w:val="22"/>
          <w:szCs w:val="22"/>
        </w:rPr>
        <w:t xml:space="preserve"> per unit, menurut Irving Fisher jumlah barang yang dijual di pasar tersebut adalah</w:t>
      </w:r>
      <w:r w:rsidR="00AF2606">
        <w:rPr>
          <w:sz w:val="22"/>
          <w:szCs w:val="22"/>
        </w:rPr>
        <w:t xml:space="preserve"> </w:t>
      </w:r>
      <w:r w:rsidRPr="000B4218">
        <w:rPr>
          <w:sz w:val="22"/>
          <w:szCs w:val="22"/>
        </w:rPr>
        <w:t>… .</w:t>
      </w:r>
    </w:p>
    <w:p w:rsidR="00A82FBD" w:rsidRPr="000B4218" w:rsidRDefault="00A82FBD" w:rsidP="00DD47AA">
      <w:pPr>
        <w:pStyle w:val="ListParagraph"/>
        <w:numPr>
          <w:ilvl w:val="1"/>
          <w:numId w:val="1"/>
        </w:numPr>
        <w:ind w:left="851"/>
        <w:jc w:val="both"/>
        <w:rPr>
          <w:sz w:val="22"/>
          <w:szCs w:val="22"/>
        </w:rPr>
      </w:pPr>
      <w:r w:rsidRPr="000B4218">
        <w:rPr>
          <w:sz w:val="22"/>
          <w:szCs w:val="22"/>
        </w:rPr>
        <w:t>500 unit</w:t>
      </w:r>
    </w:p>
    <w:p w:rsidR="00A82FBD" w:rsidRPr="000B4218" w:rsidRDefault="00A82FBD" w:rsidP="00DD47AA">
      <w:pPr>
        <w:pStyle w:val="ListParagraph"/>
        <w:numPr>
          <w:ilvl w:val="1"/>
          <w:numId w:val="1"/>
        </w:numPr>
        <w:ind w:left="851"/>
        <w:jc w:val="both"/>
        <w:rPr>
          <w:sz w:val="22"/>
          <w:szCs w:val="22"/>
        </w:rPr>
      </w:pPr>
      <w:r w:rsidRPr="000B4218">
        <w:rPr>
          <w:sz w:val="22"/>
          <w:szCs w:val="22"/>
        </w:rPr>
        <w:t>2.500 unit</w:t>
      </w:r>
    </w:p>
    <w:p w:rsidR="00A82FBD" w:rsidRPr="000B4218" w:rsidRDefault="00A82FBD" w:rsidP="00DD47AA">
      <w:pPr>
        <w:pStyle w:val="ListParagraph"/>
        <w:numPr>
          <w:ilvl w:val="1"/>
          <w:numId w:val="1"/>
        </w:numPr>
        <w:ind w:left="851"/>
        <w:jc w:val="both"/>
        <w:rPr>
          <w:sz w:val="22"/>
          <w:szCs w:val="22"/>
        </w:rPr>
      </w:pPr>
      <w:r w:rsidRPr="000B4218">
        <w:rPr>
          <w:sz w:val="22"/>
          <w:szCs w:val="22"/>
        </w:rPr>
        <w:t>5.000 unit</w:t>
      </w:r>
    </w:p>
    <w:p w:rsidR="00A82FBD" w:rsidRPr="000B4218" w:rsidRDefault="00A82FBD" w:rsidP="00DD47AA">
      <w:pPr>
        <w:pStyle w:val="ListParagraph"/>
        <w:numPr>
          <w:ilvl w:val="1"/>
          <w:numId w:val="1"/>
        </w:numPr>
        <w:ind w:left="851"/>
        <w:jc w:val="both"/>
        <w:rPr>
          <w:sz w:val="22"/>
          <w:szCs w:val="22"/>
        </w:rPr>
      </w:pPr>
      <w:r w:rsidRPr="000B4218">
        <w:rPr>
          <w:sz w:val="22"/>
          <w:szCs w:val="22"/>
        </w:rPr>
        <w:t>12.500 unit</w:t>
      </w:r>
    </w:p>
    <w:p w:rsidR="00A82FBD" w:rsidRPr="000B4218" w:rsidRDefault="00A82FBD" w:rsidP="00DD47AA">
      <w:pPr>
        <w:pStyle w:val="ListParagraph"/>
        <w:numPr>
          <w:ilvl w:val="1"/>
          <w:numId w:val="1"/>
        </w:numPr>
        <w:ind w:left="851"/>
        <w:jc w:val="both"/>
        <w:rPr>
          <w:sz w:val="22"/>
          <w:szCs w:val="22"/>
        </w:rPr>
      </w:pPr>
      <w:r w:rsidRPr="000B4218">
        <w:rPr>
          <w:sz w:val="22"/>
          <w:szCs w:val="22"/>
        </w:rPr>
        <w:t>25.000 unit</w:t>
      </w:r>
    </w:p>
    <w:p w:rsidR="00A82FBD" w:rsidRPr="000B4218" w:rsidRDefault="00A82FBD" w:rsidP="00DD47AA">
      <w:pPr>
        <w:ind w:left="426" w:hanging="426"/>
        <w:jc w:val="both"/>
        <w:rPr>
          <w:sz w:val="22"/>
          <w:szCs w:val="22"/>
        </w:rPr>
      </w:pPr>
    </w:p>
    <w:p w:rsidR="00A82FBD" w:rsidRPr="000B4218" w:rsidRDefault="00A82FBD" w:rsidP="00DD47AA">
      <w:pPr>
        <w:pStyle w:val="ListParagraph"/>
        <w:numPr>
          <w:ilvl w:val="0"/>
          <w:numId w:val="1"/>
        </w:numPr>
        <w:ind w:left="426" w:hanging="426"/>
        <w:jc w:val="both"/>
        <w:rPr>
          <w:sz w:val="22"/>
          <w:szCs w:val="22"/>
        </w:rPr>
      </w:pPr>
      <w:r w:rsidRPr="000B4218">
        <w:rPr>
          <w:sz w:val="22"/>
          <w:szCs w:val="22"/>
        </w:rPr>
        <w:t xml:space="preserve">Setiap bank </w:t>
      </w:r>
      <w:proofErr w:type="gramStart"/>
      <w:r w:rsidRPr="000B4218">
        <w:rPr>
          <w:sz w:val="22"/>
          <w:szCs w:val="22"/>
        </w:rPr>
        <w:t>akan</w:t>
      </w:r>
      <w:proofErr w:type="gramEnd"/>
      <w:r w:rsidRPr="000B4218">
        <w:rPr>
          <w:sz w:val="22"/>
          <w:szCs w:val="22"/>
        </w:rPr>
        <w:t xml:space="preserve"> berusaha menghindari adanya kredit macet. Sebab semakin banyak masalah tersebut terjadi, maka tingkat kepercayaan nasabah dan laba </w:t>
      </w:r>
      <w:proofErr w:type="gramStart"/>
      <w:r w:rsidRPr="000B4218">
        <w:rPr>
          <w:sz w:val="22"/>
          <w:szCs w:val="22"/>
        </w:rPr>
        <w:t>akan</w:t>
      </w:r>
      <w:proofErr w:type="gramEnd"/>
      <w:r w:rsidRPr="000B4218">
        <w:rPr>
          <w:sz w:val="22"/>
          <w:szCs w:val="22"/>
        </w:rPr>
        <w:t xml:space="preserve"> semakin menurun. Oleh karena itu, masalah tersebut harus segera di atasi.</w:t>
      </w:r>
    </w:p>
    <w:p w:rsidR="00A82FBD" w:rsidRPr="000B4218" w:rsidRDefault="00A82FBD" w:rsidP="00DD47AA">
      <w:pPr>
        <w:pStyle w:val="ListParagraph"/>
        <w:ind w:left="426"/>
        <w:jc w:val="both"/>
        <w:rPr>
          <w:sz w:val="22"/>
          <w:szCs w:val="22"/>
        </w:rPr>
      </w:pPr>
      <w:r w:rsidRPr="000B4218">
        <w:rPr>
          <w:sz w:val="22"/>
          <w:szCs w:val="22"/>
        </w:rPr>
        <w:t>Berikut ini cara paling tepat yang dapat dilakukan untuk menye</w:t>
      </w:r>
      <w:r w:rsidR="005124B3">
        <w:rPr>
          <w:sz w:val="22"/>
          <w:szCs w:val="22"/>
        </w:rPr>
        <w:t xml:space="preserve">lesaikan sekaligus menghindari </w:t>
      </w:r>
      <w:r w:rsidRPr="000B4218">
        <w:rPr>
          <w:sz w:val="22"/>
          <w:szCs w:val="22"/>
        </w:rPr>
        <w:t>masalah tersebut adalah</w:t>
      </w:r>
      <w:r w:rsidR="00AF2606">
        <w:rPr>
          <w:sz w:val="22"/>
          <w:szCs w:val="22"/>
        </w:rPr>
        <w:t xml:space="preserve"> </w:t>
      </w:r>
      <w:proofErr w:type="gramStart"/>
      <w:r w:rsidRPr="000B4218">
        <w:rPr>
          <w:sz w:val="22"/>
          <w:szCs w:val="22"/>
        </w:rPr>
        <w:t>… .</w:t>
      </w:r>
      <w:proofErr w:type="gramEnd"/>
    </w:p>
    <w:p w:rsidR="00A82FBD" w:rsidRPr="000B4218" w:rsidRDefault="00A82FBD" w:rsidP="00DD47AA">
      <w:pPr>
        <w:pStyle w:val="ListParagraph"/>
        <w:numPr>
          <w:ilvl w:val="1"/>
          <w:numId w:val="1"/>
        </w:numPr>
        <w:ind w:left="851"/>
        <w:rPr>
          <w:color w:val="auto"/>
          <w:sz w:val="22"/>
          <w:szCs w:val="22"/>
        </w:rPr>
      </w:pPr>
      <w:r w:rsidRPr="000B4218">
        <w:rPr>
          <w:color w:val="auto"/>
          <w:sz w:val="22"/>
          <w:szCs w:val="22"/>
        </w:rPr>
        <w:t>meningkatkan prinsip kehati-hatian dan memberlakukan sanksi bagi yang melanggar</w:t>
      </w:r>
    </w:p>
    <w:p w:rsidR="00A82FBD" w:rsidRPr="000B4218" w:rsidRDefault="00A82FBD" w:rsidP="00DD47AA">
      <w:pPr>
        <w:pStyle w:val="ListParagraph"/>
        <w:numPr>
          <w:ilvl w:val="1"/>
          <w:numId w:val="1"/>
        </w:numPr>
        <w:ind w:left="851"/>
        <w:rPr>
          <w:color w:val="auto"/>
          <w:sz w:val="22"/>
          <w:szCs w:val="22"/>
        </w:rPr>
      </w:pPr>
      <w:r w:rsidRPr="000B4218">
        <w:rPr>
          <w:color w:val="auto"/>
          <w:sz w:val="22"/>
          <w:szCs w:val="22"/>
        </w:rPr>
        <w:t>menyerahkan penyelesaian masalah kepada pemerintah melalui Otoritas Jasa Keuangan</w:t>
      </w:r>
    </w:p>
    <w:p w:rsidR="00A82FBD" w:rsidRPr="000B4218" w:rsidRDefault="00A82FBD" w:rsidP="00DD47AA">
      <w:pPr>
        <w:pStyle w:val="ListParagraph"/>
        <w:numPr>
          <w:ilvl w:val="1"/>
          <w:numId w:val="1"/>
        </w:numPr>
        <w:ind w:left="851"/>
        <w:rPr>
          <w:color w:val="auto"/>
          <w:sz w:val="22"/>
          <w:szCs w:val="22"/>
        </w:rPr>
      </w:pPr>
      <w:r w:rsidRPr="000B4218">
        <w:rPr>
          <w:color w:val="auto"/>
          <w:sz w:val="22"/>
          <w:szCs w:val="22"/>
        </w:rPr>
        <w:t>bekerja sama dengan aparat yang berwenang untuk melakukan penindakan secara hukum</w:t>
      </w:r>
    </w:p>
    <w:p w:rsidR="00A82FBD" w:rsidRPr="000B4218" w:rsidRDefault="00A82FBD" w:rsidP="00DD47AA">
      <w:pPr>
        <w:pStyle w:val="ListParagraph"/>
        <w:numPr>
          <w:ilvl w:val="1"/>
          <w:numId w:val="1"/>
        </w:numPr>
        <w:ind w:left="851"/>
        <w:rPr>
          <w:color w:val="auto"/>
          <w:sz w:val="22"/>
          <w:szCs w:val="22"/>
        </w:rPr>
      </w:pPr>
      <w:r w:rsidRPr="000B4218">
        <w:rPr>
          <w:color w:val="auto"/>
          <w:sz w:val="22"/>
          <w:szCs w:val="22"/>
        </w:rPr>
        <w:t>memperhatikan perencanaan yang telah dibuat sebagai panduan kegiatan</w:t>
      </w:r>
    </w:p>
    <w:p w:rsidR="00A82FBD" w:rsidRPr="000B4218" w:rsidRDefault="00A82FBD" w:rsidP="00DD47AA">
      <w:pPr>
        <w:pStyle w:val="ListParagraph"/>
        <w:numPr>
          <w:ilvl w:val="1"/>
          <w:numId w:val="1"/>
        </w:numPr>
        <w:ind w:left="851"/>
        <w:rPr>
          <w:color w:val="auto"/>
          <w:sz w:val="22"/>
          <w:szCs w:val="22"/>
        </w:rPr>
      </w:pPr>
      <w:r w:rsidRPr="000B4218">
        <w:rPr>
          <w:color w:val="auto"/>
          <w:sz w:val="22"/>
          <w:szCs w:val="22"/>
        </w:rPr>
        <w:t xml:space="preserve">meningkatkan transparansi, sistem pengendalian, audit, dan manajemen risiko </w:t>
      </w:r>
    </w:p>
    <w:p w:rsidR="00A82FBD" w:rsidRPr="000B4218" w:rsidRDefault="00A82FBD" w:rsidP="00DD47AA">
      <w:pPr>
        <w:ind w:left="426" w:hanging="426"/>
        <w:rPr>
          <w:sz w:val="22"/>
          <w:szCs w:val="22"/>
        </w:rPr>
      </w:pPr>
    </w:p>
    <w:p w:rsidR="00A82FBD" w:rsidRPr="000B4218" w:rsidRDefault="00A82FBD" w:rsidP="00DD47AA">
      <w:pPr>
        <w:pStyle w:val="ListParagraph"/>
        <w:numPr>
          <w:ilvl w:val="0"/>
          <w:numId w:val="1"/>
        </w:numPr>
        <w:ind w:left="426" w:hanging="426"/>
        <w:jc w:val="both"/>
        <w:rPr>
          <w:sz w:val="22"/>
          <w:szCs w:val="22"/>
        </w:rPr>
      </w:pPr>
      <w:r w:rsidRPr="000B4218">
        <w:rPr>
          <w:sz w:val="22"/>
          <w:szCs w:val="22"/>
        </w:rPr>
        <w:t xml:space="preserve">Pada saat terjadi inflasi, pemerintah melalui bank sentral </w:t>
      </w:r>
      <w:proofErr w:type="gramStart"/>
      <w:r w:rsidRPr="000B4218">
        <w:rPr>
          <w:sz w:val="22"/>
          <w:szCs w:val="22"/>
        </w:rPr>
        <w:t>akan</w:t>
      </w:r>
      <w:proofErr w:type="gramEnd"/>
      <w:r w:rsidRPr="000B4218">
        <w:rPr>
          <w:sz w:val="22"/>
          <w:szCs w:val="22"/>
        </w:rPr>
        <w:t xml:space="preserve"> berusaha mengatasinya dengan kebijakan moneter. Salah satu kebijakan yang dilakukan adalah menaikkan suku bunga bank melalui kebijakan diskonto </w:t>
      </w:r>
      <w:r w:rsidRPr="000B4218">
        <w:rPr>
          <w:i/>
          <w:sz w:val="22"/>
          <w:szCs w:val="22"/>
        </w:rPr>
        <w:t>(discount policy)</w:t>
      </w:r>
      <w:r w:rsidRPr="000B4218">
        <w:rPr>
          <w:sz w:val="22"/>
          <w:szCs w:val="22"/>
        </w:rPr>
        <w:t>.</w:t>
      </w:r>
    </w:p>
    <w:p w:rsidR="00D14AA1" w:rsidRPr="000B4218" w:rsidRDefault="00D14AA1" w:rsidP="00DD47AA">
      <w:pPr>
        <w:ind w:left="426" w:hanging="426"/>
        <w:jc w:val="both"/>
        <w:rPr>
          <w:sz w:val="22"/>
          <w:szCs w:val="22"/>
        </w:rPr>
      </w:pPr>
    </w:p>
    <w:p w:rsidR="00A82FBD" w:rsidRPr="000B4218" w:rsidRDefault="00A82FBD" w:rsidP="00DD47AA">
      <w:pPr>
        <w:pStyle w:val="ListParagraph"/>
        <w:ind w:left="426"/>
        <w:jc w:val="both"/>
        <w:rPr>
          <w:sz w:val="22"/>
          <w:szCs w:val="22"/>
        </w:rPr>
      </w:pPr>
      <w:r w:rsidRPr="000B4218">
        <w:rPr>
          <w:sz w:val="22"/>
          <w:szCs w:val="22"/>
        </w:rPr>
        <w:t>Dampak dari penerapan kebijakan tersebut adalah</w:t>
      </w:r>
      <w:r w:rsidR="00AF2606">
        <w:rPr>
          <w:sz w:val="22"/>
          <w:szCs w:val="22"/>
        </w:rPr>
        <w:t xml:space="preserve"> </w:t>
      </w:r>
      <w:proofErr w:type="gramStart"/>
      <w:r w:rsidRPr="000B4218">
        <w:rPr>
          <w:sz w:val="22"/>
          <w:szCs w:val="22"/>
        </w:rPr>
        <w:t>… .</w:t>
      </w:r>
      <w:proofErr w:type="gramEnd"/>
    </w:p>
    <w:p w:rsidR="00A82FBD" w:rsidRPr="000B4218" w:rsidRDefault="00A82FBD" w:rsidP="00DD47AA">
      <w:pPr>
        <w:pStyle w:val="ListParagraph"/>
        <w:numPr>
          <w:ilvl w:val="1"/>
          <w:numId w:val="1"/>
        </w:numPr>
        <w:ind w:left="851"/>
        <w:jc w:val="both"/>
        <w:rPr>
          <w:color w:val="auto"/>
          <w:sz w:val="22"/>
          <w:szCs w:val="22"/>
        </w:rPr>
      </w:pPr>
      <w:r w:rsidRPr="000B4218">
        <w:rPr>
          <w:color w:val="auto"/>
          <w:sz w:val="22"/>
          <w:szCs w:val="22"/>
        </w:rPr>
        <w:t xml:space="preserve">jumlah uang yang beredar semakin berkurang sehingga masyarakat akan mengalami kesulitan </w:t>
      </w:r>
      <w:r w:rsidRPr="000B4218">
        <w:rPr>
          <w:color w:val="auto"/>
          <w:sz w:val="22"/>
          <w:szCs w:val="22"/>
        </w:rPr>
        <w:lastRenderedPageBreak/>
        <w:t xml:space="preserve">mendapatkan uang dan mengakibatkan nilai uang menjadi meningkat </w:t>
      </w:r>
    </w:p>
    <w:p w:rsidR="00A82FBD" w:rsidRPr="000B4218" w:rsidRDefault="00A82FBD" w:rsidP="00DD47AA">
      <w:pPr>
        <w:pStyle w:val="ListParagraph"/>
        <w:numPr>
          <w:ilvl w:val="1"/>
          <w:numId w:val="1"/>
        </w:numPr>
        <w:ind w:left="851"/>
        <w:jc w:val="both"/>
        <w:rPr>
          <w:color w:val="auto"/>
          <w:sz w:val="22"/>
          <w:szCs w:val="22"/>
        </w:rPr>
      </w:pPr>
      <w:r w:rsidRPr="000B4218">
        <w:rPr>
          <w:color w:val="auto"/>
          <w:sz w:val="22"/>
          <w:szCs w:val="22"/>
        </w:rPr>
        <w:t xml:space="preserve">masyarakat lebih senang menyimpan harta dalam bentuk benda berharga daripada uang yang memiliki nilai semakin menurun sementara harga semakin meningkat </w:t>
      </w:r>
    </w:p>
    <w:p w:rsidR="00A82FBD" w:rsidRPr="000B4218" w:rsidRDefault="00A82FBD" w:rsidP="00DD47AA">
      <w:pPr>
        <w:pStyle w:val="ListParagraph"/>
        <w:numPr>
          <w:ilvl w:val="1"/>
          <w:numId w:val="1"/>
        </w:numPr>
        <w:ind w:left="851"/>
        <w:jc w:val="both"/>
        <w:rPr>
          <w:color w:val="auto"/>
          <w:sz w:val="22"/>
          <w:szCs w:val="22"/>
        </w:rPr>
      </w:pPr>
      <w:r w:rsidRPr="000B4218">
        <w:rPr>
          <w:color w:val="auto"/>
          <w:sz w:val="22"/>
          <w:szCs w:val="22"/>
        </w:rPr>
        <w:t>harga barang akan meningkat seiring dengan jumlah uang yang beredar semakin berkurang sehingga banyak masyarakat yang tidak mampu memenuhi kebutuhan hidup</w:t>
      </w:r>
    </w:p>
    <w:p w:rsidR="00A82FBD" w:rsidRPr="000B4218" w:rsidRDefault="00A82FBD" w:rsidP="00DD47AA">
      <w:pPr>
        <w:pStyle w:val="ListParagraph"/>
        <w:numPr>
          <w:ilvl w:val="1"/>
          <w:numId w:val="1"/>
        </w:numPr>
        <w:ind w:left="851"/>
        <w:jc w:val="both"/>
        <w:rPr>
          <w:color w:val="auto"/>
          <w:sz w:val="22"/>
          <w:szCs w:val="22"/>
        </w:rPr>
      </w:pPr>
      <w:r w:rsidRPr="000B4218">
        <w:rPr>
          <w:color w:val="auto"/>
          <w:sz w:val="22"/>
          <w:szCs w:val="22"/>
        </w:rPr>
        <w:t>jumlah uang yang ada di bank akan bertambah sehingga setiap keperluan negara untuk membeli valuta asing akan tersedia menyebabkan harga barang akan kembali turun</w:t>
      </w:r>
    </w:p>
    <w:p w:rsidR="00A82FBD" w:rsidRPr="000B4218" w:rsidRDefault="00A82FBD" w:rsidP="00DD47AA">
      <w:pPr>
        <w:pStyle w:val="ListParagraph"/>
        <w:numPr>
          <w:ilvl w:val="1"/>
          <w:numId w:val="1"/>
        </w:numPr>
        <w:ind w:left="851"/>
        <w:jc w:val="both"/>
        <w:rPr>
          <w:color w:val="auto"/>
          <w:sz w:val="22"/>
          <w:szCs w:val="22"/>
        </w:rPr>
      </w:pPr>
      <w:r w:rsidRPr="000B4218">
        <w:rPr>
          <w:color w:val="auto"/>
          <w:sz w:val="22"/>
          <w:szCs w:val="22"/>
        </w:rPr>
        <w:t xml:space="preserve">masyarakat akan menambah simpanan dan mengurangi pinjaman di bank sehingga jumlah uang yang beredar berkurang dan nilainya menjadi meningkat serta harga barang turun </w:t>
      </w:r>
    </w:p>
    <w:p w:rsidR="00A82FBD" w:rsidRPr="000B4218" w:rsidRDefault="00A82FBD" w:rsidP="00DD47AA">
      <w:pPr>
        <w:ind w:left="426" w:hanging="426"/>
        <w:jc w:val="both"/>
        <w:rPr>
          <w:sz w:val="22"/>
          <w:szCs w:val="22"/>
        </w:rPr>
      </w:pPr>
    </w:p>
    <w:p w:rsidR="00A82FBD" w:rsidRPr="000B4218" w:rsidRDefault="00A82FBD" w:rsidP="00DD47AA">
      <w:pPr>
        <w:pStyle w:val="ListParagraph"/>
        <w:numPr>
          <w:ilvl w:val="0"/>
          <w:numId w:val="1"/>
        </w:numPr>
        <w:ind w:left="426" w:hanging="426"/>
        <w:jc w:val="both"/>
        <w:rPr>
          <w:noProof/>
          <w:sz w:val="22"/>
          <w:szCs w:val="22"/>
          <w:lang w:val="id-ID"/>
        </w:rPr>
      </w:pPr>
      <w:r w:rsidRPr="000B4218">
        <w:rPr>
          <w:noProof/>
          <w:sz w:val="22"/>
          <w:szCs w:val="22"/>
          <w:lang w:val="id-ID"/>
        </w:rPr>
        <w:t>Di negara berkembang, laju pertumbuhan penduduk lebih besar daripada laju pertumbuhan lapangan kerja sehingga tingkat pengangguran menjadi tinggi</w:t>
      </w:r>
      <w:r w:rsidRPr="000B4218">
        <w:rPr>
          <w:noProof/>
          <w:sz w:val="22"/>
          <w:szCs w:val="22"/>
        </w:rPr>
        <w:t>. Hal ini</w:t>
      </w:r>
      <w:r w:rsidRPr="000B4218">
        <w:rPr>
          <w:noProof/>
          <w:sz w:val="22"/>
          <w:szCs w:val="22"/>
          <w:lang w:val="id-ID"/>
        </w:rPr>
        <w:t xml:space="preserve"> berdampak kepada penurunan kualitas hidup masyarakat</w:t>
      </w:r>
      <w:r w:rsidR="006E653E" w:rsidRPr="000B4218">
        <w:rPr>
          <w:noProof/>
          <w:sz w:val="22"/>
          <w:szCs w:val="22"/>
        </w:rPr>
        <w:t xml:space="preserve"> (te</w:t>
      </w:r>
      <w:r w:rsidRPr="000B4218">
        <w:rPr>
          <w:noProof/>
          <w:sz w:val="22"/>
          <w:szCs w:val="22"/>
        </w:rPr>
        <w:t>rjadi kemiskinan)</w:t>
      </w:r>
      <w:r w:rsidRPr="000B4218">
        <w:rPr>
          <w:noProof/>
          <w:sz w:val="22"/>
          <w:szCs w:val="22"/>
          <w:lang w:val="id-ID"/>
        </w:rPr>
        <w:t xml:space="preserve">. </w:t>
      </w:r>
    </w:p>
    <w:p w:rsidR="00D14AA1" w:rsidRPr="000B4218" w:rsidRDefault="00D14AA1" w:rsidP="00DD47AA">
      <w:pPr>
        <w:ind w:left="426" w:hanging="426"/>
        <w:jc w:val="both"/>
        <w:rPr>
          <w:noProof/>
          <w:sz w:val="22"/>
          <w:szCs w:val="22"/>
        </w:rPr>
      </w:pPr>
    </w:p>
    <w:p w:rsidR="00A82FBD" w:rsidRPr="000B4218" w:rsidRDefault="00A82FBD" w:rsidP="00DD47AA">
      <w:pPr>
        <w:pStyle w:val="ListParagraph"/>
        <w:ind w:left="426"/>
        <w:jc w:val="both"/>
        <w:rPr>
          <w:noProof/>
          <w:sz w:val="22"/>
          <w:szCs w:val="22"/>
        </w:rPr>
      </w:pPr>
      <w:r w:rsidRPr="000B4218">
        <w:rPr>
          <w:noProof/>
          <w:sz w:val="22"/>
          <w:szCs w:val="22"/>
        </w:rPr>
        <w:t>Berikut ini pernyataan paling tepat yang tentang hubungan antara pengangguran dengan kemiskinan adalah</w:t>
      </w:r>
      <w:r w:rsidR="00AF2606">
        <w:rPr>
          <w:noProof/>
          <w:sz w:val="22"/>
          <w:szCs w:val="22"/>
        </w:rPr>
        <w:t xml:space="preserve"> </w:t>
      </w:r>
      <w:r w:rsidRPr="000B4218">
        <w:rPr>
          <w:noProof/>
          <w:sz w:val="22"/>
          <w:szCs w:val="22"/>
        </w:rPr>
        <w:t>… .</w:t>
      </w:r>
    </w:p>
    <w:p w:rsidR="00A82FBD" w:rsidRPr="000B4218" w:rsidRDefault="00A82FBD" w:rsidP="00DD47AA">
      <w:pPr>
        <w:pStyle w:val="ListParagraph"/>
        <w:numPr>
          <w:ilvl w:val="1"/>
          <w:numId w:val="1"/>
        </w:numPr>
        <w:ind w:left="851"/>
        <w:jc w:val="both"/>
        <w:rPr>
          <w:noProof/>
          <w:color w:val="auto"/>
          <w:sz w:val="22"/>
          <w:szCs w:val="22"/>
        </w:rPr>
      </w:pPr>
      <w:r w:rsidRPr="000B4218">
        <w:rPr>
          <w:noProof/>
          <w:color w:val="auto"/>
          <w:sz w:val="22"/>
          <w:szCs w:val="22"/>
        </w:rPr>
        <w:t>Semakin banyak jumlah kemiskinan di suatu tempat, maka dapat dijadikan indikator bahwa di tempat tersebut jumlah pengangguran semakin banyak.</w:t>
      </w:r>
    </w:p>
    <w:p w:rsidR="00A82FBD" w:rsidRPr="000B4218" w:rsidRDefault="00A82FBD" w:rsidP="00DD47AA">
      <w:pPr>
        <w:pStyle w:val="ListParagraph"/>
        <w:numPr>
          <w:ilvl w:val="1"/>
          <w:numId w:val="1"/>
        </w:numPr>
        <w:ind w:left="851"/>
        <w:jc w:val="both"/>
        <w:rPr>
          <w:noProof/>
          <w:color w:val="auto"/>
          <w:sz w:val="22"/>
          <w:szCs w:val="22"/>
        </w:rPr>
      </w:pPr>
      <w:r w:rsidRPr="000B4218">
        <w:rPr>
          <w:noProof/>
          <w:color w:val="auto"/>
          <w:sz w:val="22"/>
          <w:szCs w:val="22"/>
        </w:rPr>
        <w:t>Kemiskinan terjadi diakibatkan seseorang tidak mau mengubah nasibnya dan memilih untuk menjadi pengangguran dari pada bekerja dengan gaji kecil.</w:t>
      </w:r>
    </w:p>
    <w:p w:rsidR="00A82FBD" w:rsidRPr="000B4218" w:rsidRDefault="00A82FBD" w:rsidP="00DD47AA">
      <w:pPr>
        <w:pStyle w:val="ListParagraph"/>
        <w:numPr>
          <w:ilvl w:val="1"/>
          <w:numId w:val="1"/>
        </w:numPr>
        <w:ind w:left="851"/>
        <w:jc w:val="both"/>
        <w:rPr>
          <w:noProof/>
          <w:color w:val="auto"/>
          <w:sz w:val="22"/>
          <w:szCs w:val="22"/>
        </w:rPr>
      </w:pPr>
      <w:r w:rsidRPr="000B4218">
        <w:rPr>
          <w:noProof/>
          <w:color w:val="auto"/>
          <w:sz w:val="22"/>
          <w:szCs w:val="22"/>
        </w:rPr>
        <w:t xml:space="preserve">Setiap pengangguran tidak memperoleh pendapatan. Sementara itu, kebutuhan tetap harus dipenuhi. Hal ini akan menjadi beban bagi yang bekerja. </w:t>
      </w:r>
    </w:p>
    <w:p w:rsidR="00A82FBD" w:rsidRPr="000B4218" w:rsidRDefault="00A82FBD" w:rsidP="00DD47AA">
      <w:pPr>
        <w:pStyle w:val="ListParagraph"/>
        <w:numPr>
          <w:ilvl w:val="1"/>
          <w:numId w:val="1"/>
        </w:numPr>
        <w:ind w:left="851"/>
        <w:jc w:val="both"/>
        <w:rPr>
          <w:noProof/>
          <w:color w:val="auto"/>
          <w:sz w:val="22"/>
          <w:szCs w:val="22"/>
        </w:rPr>
      </w:pPr>
      <w:r w:rsidRPr="000B4218">
        <w:rPr>
          <w:noProof/>
          <w:color w:val="auto"/>
          <w:sz w:val="22"/>
          <w:szCs w:val="22"/>
        </w:rPr>
        <w:t>Semakin banyak jumlah pengangguran di masyarakat, maka tingkat kemiskinan akan bertambah. Hal ini terjadi karena setiap pengangguran tidak memiliki penghasilan.</w:t>
      </w:r>
    </w:p>
    <w:p w:rsidR="00A82FBD" w:rsidRDefault="00A82FBD" w:rsidP="00DD47AA">
      <w:pPr>
        <w:pStyle w:val="ListParagraph"/>
        <w:numPr>
          <w:ilvl w:val="1"/>
          <w:numId w:val="1"/>
        </w:numPr>
        <w:ind w:left="851"/>
        <w:jc w:val="both"/>
        <w:rPr>
          <w:noProof/>
          <w:color w:val="auto"/>
          <w:sz w:val="22"/>
          <w:szCs w:val="22"/>
        </w:rPr>
      </w:pPr>
      <w:r w:rsidRPr="000B4218">
        <w:rPr>
          <w:noProof/>
          <w:color w:val="auto"/>
          <w:sz w:val="22"/>
          <w:szCs w:val="22"/>
        </w:rPr>
        <w:t xml:space="preserve">Setiap makhluk hidup harus berusaha untuk memenuhi kebutuhannya, walaupun dia seorang pengangguran </w:t>
      </w:r>
      <w:r w:rsidR="00DD47AA">
        <w:rPr>
          <w:noProof/>
          <w:color w:val="auto"/>
          <w:sz w:val="22"/>
          <w:szCs w:val="22"/>
        </w:rPr>
        <w:t>yang tidak memiliki penghasilan.</w:t>
      </w:r>
    </w:p>
    <w:p w:rsidR="00DD47AA" w:rsidRPr="000B4218" w:rsidRDefault="00DD47AA" w:rsidP="00DD47AA">
      <w:pPr>
        <w:pStyle w:val="ListParagraph"/>
        <w:ind w:left="851"/>
        <w:jc w:val="both"/>
        <w:rPr>
          <w:noProof/>
          <w:color w:val="auto"/>
          <w:sz w:val="22"/>
          <w:szCs w:val="22"/>
        </w:rPr>
      </w:pPr>
    </w:p>
    <w:p w:rsidR="00A82FBD" w:rsidRPr="000B4218" w:rsidRDefault="00A82FBD" w:rsidP="00DD47AA">
      <w:pPr>
        <w:pStyle w:val="ListParagraph"/>
        <w:numPr>
          <w:ilvl w:val="0"/>
          <w:numId w:val="1"/>
        </w:numPr>
        <w:ind w:left="426" w:hanging="426"/>
        <w:jc w:val="both"/>
        <w:rPr>
          <w:sz w:val="22"/>
          <w:szCs w:val="22"/>
        </w:rPr>
      </w:pPr>
      <w:r w:rsidRPr="000B4218">
        <w:rPr>
          <w:sz w:val="22"/>
          <w:szCs w:val="22"/>
        </w:rPr>
        <w:t xml:space="preserve">Pemerintah Kota Solo </w:t>
      </w:r>
      <w:proofErr w:type="gramStart"/>
      <w:r w:rsidRPr="000B4218">
        <w:rPr>
          <w:sz w:val="22"/>
          <w:szCs w:val="22"/>
        </w:rPr>
        <w:t>akan</w:t>
      </w:r>
      <w:proofErr w:type="gramEnd"/>
      <w:r w:rsidRPr="000B4218">
        <w:rPr>
          <w:sz w:val="22"/>
          <w:szCs w:val="22"/>
        </w:rPr>
        <w:t xml:space="preserve"> membatasi agenda perjalanan dinas atau kunjungan kerja (kunker) dalam dan luar negeri mulai tahun depan. Hal ini dibahas sejak penyusunan kebijakan umum anggaran dan prioritas plafon anggaran sementara (KUA dan PPAS) APBD 2017. </w:t>
      </w:r>
    </w:p>
    <w:p w:rsidR="00A82FBD" w:rsidRPr="000B4218" w:rsidRDefault="00A82FBD" w:rsidP="00DD47AA">
      <w:pPr>
        <w:pStyle w:val="ListParagraph"/>
        <w:ind w:left="426"/>
        <w:rPr>
          <w:sz w:val="22"/>
          <w:szCs w:val="22"/>
        </w:rPr>
      </w:pPr>
      <w:r w:rsidRPr="000B4218">
        <w:rPr>
          <w:sz w:val="22"/>
          <w:szCs w:val="22"/>
        </w:rPr>
        <w:t>Berdasarkan ilustrasi di atas, dampak yang mungkin terjadi adalah</w:t>
      </w:r>
      <w:r w:rsidR="00AF2606">
        <w:rPr>
          <w:sz w:val="22"/>
          <w:szCs w:val="22"/>
        </w:rPr>
        <w:t xml:space="preserve"> </w:t>
      </w:r>
      <w:proofErr w:type="gramStart"/>
      <w:r w:rsidRPr="000B4218">
        <w:rPr>
          <w:sz w:val="22"/>
          <w:szCs w:val="22"/>
        </w:rPr>
        <w:t>… .</w:t>
      </w:r>
      <w:proofErr w:type="gramEnd"/>
    </w:p>
    <w:p w:rsidR="00A82FBD" w:rsidRPr="000B4218" w:rsidRDefault="00A82FBD" w:rsidP="00DD47AA">
      <w:pPr>
        <w:numPr>
          <w:ilvl w:val="1"/>
          <w:numId w:val="1"/>
        </w:numPr>
        <w:ind w:left="851"/>
        <w:contextualSpacing/>
        <w:rPr>
          <w:sz w:val="22"/>
          <w:szCs w:val="22"/>
        </w:rPr>
      </w:pPr>
      <w:r w:rsidRPr="000B4218">
        <w:rPr>
          <w:sz w:val="22"/>
          <w:szCs w:val="22"/>
        </w:rPr>
        <w:t>Perjalanan dinas dan kunjungan kerja akan berangsur-angsur dikurangi</w:t>
      </w:r>
    </w:p>
    <w:p w:rsidR="00A82FBD" w:rsidRPr="000B4218" w:rsidRDefault="00A82FBD" w:rsidP="00DD47AA">
      <w:pPr>
        <w:numPr>
          <w:ilvl w:val="1"/>
          <w:numId w:val="1"/>
        </w:numPr>
        <w:ind w:left="851"/>
        <w:contextualSpacing/>
        <w:rPr>
          <w:sz w:val="22"/>
          <w:szCs w:val="22"/>
        </w:rPr>
      </w:pPr>
      <w:r w:rsidRPr="000B4218">
        <w:rPr>
          <w:sz w:val="22"/>
          <w:szCs w:val="22"/>
        </w:rPr>
        <w:t xml:space="preserve">Pengeluaran daerah kota Solo akan semakin efisien dibandingkan sebelumnya </w:t>
      </w:r>
    </w:p>
    <w:p w:rsidR="00A82FBD" w:rsidRPr="000B4218" w:rsidRDefault="00A82FBD" w:rsidP="00DD47AA">
      <w:pPr>
        <w:numPr>
          <w:ilvl w:val="1"/>
          <w:numId w:val="1"/>
        </w:numPr>
        <w:ind w:left="851"/>
        <w:contextualSpacing/>
        <w:rPr>
          <w:sz w:val="22"/>
          <w:szCs w:val="22"/>
        </w:rPr>
      </w:pPr>
      <w:r w:rsidRPr="000B4218">
        <w:rPr>
          <w:sz w:val="22"/>
          <w:szCs w:val="22"/>
        </w:rPr>
        <w:t>Pendapatan kota Solo dari sektor pariwisata daerah akan mengalami penurunan</w:t>
      </w:r>
    </w:p>
    <w:p w:rsidR="00A82FBD" w:rsidRPr="000B4218" w:rsidRDefault="00A82FBD" w:rsidP="00DD47AA">
      <w:pPr>
        <w:numPr>
          <w:ilvl w:val="1"/>
          <w:numId w:val="1"/>
        </w:numPr>
        <w:ind w:left="851"/>
        <w:contextualSpacing/>
        <w:rPr>
          <w:sz w:val="22"/>
          <w:szCs w:val="22"/>
        </w:rPr>
      </w:pPr>
      <w:r w:rsidRPr="000B4218">
        <w:rPr>
          <w:sz w:val="22"/>
          <w:szCs w:val="22"/>
        </w:rPr>
        <w:t>Perjalanan dinas dan kunjungan kerja pemerintah kota Solo akan dihapuskan</w:t>
      </w:r>
    </w:p>
    <w:p w:rsidR="00A82FBD" w:rsidRPr="000B4218" w:rsidRDefault="00A82FBD" w:rsidP="00DD47AA">
      <w:pPr>
        <w:numPr>
          <w:ilvl w:val="1"/>
          <w:numId w:val="1"/>
        </w:numPr>
        <w:ind w:left="851"/>
        <w:contextualSpacing/>
        <w:rPr>
          <w:sz w:val="22"/>
          <w:szCs w:val="22"/>
        </w:rPr>
      </w:pPr>
      <w:r w:rsidRPr="000B4218">
        <w:rPr>
          <w:sz w:val="22"/>
          <w:szCs w:val="22"/>
        </w:rPr>
        <w:t>Selisih pengurangan anggaran dapat dimanfaatkan untuk kenaikan gaji pegawai honor</w:t>
      </w:r>
    </w:p>
    <w:p w:rsidR="00991FDB" w:rsidRPr="000B4218" w:rsidRDefault="00991FDB" w:rsidP="00DD47AA">
      <w:pPr>
        <w:ind w:left="851" w:hanging="426"/>
        <w:contextualSpacing/>
        <w:rPr>
          <w:sz w:val="22"/>
          <w:szCs w:val="22"/>
        </w:rPr>
      </w:pPr>
    </w:p>
    <w:p w:rsidR="00A82FBD" w:rsidRPr="000B4218" w:rsidRDefault="00A82FBD" w:rsidP="00DD47AA">
      <w:pPr>
        <w:pStyle w:val="ListParagraph"/>
        <w:numPr>
          <w:ilvl w:val="0"/>
          <w:numId w:val="1"/>
        </w:numPr>
        <w:ind w:left="426" w:hanging="426"/>
        <w:jc w:val="both"/>
        <w:rPr>
          <w:sz w:val="22"/>
          <w:szCs w:val="22"/>
        </w:rPr>
      </w:pPr>
      <w:r w:rsidRPr="000B4218">
        <w:rPr>
          <w:sz w:val="22"/>
          <w:szCs w:val="22"/>
        </w:rPr>
        <w:t>Berikut ini merupakan mekanisme jual dan beli saham di bursa efek:</w:t>
      </w:r>
    </w:p>
    <w:p w:rsidR="00A82FBD" w:rsidRPr="000B4218" w:rsidRDefault="00A82FBD" w:rsidP="00DD47AA">
      <w:pPr>
        <w:pStyle w:val="BodyText2"/>
        <w:numPr>
          <w:ilvl w:val="3"/>
          <w:numId w:val="4"/>
        </w:numPr>
        <w:ind w:left="851" w:hanging="425"/>
        <w:rPr>
          <w:rFonts w:ascii="Times New Roman" w:hAnsi="Times New Roman"/>
          <w:color w:val="auto"/>
          <w:sz w:val="22"/>
          <w:szCs w:val="22"/>
        </w:rPr>
      </w:pPr>
      <w:r w:rsidRPr="000B4218">
        <w:rPr>
          <w:rFonts w:ascii="Times New Roman" w:hAnsi="Times New Roman"/>
          <w:color w:val="auto"/>
          <w:sz w:val="22"/>
          <w:szCs w:val="22"/>
        </w:rPr>
        <w:t xml:space="preserve">Menunggu pengumuman hasil penjatahan. </w:t>
      </w:r>
    </w:p>
    <w:p w:rsidR="00A82FBD" w:rsidRPr="000B4218" w:rsidRDefault="00A82FBD" w:rsidP="00DD47AA">
      <w:pPr>
        <w:pStyle w:val="BodyText2"/>
        <w:numPr>
          <w:ilvl w:val="3"/>
          <w:numId w:val="4"/>
        </w:numPr>
        <w:ind w:left="851" w:hanging="425"/>
        <w:rPr>
          <w:rFonts w:ascii="Times New Roman" w:hAnsi="Times New Roman"/>
          <w:color w:val="auto"/>
          <w:sz w:val="22"/>
          <w:szCs w:val="22"/>
        </w:rPr>
      </w:pPr>
      <w:r w:rsidRPr="000B4218">
        <w:rPr>
          <w:rFonts w:ascii="Times New Roman" w:hAnsi="Times New Roman"/>
          <w:color w:val="auto"/>
          <w:sz w:val="22"/>
          <w:szCs w:val="22"/>
        </w:rPr>
        <w:t xml:space="preserve">Pengajuan Pernyataan Pendaftaran </w:t>
      </w:r>
    </w:p>
    <w:p w:rsidR="00A82FBD" w:rsidRPr="000B4218" w:rsidRDefault="00A82FBD" w:rsidP="00DD47AA">
      <w:pPr>
        <w:pStyle w:val="BodyText2"/>
        <w:numPr>
          <w:ilvl w:val="3"/>
          <w:numId w:val="4"/>
        </w:numPr>
        <w:ind w:left="851" w:hanging="425"/>
        <w:rPr>
          <w:rFonts w:ascii="Times New Roman" w:hAnsi="Times New Roman"/>
          <w:color w:val="auto"/>
          <w:sz w:val="22"/>
          <w:szCs w:val="22"/>
        </w:rPr>
      </w:pPr>
      <w:r w:rsidRPr="000B4218">
        <w:rPr>
          <w:rFonts w:ascii="Times New Roman" w:hAnsi="Times New Roman"/>
          <w:color w:val="auto"/>
          <w:sz w:val="22"/>
          <w:szCs w:val="22"/>
        </w:rPr>
        <w:t xml:space="preserve">Penawaran Umum (Pasar Perdana) </w:t>
      </w:r>
    </w:p>
    <w:p w:rsidR="00A82FBD" w:rsidRPr="000B4218" w:rsidRDefault="00A82FBD" w:rsidP="00DD47AA">
      <w:pPr>
        <w:pStyle w:val="BodyText2"/>
        <w:numPr>
          <w:ilvl w:val="3"/>
          <w:numId w:val="4"/>
        </w:numPr>
        <w:ind w:left="851" w:hanging="425"/>
        <w:rPr>
          <w:rFonts w:ascii="Times New Roman" w:hAnsi="Times New Roman"/>
          <w:color w:val="auto"/>
          <w:sz w:val="22"/>
          <w:szCs w:val="22"/>
        </w:rPr>
      </w:pPr>
      <w:r w:rsidRPr="000B4218">
        <w:rPr>
          <w:rFonts w:ascii="Times New Roman" w:hAnsi="Times New Roman"/>
          <w:color w:val="auto"/>
          <w:sz w:val="22"/>
          <w:szCs w:val="22"/>
        </w:rPr>
        <w:t xml:space="preserve">Pencatatan saham di Bursa Efek </w:t>
      </w:r>
    </w:p>
    <w:p w:rsidR="00A82FBD" w:rsidRPr="000B4218" w:rsidRDefault="00A82FBD" w:rsidP="00DD47AA">
      <w:pPr>
        <w:pStyle w:val="BodyText2"/>
        <w:numPr>
          <w:ilvl w:val="3"/>
          <w:numId w:val="4"/>
        </w:numPr>
        <w:ind w:left="851" w:hanging="425"/>
        <w:rPr>
          <w:rFonts w:ascii="Times New Roman" w:hAnsi="Times New Roman"/>
          <w:color w:val="auto"/>
          <w:sz w:val="22"/>
          <w:szCs w:val="22"/>
        </w:rPr>
      </w:pPr>
      <w:r w:rsidRPr="000B4218">
        <w:rPr>
          <w:rFonts w:ascii="Times New Roman" w:hAnsi="Times New Roman"/>
          <w:color w:val="auto"/>
          <w:sz w:val="22"/>
          <w:szCs w:val="22"/>
        </w:rPr>
        <w:t xml:space="preserve">Melakukan pembayaran atas pemesanan </w:t>
      </w:r>
    </w:p>
    <w:p w:rsidR="00991FDB" w:rsidRPr="000B4218" w:rsidRDefault="00991FDB" w:rsidP="00DD47AA">
      <w:pPr>
        <w:pStyle w:val="BodyText2"/>
        <w:ind w:left="426" w:hanging="426"/>
        <w:rPr>
          <w:rFonts w:ascii="Times New Roman" w:hAnsi="Times New Roman"/>
          <w:color w:val="auto"/>
          <w:sz w:val="22"/>
          <w:szCs w:val="22"/>
        </w:rPr>
      </w:pPr>
    </w:p>
    <w:p w:rsidR="00A82FBD" w:rsidRPr="000B4218" w:rsidRDefault="00A82FBD" w:rsidP="00DD47AA">
      <w:pPr>
        <w:pStyle w:val="BodyText2"/>
        <w:ind w:left="426"/>
        <w:rPr>
          <w:rFonts w:ascii="Times New Roman" w:hAnsi="Times New Roman"/>
          <w:color w:val="auto"/>
          <w:sz w:val="22"/>
          <w:szCs w:val="22"/>
        </w:rPr>
      </w:pPr>
      <w:r w:rsidRPr="000B4218">
        <w:rPr>
          <w:rFonts w:ascii="Times New Roman" w:hAnsi="Times New Roman"/>
          <w:color w:val="auto"/>
          <w:sz w:val="22"/>
          <w:szCs w:val="22"/>
        </w:rPr>
        <w:t xml:space="preserve">Berdasarkan pernyataan tersebut, yang termasuk mekanisme jual saham di bursa efek </w:t>
      </w:r>
      <w:proofErr w:type="gramStart"/>
      <w:r w:rsidRPr="000B4218">
        <w:rPr>
          <w:rFonts w:ascii="Times New Roman" w:hAnsi="Times New Roman"/>
          <w:color w:val="auto"/>
          <w:sz w:val="22"/>
          <w:szCs w:val="22"/>
        </w:rPr>
        <w:t>adalah</w:t>
      </w:r>
      <w:r w:rsidR="00AF2606">
        <w:rPr>
          <w:rFonts w:ascii="Times New Roman" w:hAnsi="Times New Roman"/>
          <w:color w:val="auto"/>
          <w:sz w:val="22"/>
          <w:szCs w:val="22"/>
        </w:rPr>
        <w:t xml:space="preserve"> </w:t>
      </w:r>
      <w:r w:rsidRPr="000B4218">
        <w:rPr>
          <w:rFonts w:ascii="Times New Roman" w:hAnsi="Times New Roman"/>
          <w:color w:val="auto"/>
          <w:sz w:val="22"/>
          <w:szCs w:val="22"/>
        </w:rPr>
        <w:t>...</w:t>
      </w:r>
      <w:proofErr w:type="gramEnd"/>
      <w:r w:rsidRPr="000B4218">
        <w:rPr>
          <w:rFonts w:ascii="Times New Roman" w:hAnsi="Times New Roman"/>
          <w:color w:val="auto"/>
          <w:sz w:val="22"/>
          <w:szCs w:val="22"/>
        </w:rPr>
        <w:t xml:space="preserve"> .</w:t>
      </w:r>
    </w:p>
    <w:p w:rsidR="00A82FBD" w:rsidRPr="000B4218" w:rsidRDefault="00A82FBD" w:rsidP="00DD47AA">
      <w:pPr>
        <w:pStyle w:val="BodyText2"/>
        <w:numPr>
          <w:ilvl w:val="1"/>
          <w:numId w:val="1"/>
        </w:numPr>
        <w:ind w:left="851"/>
        <w:rPr>
          <w:rFonts w:ascii="Times New Roman" w:hAnsi="Times New Roman"/>
          <w:color w:val="auto"/>
          <w:sz w:val="22"/>
          <w:szCs w:val="22"/>
        </w:rPr>
      </w:pPr>
      <w:r w:rsidRPr="000B4218">
        <w:rPr>
          <w:rFonts w:ascii="Times New Roman" w:hAnsi="Times New Roman"/>
          <w:color w:val="auto"/>
          <w:sz w:val="22"/>
          <w:szCs w:val="22"/>
        </w:rPr>
        <w:t>(1), (2), dan (3)</w:t>
      </w:r>
    </w:p>
    <w:p w:rsidR="00A82FBD" w:rsidRPr="000B4218" w:rsidRDefault="00A82FBD" w:rsidP="00DD47AA">
      <w:pPr>
        <w:pStyle w:val="BodyText2"/>
        <w:numPr>
          <w:ilvl w:val="1"/>
          <w:numId w:val="1"/>
        </w:numPr>
        <w:ind w:left="851"/>
        <w:rPr>
          <w:rFonts w:ascii="Times New Roman" w:hAnsi="Times New Roman"/>
          <w:color w:val="auto"/>
          <w:sz w:val="22"/>
          <w:szCs w:val="22"/>
        </w:rPr>
      </w:pPr>
      <w:r w:rsidRPr="000B4218">
        <w:rPr>
          <w:rFonts w:ascii="Times New Roman" w:hAnsi="Times New Roman"/>
          <w:color w:val="auto"/>
          <w:sz w:val="22"/>
          <w:szCs w:val="22"/>
        </w:rPr>
        <w:t>(1), (3), dan (5)</w:t>
      </w:r>
    </w:p>
    <w:p w:rsidR="00A82FBD" w:rsidRPr="000B4218" w:rsidRDefault="00A82FBD" w:rsidP="00DD47AA">
      <w:pPr>
        <w:pStyle w:val="BodyText2"/>
        <w:numPr>
          <w:ilvl w:val="1"/>
          <w:numId w:val="1"/>
        </w:numPr>
        <w:ind w:left="851"/>
        <w:rPr>
          <w:rFonts w:ascii="Times New Roman" w:hAnsi="Times New Roman"/>
          <w:color w:val="auto"/>
          <w:sz w:val="22"/>
          <w:szCs w:val="22"/>
        </w:rPr>
      </w:pPr>
      <w:r w:rsidRPr="000B4218">
        <w:rPr>
          <w:rFonts w:ascii="Times New Roman" w:hAnsi="Times New Roman"/>
          <w:color w:val="auto"/>
          <w:sz w:val="22"/>
          <w:szCs w:val="22"/>
        </w:rPr>
        <w:t>(2), (3), dan (4)</w:t>
      </w:r>
    </w:p>
    <w:p w:rsidR="00A82FBD" w:rsidRPr="000B4218" w:rsidRDefault="00A82FBD" w:rsidP="00DD47AA">
      <w:pPr>
        <w:pStyle w:val="BodyText2"/>
        <w:numPr>
          <w:ilvl w:val="1"/>
          <w:numId w:val="1"/>
        </w:numPr>
        <w:ind w:left="851"/>
        <w:rPr>
          <w:rFonts w:ascii="Times New Roman" w:hAnsi="Times New Roman"/>
          <w:color w:val="auto"/>
          <w:sz w:val="22"/>
          <w:szCs w:val="22"/>
        </w:rPr>
      </w:pPr>
      <w:r w:rsidRPr="000B4218">
        <w:rPr>
          <w:rFonts w:ascii="Times New Roman" w:hAnsi="Times New Roman"/>
          <w:color w:val="auto"/>
          <w:sz w:val="22"/>
          <w:szCs w:val="22"/>
        </w:rPr>
        <w:t>(2), (4), dan (5)</w:t>
      </w:r>
    </w:p>
    <w:p w:rsidR="00A82FBD" w:rsidRPr="000B4218" w:rsidRDefault="00A82FBD" w:rsidP="00DD47AA">
      <w:pPr>
        <w:pStyle w:val="BodyText2"/>
        <w:numPr>
          <w:ilvl w:val="1"/>
          <w:numId w:val="1"/>
        </w:numPr>
        <w:ind w:left="851"/>
        <w:rPr>
          <w:rFonts w:ascii="Times New Roman" w:hAnsi="Times New Roman"/>
          <w:color w:val="auto"/>
          <w:sz w:val="22"/>
          <w:szCs w:val="22"/>
        </w:rPr>
      </w:pPr>
      <w:r w:rsidRPr="000B4218">
        <w:rPr>
          <w:rFonts w:ascii="Times New Roman" w:hAnsi="Times New Roman"/>
          <w:color w:val="auto"/>
          <w:sz w:val="22"/>
          <w:szCs w:val="22"/>
        </w:rPr>
        <w:t>(3), (4), dan (5)</w:t>
      </w:r>
    </w:p>
    <w:p w:rsidR="00A82FBD" w:rsidRPr="000B4218" w:rsidRDefault="00A82FBD" w:rsidP="00DD47AA">
      <w:pPr>
        <w:ind w:left="426" w:hanging="426"/>
        <w:jc w:val="both"/>
        <w:rPr>
          <w:sz w:val="22"/>
          <w:szCs w:val="22"/>
        </w:rPr>
      </w:pPr>
    </w:p>
    <w:p w:rsidR="00A82FBD" w:rsidRPr="000B4218" w:rsidRDefault="00A82FBD" w:rsidP="00DD47AA">
      <w:pPr>
        <w:pStyle w:val="ListParagraph"/>
        <w:numPr>
          <w:ilvl w:val="0"/>
          <w:numId w:val="1"/>
        </w:numPr>
        <w:ind w:left="426" w:hanging="426"/>
        <w:jc w:val="both"/>
        <w:rPr>
          <w:sz w:val="22"/>
          <w:szCs w:val="22"/>
        </w:rPr>
      </w:pPr>
      <w:r w:rsidRPr="000B4218">
        <w:rPr>
          <w:sz w:val="22"/>
          <w:szCs w:val="22"/>
        </w:rPr>
        <w:lastRenderedPageBreak/>
        <w:t xml:space="preserve">Globalisasi memberikan gambaran seolah-olah dunia ini semakin sempit. Globalisai dalam perekonomian mengharuskan penghapusan seluruh batasan dan hambatan terhadap arus modal, barang dan jasa. Oleh karena itu globalisasi ekonomi menimbulkan berbagai dampak. </w:t>
      </w:r>
    </w:p>
    <w:p w:rsidR="00991FDB" w:rsidRPr="000B4218" w:rsidRDefault="00991FDB" w:rsidP="00DD47AA">
      <w:pPr>
        <w:ind w:left="426" w:hanging="426"/>
        <w:rPr>
          <w:sz w:val="22"/>
          <w:szCs w:val="22"/>
        </w:rPr>
      </w:pPr>
    </w:p>
    <w:p w:rsidR="00A82FBD" w:rsidRPr="000B4218" w:rsidRDefault="00A82FBD" w:rsidP="00DD47AA">
      <w:pPr>
        <w:pStyle w:val="ListParagraph"/>
        <w:ind w:left="426"/>
        <w:rPr>
          <w:sz w:val="22"/>
          <w:szCs w:val="22"/>
        </w:rPr>
      </w:pPr>
      <w:r w:rsidRPr="000B4218">
        <w:rPr>
          <w:sz w:val="22"/>
          <w:szCs w:val="22"/>
        </w:rPr>
        <w:t>Berikut ini yang termasuk dampak negatif globalisasi ekonomi bagi Indonesia adalah</w:t>
      </w:r>
      <w:r w:rsidR="00AF2606">
        <w:rPr>
          <w:sz w:val="22"/>
          <w:szCs w:val="22"/>
        </w:rPr>
        <w:t xml:space="preserve"> </w:t>
      </w:r>
      <w:proofErr w:type="gramStart"/>
      <w:r w:rsidRPr="000B4218">
        <w:rPr>
          <w:sz w:val="22"/>
          <w:szCs w:val="22"/>
        </w:rPr>
        <w:t>… .</w:t>
      </w:r>
      <w:proofErr w:type="gramEnd"/>
    </w:p>
    <w:p w:rsidR="00A82FBD" w:rsidRPr="000B4218" w:rsidRDefault="00A82FBD" w:rsidP="0079419F">
      <w:pPr>
        <w:pStyle w:val="ListParagraph"/>
        <w:numPr>
          <w:ilvl w:val="1"/>
          <w:numId w:val="1"/>
        </w:numPr>
        <w:ind w:left="851"/>
        <w:jc w:val="both"/>
        <w:rPr>
          <w:color w:val="auto"/>
          <w:sz w:val="22"/>
          <w:szCs w:val="22"/>
        </w:rPr>
      </w:pPr>
      <w:r w:rsidRPr="000B4218">
        <w:rPr>
          <w:color w:val="auto"/>
          <w:sz w:val="22"/>
          <w:szCs w:val="22"/>
        </w:rPr>
        <w:t xml:space="preserve">Kemungkinan hilangnya pasar produk ekspor Indonesia karena kalah bersaing dengan produksi negara lain yang lebih murah dan berkualitas. </w:t>
      </w:r>
    </w:p>
    <w:p w:rsidR="00A82FBD" w:rsidRPr="000B4218" w:rsidRDefault="00A82FBD" w:rsidP="0079419F">
      <w:pPr>
        <w:pStyle w:val="ListParagraph"/>
        <w:numPr>
          <w:ilvl w:val="1"/>
          <w:numId w:val="1"/>
        </w:numPr>
        <w:ind w:left="851"/>
        <w:jc w:val="both"/>
        <w:rPr>
          <w:color w:val="auto"/>
          <w:sz w:val="22"/>
          <w:szCs w:val="22"/>
        </w:rPr>
      </w:pPr>
      <w:r w:rsidRPr="000B4218">
        <w:rPr>
          <w:color w:val="auto"/>
          <w:sz w:val="22"/>
          <w:szCs w:val="22"/>
        </w:rPr>
        <w:t xml:space="preserve">Semakin mudah mengakses modal investasi dari luar negeri sehingga </w:t>
      </w:r>
      <w:proofErr w:type="gramStart"/>
      <w:r w:rsidRPr="000B4218">
        <w:rPr>
          <w:color w:val="auto"/>
          <w:sz w:val="22"/>
          <w:szCs w:val="22"/>
        </w:rPr>
        <w:t>akan</w:t>
      </w:r>
      <w:proofErr w:type="gramEnd"/>
      <w:r w:rsidRPr="000B4218">
        <w:rPr>
          <w:color w:val="auto"/>
          <w:sz w:val="22"/>
          <w:szCs w:val="22"/>
        </w:rPr>
        <w:t xml:space="preserve"> membuka lapangan kerja dan mengatasi kelangkaan modal.</w:t>
      </w:r>
    </w:p>
    <w:p w:rsidR="00A82FBD" w:rsidRPr="000B4218" w:rsidRDefault="00A82FBD" w:rsidP="0079419F">
      <w:pPr>
        <w:pStyle w:val="ListParagraph"/>
        <w:numPr>
          <w:ilvl w:val="1"/>
          <w:numId w:val="1"/>
        </w:numPr>
        <w:ind w:left="851"/>
        <w:jc w:val="both"/>
        <w:rPr>
          <w:color w:val="auto"/>
          <w:sz w:val="22"/>
          <w:szCs w:val="22"/>
        </w:rPr>
      </w:pPr>
      <w:r w:rsidRPr="000B4218">
        <w:rPr>
          <w:color w:val="auto"/>
          <w:sz w:val="22"/>
          <w:szCs w:val="22"/>
        </w:rPr>
        <w:t>Membuka kesempatan bagi pengusaha di Indonesia untuk melahirkan produk-produk berkualitas, kreatif, dan dibutuhkan oleh pasar dunia.</w:t>
      </w:r>
    </w:p>
    <w:p w:rsidR="00A82FBD" w:rsidRPr="000B4218" w:rsidRDefault="00A82FBD" w:rsidP="0079419F">
      <w:pPr>
        <w:pStyle w:val="ListParagraph"/>
        <w:numPr>
          <w:ilvl w:val="1"/>
          <w:numId w:val="1"/>
        </w:numPr>
        <w:ind w:left="851"/>
        <w:jc w:val="both"/>
        <w:rPr>
          <w:color w:val="auto"/>
          <w:sz w:val="22"/>
          <w:szCs w:val="22"/>
        </w:rPr>
      </w:pPr>
      <w:r w:rsidRPr="000B4218">
        <w:rPr>
          <w:color w:val="auto"/>
          <w:sz w:val="22"/>
          <w:szCs w:val="22"/>
        </w:rPr>
        <w:t>Semakin mudah memperoleh barang-barang yang dibutuhkan masyarakat terutama yang belum bisa diproduksi di Indonesia</w:t>
      </w:r>
    </w:p>
    <w:p w:rsidR="00A82FBD" w:rsidRPr="000B4218" w:rsidRDefault="00A82FBD" w:rsidP="0079419F">
      <w:pPr>
        <w:pStyle w:val="ListParagraph"/>
        <w:numPr>
          <w:ilvl w:val="1"/>
          <w:numId w:val="1"/>
        </w:numPr>
        <w:ind w:left="851"/>
        <w:jc w:val="both"/>
        <w:rPr>
          <w:color w:val="auto"/>
          <w:sz w:val="22"/>
          <w:szCs w:val="22"/>
        </w:rPr>
      </w:pPr>
      <w:r w:rsidRPr="000B4218">
        <w:rPr>
          <w:color w:val="auto"/>
          <w:sz w:val="22"/>
          <w:szCs w:val="22"/>
        </w:rPr>
        <w:t>Semakin meningkatkan kegiatan pariwisata, sehingga membuka lapangan kerja di bidang pariwisata sekaligus ajang promosi produk Indonesia.</w:t>
      </w:r>
    </w:p>
    <w:p w:rsidR="00A82FBD" w:rsidRDefault="00A82FBD" w:rsidP="00DD47AA">
      <w:pPr>
        <w:ind w:left="426" w:hanging="426"/>
        <w:jc w:val="both"/>
        <w:rPr>
          <w:sz w:val="22"/>
          <w:szCs w:val="22"/>
        </w:rPr>
      </w:pPr>
    </w:p>
    <w:p w:rsidR="007D6C25" w:rsidRPr="000B4218" w:rsidRDefault="007D6C25" w:rsidP="00DD47AA">
      <w:pPr>
        <w:ind w:left="426" w:hanging="426"/>
        <w:jc w:val="both"/>
        <w:rPr>
          <w:sz w:val="22"/>
          <w:szCs w:val="22"/>
        </w:rPr>
      </w:pPr>
    </w:p>
    <w:p w:rsidR="00A82FBD" w:rsidRPr="000B4218" w:rsidRDefault="00A82FBD" w:rsidP="00DD47AA">
      <w:pPr>
        <w:pStyle w:val="ListParagraph"/>
        <w:numPr>
          <w:ilvl w:val="0"/>
          <w:numId w:val="1"/>
        </w:numPr>
        <w:ind w:left="426" w:hanging="426"/>
        <w:rPr>
          <w:sz w:val="22"/>
          <w:szCs w:val="22"/>
        </w:rPr>
      </w:pPr>
      <w:r w:rsidRPr="000B4218">
        <w:rPr>
          <w:sz w:val="22"/>
          <w:szCs w:val="22"/>
        </w:rPr>
        <w:t>Tabel Kurs Valuta Asing terhadap Rupiah:</w:t>
      </w:r>
    </w:p>
    <w:tbl>
      <w:tblPr>
        <w:tblStyle w:val="TableGrid"/>
        <w:tblW w:w="0" w:type="auto"/>
        <w:tblInd w:w="558" w:type="dxa"/>
        <w:tblLook w:val="04A0" w:firstRow="1" w:lastRow="0" w:firstColumn="1" w:lastColumn="0" w:noHBand="0" w:noVBand="1"/>
      </w:tblPr>
      <w:tblGrid>
        <w:gridCol w:w="2160"/>
        <w:gridCol w:w="1728"/>
        <w:gridCol w:w="1728"/>
      </w:tblGrid>
      <w:tr w:rsidR="006E653E" w:rsidRPr="000B4218" w:rsidTr="006E653E">
        <w:trPr>
          <w:trHeight w:val="360"/>
        </w:trPr>
        <w:tc>
          <w:tcPr>
            <w:tcW w:w="2160" w:type="dxa"/>
            <w:shd w:val="clear" w:color="auto" w:fill="D9D9D9" w:themeFill="background1" w:themeFillShade="D9"/>
            <w:vAlign w:val="bottom"/>
          </w:tcPr>
          <w:p w:rsidR="006E653E" w:rsidRPr="005124B3" w:rsidRDefault="006E653E" w:rsidP="00DD47AA">
            <w:pPr>
              <w:jc w:val="center"/>
              <w:rPr>
                <w:b/>
                <w:sz w:val="22"/>
                <w:szCs w:val="22"/>
              </w:rPr>
            </w:pPr>
            <w:r w:rsidRPr="005124B3">
              <w:rPr>
                <w:b/>
                <w:sz w:val="22"/>
                <w:szCs w:val="22"/>
              </w:rPr>
              <w:t>Valuta Asing</w:t>
            </w:r>
          </w:p>
        </w:tc>
        <w:tc>
          <w:tcPr>
            <w:tcW w:w="1728" w:type="dxa"/>
            <w:shd w:val="clear" w:color="auto" w:fill="D9D9D9" w:themeFill="background1" w:themeFillShade="D9"/>
            <w:vAlign w:val="bottom"/>
          </w:tcPr>
          <w:p w:rsidR="006E653E" w:rsidRPr="005124B3" w:rsidRDefault="006E653E" w:rsidP="00DD47AA">
            <w:pPr>
              <w:jc w:val="center"/>
              <w:rPr>
                <w:b/>
                <w:sz w:val="22"/>
                <w:szCs w:val="22"/>
              </w:rPr>
            </w:pPr>
            <w:r w:rsidRPr="005124B3">
              <w:rPr>
                <w:b/>
                <w:sz w:val="22"/>
                <w:szCs w:val="22"/>
              </w:rPr>
              <w:t>Beli (Rp)</w:t>
            </w:r>
          </w:p>
        </w:tc>
        <w:tc>
          <w:tcPr>
            <w:tcW w:w="1728" w:type="dxa"/>
            <w:shd w:val="clear" w:color="auto" w:fill="D9D9D9" w:themeFill="background1" w:themeFillShade="D9"/>
            <w:vAlign w:val="bottom"/>
          </w:tcPr>
          <w:p w:rsidR="006E653E" w:rsidRPr="005124B3" w:rsidRDefault="006E653E" w:rsidP="00DD47AA">
            <w:pPr>
              <w:jc w:val="center"/>
              <w:rPr>
                <w:b/>
                <w:sz w:val="22"/>
                <w:szCs w:val="22"/>
              </w:rPr>
            </w:pPr>
            <w:r w:rsidRPr="005124B3">
              <w:rPr>
                <w:b/>
                <w:sz w:val="22"/>
                <w:szCs w:val="22"/>
              </w:rPr>
              <w:t>Jual (Rp)</w:t>
            </w:r>
          </w:p>
        </w:tc>
      </w:tr>
      <w:tr w:rsidR="006E653E" w:rsidRPr="000B4218" w:rsidTr="006E653E">
        <w:trPr>
          <w:trHeight w:val="288"/>
        </w:trPr>
        <w:tc>
          <w:tcPr>
            <w:tcW w:w="2160" w:type="dxa"/>
            <w:vAlign w:val="center"/>
          </w:tcPr>
          <w:p w:rsidR="006E653E" w:rsidRPr="005124B3" w:rsidRDefault="006E653E" w:rsidP="00DD47AA">
            <w:pPr>
              <w:jc w:val="center"/>
              <w:rPr>
                <w:sz w:val="22"/>
                <w:szCs w:val="22"/>
              </w:rPr>
            </w:pPr>
            <w:r w:rsidRPr="005124B3">
              <w:rPr>
                <w:sz w:val="22"/>
                <w:szCs w:val="22"/>
              </w:rPr>
              <w:t>EUR</w:t>
            </w:r>
          </w:p>
        </w:tc>
        <w:tc>
          <w:tcPr>
            <w:tcW w:w="1728" w:type="dxa"/>
            <w:vAlign w:val="center"/>
          </w:tcPr>
          <w:p w:rsidR="006E653E" w:rsidRPr="005124B3" w:rsidRDefault="006E653E" w:rsidP="00DD47AA">
            <w:pPr>
              <w:ind w:right="144"/>
              <w:jc w:val="right"/>
              <w:rPr>
                <w:sz w:val="22"/>
                <w:szCs w:val="22"/>
              </w:rPr>
            </w:pPr>
            <w:r w:rsidRPr="005124B3">
              <w:rPr>
                <w:sz w:val="22"/>
                <w:szCs w:val="22"/>
              </w:rPr>
              <w:t>14.773,00</w:t>
            </w:r>
          </w:p>
        </w:tc>
        <w:tc>
          <w:tcPr>
            <w:tcW w:w="1728" w:type="dxa"/>
            <w:vAlign w:val="center"/>
          </w:tcPr>
          <w:p w:rsidR="006E653E" w:rsidRPr="005124B3" w:rsidRDefault="006E653E" w:rsidP="00DD47AA">
            <w:pPr>
              <w:ind w:right="144"/>
              <w:jc w:val="right"/>
              <w:rPr>
                <w:sz w:val="22"/>
                <w:szCs w:val="22"/>
              </w:rPr>
            </w:pPr>
            <w:r w:rsidRPr="005124B3">
              <w:rPr>
                <w:sz w:val="22"/>
                <w:szCs w:val="22"/>
              </w:rPr>
              <w:t>14.926,00</w:t>
            </w:r>
          </w:p>
        </w:tc>
      </w:tr>
      <w:tr w:rsidR="006E653E" w:rsidRPr="000B4218" w:rsidTr="006E653E">
        <w:trPr>
          <w:trHeight w:val="288"/>
        </w:trPr>
        <w:tc>
          <w:tcPr>
            <w:tcW w:w="2160" w:type="dxa"/>
            <w:vAlign w:val="center"/>
          </w:tcPr>
          <w:p w:rsidR="006E653E" w:rsidRPr="005124B3" w:rsidRDefault="006E653E" w:rsidP="00DD47AA">
            <w:pPr>
              <w:jc w:val="center"/>
              <w:rPr>
                <w:sz w:val="22"/>
                <w:szCs w:val="22"/>
              </w:rPr>
            </w:pPr>
            <w:r w:rsidRPr="005124B3">
              <w:rPr>
                <w:sz w:val="22"/>
                <w:szCs w:val="22"/>
              </w:rPr>
              <w:t>SGD</w:t>
            </w:r>
          </w:p>
        </w:tc>
        <w:tc>
          <w:tcPr>
            <w:tcW w:w="1728" w:type="dxa"/>
            <w:vAlign w:val="center"/>
          </w:tcPr>
          <w:p w:rsidR="006E653E" w:rsidRPr="005124B3" w:rsidRDefault="006E653E" w:rsidP="00DD47AA">
            <w:pPr>
              <w:ind w:right="144"/>
              <w:jc w:val="right"/>
              <w:rPr>
                <w:sz w:val="22"/>
                <w:szCs w:val="22"/>
              </w:rPr>
            </w:pPr>
            <w:r w:rsidRPr="005124B3">
              <w:rPr>
                <w:sz w:val="22"/>
                <w:szCs w:val="22"/>
              </w:rPr>
              <w:t>9.702</w:t>
            </w:r>
          </w:p>
        </w:tc>
        <w:tc>
          <w:tcPr>
            <w:tcW w:w="1728" w:type="dxa"/>
            <w:vAlign w:val="center"/>
          </w:tcPr>
          <w:p w:rsidR="006E653E" w:rsidRPr="005124B3" w:rsidRDefault="006E653E" w:rsidP="00DD47AA">
            <w:pPr>
              <w:ind w:right="144"/>
              <w:jc w:val="right"/>
              <w:rPr>
                <w:sz w:val="22"/>
                <w:szCs w:val="22"/>
              </w:rPr>
            </w:pPr>
            <w:r w:rsidRPr="005124B3">
              <w:rPr>
                <w:sz w:val="22"/>
                <w:szCs w:val="22"/>
              </w:rPr>
              <w:t>9.803,00</w:t>
            </w:r>
          </w:p>
        </w:tc>
      </w:tr>
      <w:tr w:rsidR="006E653E" w:rsidRPr="000B4218" w:rsidTr="006E653E">
        <w:trPr>
          <w:trHeight w:val="288"/>
        </w:trPr>
        <w:tc>
          <w:tcPr>
            <w:tcW w:w="2160" w:type="dxa"/>
            <w:vAlign w:val="center"/>
          </w:tcPr>
          <w:p w:rsidR="006E653E" w:rsidRPr="005124B3" w:rsidRDefault="006E653E" w:rsidP="00DD47AA">
            <w:pPr>
              <w:jc w:val="center"/>
              <w:rPr>
                <w:sz w:val="22"/>
                <w:szCs w:val="22"/>
              </w:rPr>
            </w:pPr>
            <w:r w:rsidRPr="005124B3">
              <w:rPr>
                <w:sz w:val="22"/>
                <w:szCs w:val="22"/>
              </w:rPr>
              <w:t>HKD</w:t>
            </w:r>
          </w:p>
        </w:tc>
        <w:tc>
          <w:tcPr>
            <w:tcW w:w="1728" w:type="dxa"/>
            <w:vAlign w:val="center"/>
          </w:tcPr>
          <w:p w:rsidR="006E653E" w:rsidRPr="005124B3" w:rsidRDefault="006E653E" w:rsidP="00DD47AA">
            <w:pPr>
              <w:ind w:right="144"/>
              <w:jc w:val="right"/>
              <w:rPr>
                <w:sz w:val="22"/>
                <w:szCs w:val="22"/>
              </w:rPr>
            </w:pPr>
            <w:r w:rsidRPr="005124B3">
              <w:rPr>
                <w:sz w:val="22"/>
                <w:szCs w:val="22"/>
              </w:rPr>
              <w:t>1.701</w:t>
            </w:r>
          </w:p>
        </w:tc>
        <w:tc>
          <w:tcPr>
            <w:tcW w:w="1728" w:type="dxa"/>
            <w:vAlign w:val="center"/>
          </w:tcPr>
          <w:p w:rsidR="006E653E" w:rsidRPr="005124B3" w:rsidRDefault="006E653E" w:rsidP="00DD47AA">
            <w:pPr>
              <w:ind w:right="144"/>
              <w:jc w:val="right"/>
              <w:rPr>
                <w:sz w:val="22"/>
                <w:szCs w:val="22"/>
              </w:rPr>
            </w:pPr>
            <w:r w:rsidRPr="005124B3">
              <w:rPr>
                <w:sz w:val="22"/>
                <w:szCs w:val="22"/>
              </w:rPr>
              <w:t>1.718,00</w:t>
            </w:r>
          </w:p>
        </w:tc>
      </w:tr>
    </w:tbl>
    <w:p w:rsidR="00A82FBD" w:rsidRPr="000B4218" w:rsidRDefault="00A82FBD" w:rsidP="00DD47AA">
      <w:pPr>
        <w:ind w:left="426" w:hanging="426"/>
        <w:rPr>
          <w:sz w:val="22"/>
          <w:szCs w:val="22"/>
        </w:rPr>
      </w:pPr>
    </w:p>
    <w:p w:rsidR="00A82FBD" w:rsidRPr="000B4218" w:rsidRDefault="00A82FBD" w:rsidP="00DD47AA">
      <w:pPr>
        <w:pStyle w:val="ListParagraph"/>
        <w:ind w:left="426"/>
        <w:rPr>
          <w:sz w:val="22"/>
          <w:szCs w:val="22"/>
        </w:rPr>
      </w:pPr>
      <w:r w:rsidRPr="000B4218">
        <w:rPr>
          <w:sz w:val="22"/>
          <w:szCs w:val="22"/>
        </w:rPr>
        <w:t xml:space="preserve">Bu Rita </w:t>
      </w:r>
      <w:proofErr w:type="gramStart"/>
      <w:r w:rsidRPr="000B4218">
        <w:rPr>
          <w:sz w:val="22"/>
          <w:szCs w:val="22"/>
        </w:rPr>
        <w:t>akan</w:t>
      </w:r>
      <w:proofErr w:type="gramEnd"/>
      <w:r w:rsidRPr="000B4218">
        <w:rPr>
          <w:sz w:val="22"/>
          <w:szCs w:val="22"/>
        </w:rPr>
        <w:t xml:space="preserve"> melakukan perjalanan wisata </w:t>
      </w:r>
      <w:r w:rsidR="006E653E" w:rsidRPr="000B4218">
        <w:rPr>
          <w:sz w:val="22"/>
          <w:szCs w:val="22"/>
        </w:rPr>
        <w:t xml:space="preserve">menuju </w:t>
      </w:r>
      <w:r w:rsidRPr="000B4218">
        <w:rPr>
          <w:sz w:val="22"/>
          <w:szCs w:val="22"/>
        </w:rPr>
        <w:t>Perancis dengan membutuhkan EUR1.000, lalu mampir ke Hongkong memerlukan HKD4.500, kemudian melanjutkan ke Singapura sehingga harus menyiapkan SGD2.500.</w:t>
      </w:r>
    </w:p>
    <w:p w:rsidR="00991FDB" w:rsidRPr="000B4218" w:rsidRDefault="00991FDB" w:rsidP="00DD47AA">
      <w:pPr>
        <w:ind w:left="426" w:hanging="426"/>
        <w:rPr>
          <w:sz w:val="22"/>
          <w:szCs w:val="22"/>
        </w:rPr>
      </w:pPr>
    </w:p>
    <w:p w:rsidR="00A82FBD" w:rsidRPr="000B4218" w:rsidRDefault="00A82FBD" w:rsidP="00DD47AA">
      <w:pPr>
        <w:pStyle w:val="ListParagraph"/>
        <w:ind w:left="426"/>
        <w:rPr>
          <w:sz w:val="22"/>
          <w:szCs w:val="22"/>
        </w:rPr>
      </w:pPr>
      <w:r w:rsidRPr="000B4218">
        <w:rPr>
          <w:sz w:val="22"/>
          <w:szCs w:val="22"/>
        </w:rPr>
        <w:t>Dengan demikian, jumlah rupiah yang ha</w:t>
      </w:r>
      <w:r w:rsidR="006E653E" w:rsidRPr="000B4218">
        <w:rPr>
          <w:sz w:val="22"/>
          <w:szCs w:val="22"/>
        </w:rPr>
        <w:t xml:space="preserve">rus disediakan Bu Rita sebesar </w:t>
      </w:r>
      <w:proofErr w:type="gramStart"/>
      <w:r w:rsidR="006E653E" w:rsidRPr="000B4218">
        <w:rPr>
          <w:sz w:val="22"/>
          <w:szCs w:val="22"/>
        </w:rPr>
        <w:t>…</w:t>
      </w:r>
      <w:r w:rsidR="00AF2606">
        <w:rPr>
          <w:sz w:val="22"/>
          <w:szCs w:val="22"/>
        </w:rPr>
        <w:t xml:space="preserve"> </w:t>
      </w:r>
      <w:r w:rsidRPr="000B4218">
        <w:rPr>
          <w:sz w:val="22"/>
          <w:szCs w:val="22"/>
        </w:rPr>
        <w:t>.</w:t>
      </w:r>
      <w:proofErr w:type="gramEnd"/>
    </w:p>
    <w:p w:rsidR="00A82FBD" w:rsidRPr="000B4218" w:rsidRDefault="00A82FBD" w:rsidP="00DD47AA">
      <w:pPr>
        <w:pStyle w:val="ListParagraph"/>
        <w:numPr>
          <w:ilvl w:val="1"/>
          <w:numId w:val="1"/>
        </w:numPr>
        <w:ind w:left="851"/>
        <w:rPr>
          <w:color w:val="auto"/>
          <w:sz w:val="22"/>
          <w:szCs w:val="22"/>
        </w:rPr>
      </w:pPr>
      <w:r w:rsidRPr="000B4218">
        <w:rPr>
          <w:color w:val="auto"/>
          <w:sz w:val="22"/>
          <w:szCs w:val="22"/>
        </w:rPr>
        <w:t>Rp58.585.000,00</w:t>
      </w:r>
    </w:p>
    <w:p w:rsidR="00A82FBD" w:rsidRPr="000B4218" w:rsidRDefault="00A82FBD" w:rsidP="00DD47AA">
      <w:pPr>
        <w:pStyle w:val="ListParagraph"/>
        <w:numPr>
          <w:ilvl w:val="1"/>
          <w:numId w:val="1"/>
        </w:numPr>
        <w:ind w:left="851"/>
        <w:rPr>
          <w:color w:val="auto"/>
          <w:sz w:val="22"/>
          <w:szCs w:val="22"/>
        </w:rPr>
      </w:pPr>
      <w:r w:rsidRPr="000B4218">
        <w:rPr>
          <w:color w:val="auto"/>
          <w:sz w:val="22"/>
          <w:szCs w:val="22"/>
        </w:rPr>
        <w:t xml:space="preserve">Rp58.886.500,00     </w:t>
      </w:r>
      <w:r w:rsidRPr="000B4218">
        <w:rPr>
          <w:color w:val="auto"/>
          <w:sz w:val="22"/>
          <w:szCs w:val="22"/>
        </w:rPr>
        <w:tab/>
      </w:r>
    </w:p>
    <w:p w:rsidR="00A82FBD" w:rsidRPr="000B4218" w:rsidRDefault="00A82FBD" w:rsidP="00DD47AA">
      <w:pPr>
        <w:pStyle w:val="ListParagraph"/>
        <w:numPr>
          <w:ilvl w:val="1"/>
          <w:numId w:val="1"/>
        </w:numPr>
        <w:ind w:left="851"/>
        <w:rPr>
          <w:color w:val="auto"/>
          <w:sz w:val="22"/>
          <w:szCs w:val="22"/>
        </w:rPr>
      </w:pPr>
      <w:r w:rsidRPr="000B4218">
        <w:rPr>
          <w:color w:val="auto"/>
          <w:sz w:val="22"/>
          <w:szCs w:val="22"/>
        </w:rPr>
        <w:t>Rp62.837.500,00</w:t>
      </w:r>
    </w:p>
    <w:p w:rsidR="00A82FBD" w:rsidRPr="000B4218" w:rsidRDefault="00A82FBD" w:rsidP="00DD47AA">
      <w:pPr>
        <w:pStyle w:val="ListParagraph"/>
        <w:numPr>
          <w:ilvl w:val="1"/>
          <w:numId w:val="1"/>
        </w:numPr>
        <w:ind w:left="851"/>
        <w:rPr>
          <w:color w:val="auto"/>
          <w:sz w:val="22"/>
          <w:szCs w:val="22"/>
        </w:rPr>
      </w:pPr>
      <w:r w:rsidRPr="000B4218">
        <w:rPr>
          <w:color w:val="auto"/>
          <w:sz w:val="22"/>
          <w:szCs w:val="22"/>
        </w:rPr>
        <w:t>Rp63.009.500,00</w:t>
      </w:r>
    </w:p>
    <w:p w:rsidR="00A82FBD" w:rsidRDefault="00A82FBD" w:rsidP="00DD47AA">
      <w:pPr>
        <w:pStyle w:val="ListParagraph"/>
        <w:numPr>
          <w:ilvl w:val="1"/>
          <w:numId w:val="1"/>
        </w:numPr>
        <w:ind w:left="851"/>
        <w:rPr>
          <w:color w:val="auto"/>
          <w:sz w:val="22"/>
          <w:szCs w:val="22"/>
        </w:rPr>
      </w:pPr>
      <w:r w:rsidRPr="000B4218">
        <w:rPr>
          <w:color w:val="auto"/>
          <w:sz w:val="22"/>
          <w:szCs w:val="22"/>
        </w:rPr>
        <w:t>Rp63.181.500,00</w:t>
      </w:r>
    </w:p>
    <w:p w:rsidR="005124B3" w:rsidRPr="000B4218" w:rsidRDefault="005124B3" w:rsidP="00DD47AA">
      <w:pPr>
        <w:pStyle w:val="ListParagraph"/>
        <w:ind w:left="851"/>
        <w:rPr>
          <w:color w:val="auto"/>
          <w:sz w:val="22"/>
          <w:szCs w:val="22"/>
        </w:rPr>
      </w:pPr>
    </w:p>
    <w:p w:rsidR="00A82FBD" w:rsidRPr="000B4218" w:rsidRDefault="00A82FBD" w:rsidP="00DD47AA">
      <w:pPr>
        <w:pStyle w:val="ListParagraph"/>
        <w:numPr>
          <w:ilvl w:val="0"/>
          <w:numId w:val="1"/>
        </w:numPr>
        <w:ind w:left="426" w:hanging="426"/>
        <w:jc w:val="both"/>
        <w:rPr>
          <w:noProof/>
          <w:sz w:val="22"/>
          <w:szCs w:val="22"/>
        </w:rPr>
      </w:pPr>
      <w:r w:rsidRPr="000B4218">
        <w:rPr>
          <w:noProof/>
          <w:sz w:val="22"/>
          <w:szCs w:val="22"/>
        </w:rPr>
        <w:t>Data n</w:t>
      </w:r>
      <w:r w:rsidRPr="000B4218">
        <w:rPr>
          <w:noProof/>
          <w:sz w:val="22"/>
          <w:szCs w:val="22"/>
          <w:lang w:val="id-ID"/>
        </w:rPr>
        <w:t xml:space="preserve">eraca pembayaran negara </w:t>
      </w:r>
      <w:r w:rsidRPr="000B4218">
        <w:rPr>
          <w:noProof/>
          <w:sz w:val="22"/>
          <w:szCs w:val="22"/>
        </w:rPr>
        <w:t xml:space="preserve">Dirgantara </w:t>
      </w:r>
      <w:r w:rsidRPr="000B4218">
        <w:rPr>
          <w:noProof/>
          <w:sz w:val="22"/>
          <w:szCs w:val="22"/>
          <w:lang w:val="id-ID"/>
        </w:rPr>
        <w:t>sebagai berikut</w:t>
      </w:r>
      <w:r w:rsidRPr="000B4218">
        <w:rPr>
          <w:noProof/>
          <w:sz w:val="22"/>
          <w:szCs w:val="22"/>
        </w:rPr>
        <w:t>:</w:t>
      </w:r>
    </w:p>
    <w:p w:rsidR="00A82FBD" w:rsidRPr="005124B3" w:rsidRDefault="00A82FBD" w:rsidP="00DD47AA">
      <w:pPr>
        <w:ind w:left="426"/>
        <w:jc w:val="both"/>
        <w:rPr>
          <w:noProof/>
          <w:sz w:val="22"/>
          <w:szCs w:val="22"/>
          <w:lang w:val="id-ID"/>
        </w:rPr>
      </w:pPr>
      <w:r w:rsidRPr="005124B3">
        <w:rPr>
          <w:noProof/>
          <w:sz w:val="22"/>
          <w:szCs w:val="22"/>
          <w:lang w:val="id-ID"/>
        </w:rPr>
        <w:t>Ekspor</w:t>
      </w:r>
      <w:r w:rsidRPr="005124B3">
        <w:rPr>
          <w:noProof/>
          <w:sz w:val="22"/>
          <w:szCs w:val="22"/>
          <w:lang w:val="id-ID"/>
        </w:rPr>
        <w:tab/>
      </w:r>
      <w:r w:rsidRPr="005124B3">
        <w:rPr>
          <w:noProof/>
          <w:sz w:val="22"/>
          <w:szCs w:val="22"/>
          <w:lang w:val="id-ID"/>
        </w:rPr>
        <w:tab/>
      </w:r>
      <w:r w:rsidRPr="005124B3">
        <w:rPr>
          <w:noProof/>
          <w:sz w:val="22"/>
          <w:szCs w:val="22"/>
          <w:lang w:val="id-ID"/>
        </w:rPr>
        <w:tab/>
        <w:t xml:space="preserve">+ </w:t>
      </w:r>
      <w:r w:rsidRPr="005124B3">
        <w:rPr>
          <w:noProof/>
          <w:sz w:val="22"/>
          <w:szCs w:val="22"/>
        </w:rPr>
        <w:t>3</w:t>
      </w:r>
      <w:r w:rsidRPr="005124B3">
        <w:rPr>
          <w:noProof/>
          <w:sz w:val="22"/>
          <w:szCs w:val="22"/>
          <w:lang w:val="id-ID"/>
        </w:rPr>
        <w:t>.500</w:t>
      </w:r>
    </w:p>
    <w:p w:rsidR="00A82FBD" w:rsidRPr="005124B3" w:rsidRDefault="00A82FBD" w:rsidP="00DD47AA">
      <w:pPr>
        <w:ind w:left="426"/>
        <w:jc w:val="both"/>
        <w:rPr>
          <w:noProof/>
          <w:sz w:val="22"/>
          <w:szCs w:val="22"/>
          <w:u w:val="single"/>
          <w:lang w:val="id-ID"/>
        </w:rPr>
      </w:pPr>
      <w:r w:rsidRPr="005124B3">
        <w:rPr>
          <w:noProof/>
          <w:sz w:val="22"/>
          <w:szCs w:val="22"/>
          <w:lang w:val="id-ID"/>
        </w:rPr>
        <w:t>Impor</w:t>
      </w:r>
      <w:r w:rsidRPr="005124B3">
        <w:rPr>
          <w:noProof/>
          <w:sz w:val="22"/>
          <w:szCs w:val="22"/>
          <w:lang w:val="id-ID"/>
        </w:rPr>
        <w:tab/>
      </w:r>
      <w:r w:rsidRPr="005124B3">
        <w:rPr>
          <w:noProof/>
          <w:sz w:val="22"/>
          <w:szCs w:val="22"/>
          <w:lang w:val="id-ID"/>
        </w:rPr>
        <w:tab/>
      </w:r>
      <w:r w:rsidRPr="005124B3">
        <w:rPr>
          <w:noProof/>
          <w:sz w:val="22"/>
          <w:szCs w:val="22"/>
          <w:lang w:val="id-ID"/>
        </w:rPr>
        <w:tab/>
      </w:r>
      <w:r w:rsidRPr="005124B3">
        <w:rPr>
          <w:noProof/>
          <w:sz w:val="22"/>
          <w:szCs w:val="22"/>
          <w:u w:val="single"/>
          <w:lang w:val="id-ID"/>
        </w:rPr>
        <w:t xml:space="preserve">– </w:t>
      </w:r>
      <w:r w:rsidRPr="005124B3">
        <w:rPr>
          <w:noProof/>
          <w:sz w:val="22"/>
          <w:szCs w:val="22"/>
          <w:u w:val="single"/>
        </w:rPr>
        <w:t>2</w:t>
      </w:r>
      <w:r w:rsidRPr="005124B3">
        <w:rPr>
          <w:noProof/>
          <w:sz w:val="22"/>
          <w:szCs w:val="22"/>
          <w:u w:val="single"/>
          <w:lang w:val="id-ID"/>
        </w:rPr>
        <w:t>.</w:t>
      </w:r>
      <w:r w:rsidRPr="005124B3">
        <w:rPr>
          <w:noProof/>
          <w:sz w:val="22"/>
          <w:szCs w:val="22"/>
          <w:u w:val="single"/>
        </w:rPr>
        <w:t>9</w:t>
      </w:r>
      <w:r w:rsidRPr="005124B3">
        <w:rPr>
          <w:noProof/>
          <w:sz w:val="22"/>
          <w:szCs w:val="22"/>
          <w:u w:val="single"/>
          <w:lang w:val="id-ID"/>
        </w:rPr>
        <w:t>50</w:t>
      </w:r>
    </w:p>
    <w:p w:rsidR="00A82FBD" w:rsidRPr="005124B3" w:rsidRDefault="00A82FBD" w:rsidP="00DD47AA">
      <w:pPr>
        <w:ind w:left="426"/>
        <w:jc w:val="both"/>
        <w:rPr>
          <w:b/>
          <w:noProof/>
          <w:sz w:val="22"/>
          <w:szCs w:val="22"/>
          <w:lang w:val="id-ID"/>
        </w:rPr>
      </w:pPr>
      <w:r w:rsidRPr="005124B3">
        <w:rPr>
          <w:b/>
          <w:noProof/>
          <w:sz w:val="22"/>
          <w:szCs w:val="22"/>
          <w:lang w:val="id-ID"/>
        </w:rPr>
        <w:t>Neraca perdagangan</w:t>
      </w:r>
      <w:r w:rsidRPr="005124B3">
        <w:rPr>
          <w:b/>
          <w:noProof/>
          <w:sz w:val="22"/>
          <w:szCs w:val="22"/>
          <w:lang w:val="id-ID"/>
        </w:rPr>
        <w:tab/>
        <w:t xml:space="preserve">+    </w:t>
      </w:r>
      <w:r w:rsidRPr="005124B3">
        <w:rPr>
          <w:b/>
          <w:noProof/>
          <w:sz w:val="22"/>
          <w:szCs w:val="22"/>
        </w:rPr>
        <w:t>5</w:t>
      </w:r>
      <w:r w:rsidRPr="005124B3">
        <w:rPr>
          <w:b/>
          <w:noProof/>
          <w:sz w:val="22"/>
          <w:szCs w:val="22"/>
          <w:lang w:val="id-ID"/>
        </w:rPr>
        <w:t>50</w:t>
      </w:r>
    </w:p>
    <w:p w:rsidR="00A82FBD" w:rsidRPr="005124B3" w:rsidRDefault="00A82FBD" w:rsidP="00DD47AA">
      <w:pPr>
        <w:ind w:left="426"/>
        <w:jc w:val="both"/>
        <w:rPr>
          <w:noProof/>
          <w:sz w:val="22"/>
          <w:szCs w:val="22"/>
          <w:lang w:val="id-ID"/>
        </w:rPr>
      </w:pPr>
      <w:r w:rsidRPr="005124B3">
        <w:rPr>
          <w:noProof/>
          <w:sz w:val="22"/>
          <w:szCs w:val="22"/>
          <w:lang w:val="id-ID"/>
        </w:rPr>
        <w:t>Pinjaman otonom</w:t>
      </w:r>
      <w:r w:rsidRPr="005124B3">
        <w:rPr>
          <w:noProof/>
          <w:sz w:val="22"/>
          <w:szCs w:val="22"/>
          <w:lang w:val="id-ID"/>
        </w:rPr>
        <w:tab/>
      </w:r>
      <w:r w:rsidRPr="005124B3">
        <w:rPr>
          <w:noProof/>
          <w:sz w:val="22"/>
          <w:szCs w:val="22"/>
        </w:rPr>
        <w:tab/>
      </w:r>
      <w:r w:rsidRPr="005124B3">
        <w:rPr>
          <w:noProof/>
          <w:sz w:val="22"/>
          <w:szCs w:val="22"/>
          <w:lang w:val="id-ID"/>
        </w:rPr>
        <w:t xml:space="preserve">–    </w:t>
      </w:r>
      <w:r w:rsidRPr="005124B3">
        <w:rPr>
          <w:noProof/>
          <w:sz w:val="22"/>
          <w:szCs w:val="22"/>
        </w:rPr>
        <w:t>2</w:t>
      </w:r>
      <w:r w:rsidRPr="005124B3">
        <w:rPr>
          <w:noProof/>
          <w:sz w:val="22"/>
          <w:szCs w:val="22"/>
          <w:lang w:val="id-ID"/>
        </w:rPr>
        <w:t>50</w:t>
      </w:r>
    </w:p>
    <w:p w:rsidR="00A82FBD" w:rsidRPr="005124B3" w:rsidRDefault="00A82FBD" w:rsidP="00DD47AA">
      <w:pPr>
        <w:ind w:left="426"/>
        <w:jc w:val="both"/>
        <w:rPr>
          <w:noProof/>
          <w:sz w:val="22"/>
          <w:szCs w:val="22"/>
          <w:lang w:val="id-ID"/>
        </w:rPr>
      </w:pPr>
      <w:r w:rsidRPr="005124B3">
        <w:rPr>
          <w:noProof/>
          <w:sz w:val="22"/>
          <w:szCs w:val="22"/>
          <w:lang w:val="id-ID"/>
        </w:rPr>
        <w:t>Pinjaman akomodatif</w:t>
      </w:r>
      <w:r w:rsidRPr="005124B3">
        <w:rPr>
          <w:noProof/>
          <w:sz w:val="22"/>
          <w:szCs w:val="22"/>
          <w:lang w:val="id-ID"/>
        </w:rPr>
        <w:tab/>
        <w:t xml:space="preserve">–    </w:t>
      </w:r>
      <w:r w:rsidRPr="005124B3">
        <w:rPr>
          <w:noProof/>
          <w:sz w:val="22"/>
          <w:szCs w:val="22"/>
        </w:rPr>
        <w:t>2</w:t>
      </w:r>
      <w:r w:rsidRPr="005124B3">
        <w:rPr>
          <w:noProof/>
          <w:sz w:val="22"/>
          <w:szCs w:val="22"/>
          <w:lang w:val="id-ID"/>
        </w:rPr>
        <w:t>00</w:t>
      </w:r>
    </w:p>
    <w:p w:rsidR="00A82FBD" w:rsidRPr="005124B3" w:rsidRDefault="00A82FBD" w:rsidP="00DD47AA">
      <w:pPr>
        <w:ind w:left="426"/>
        <w:jc w:val="both"/>
        <w:rPr>
          <w:noProof/>
          <w:sz w:val="22"/>
          <w:szCs w:val="22"/>
          <w:u w:val="single"/>
          <w:lang w:val="id-ID"/>
        </w:rPr>
      </w:pPr>
      <w:r w:rsidRPr="005124B3">
        <w:rPr>
          <w:noProof/>
          <w:sz w:val="22"/>
          <w:szCs w:val="22"/>
          <w:lang w:val="id-ID"/>
        </w:rPr>
        <w:t>Stok nasional</w:t>
      </w:r>
      <w:r w:rsidRPr="005124B3">
        <w:rPr>
          <w:noProof/>
          <w:sz w:val="22"/>
          <w:szCs w:val="22"/>
          <w:lang w:val="id-ID"/>
        </w:rPr>
        <w:tab/>
      </w:r>
      <w:r w:rsidRPr="005124B3">
        <w:rPr>
          <w:noProof/>
          <w:sz w:val="22"/>
          <w:szCs w:val="22"/>
          <w:lang w:val="id-ID"/>
        </w:rPr>
        <w:tab/>
      </w:r>
      <w:r w:rsidRPr="005124B3">
        <w:rPr>
          <w:noProof/>
          <w:sz w:val="22"/>
          <w:szCs w:val="22"/>
          <w:u w:val="single"/>
          <w:lang w:val="id-ID"/>
        </w:rPr>
        <w:t xml:space="preserve">–    </w:t>
      </w:r>
      <w:r w:rsidRPr="005124B3">
        <w:rPr>
          <w:noProof/>
          <w:sz w:val="22"/>
          <w:szCs w:val="22"/>
          <w:u w:val="single"/>
        </w:rPr>
        <w:t>1</w:t>
      </w:r>
      <w:r w:rsidRPr="005124B3">
        <w:rPr>
          <w:noProof/>
          <w:sz w:val="22"/>
          <w:szCs w:val="22"/>
          <w:u w:val="single"/>
          <w:lang w:val="id-ID"/>
        </w:rPr>
        <w:t>00</w:t>
      </w:r>
    </w:p>
    <w:p w:rsidR="00A82FBD" w:rsidRPr="005124B3" w:rsidRDefault="00A82FBD" w:rsidP="00DD47AA">
      <w:pPr>
        <w:ind w:left="426"/>
        <w:jc w:val="both"/>
        <w:rPr>
          <w:b/>
          <w:noProof/>
          <w:sz w:val="22"/>
          <w:szCs w:val="22"/>
        </w:rPr>
      </w:pPr>
      <w:r w:rsidRPr="005124B3">
        <w:rPr>
          <w:b/>
          <w:noProof/>
          <w:sz w:val="22"/>
          <w:szCs w:val="22"/>
          <w:lang w:val="id-ID"/>
        </w:rPr>
        <w:t>Saldo</w:t>
      </w:r>
      <w:r w:rsidRPr="005124B3">
        <w:rPr>
          <w:b/>
          <w:noProof/>
          <w:sz w:val="22"/>
          <w:szCs w:val="22"/>
          <w:lang w:val="id-ID"/>
        </w:rPr>
        <w:tab/>
      </w:r>
      <w:r w:rsidRPr="005124B3">
        <w:rPr>
          <w:b/>
          <w:noProof/>
          <w:sz w:val="22"/>
          <w:szCs w:val="22"/>
          <w:lang w:val="id-ID"/>
        </w:rPr>
        <w:tab/>
      </w:r>
      <w:r w:rsidRPr="005124B3">
        <w:rPr>
          <w:b/>
          <w:noProof/>
          <w:sz w:val="22"/>
          <w:szCs w:val="22"/>
          <w:lang w:val="id-ID"/>
        </w:rPr>
        <w:tab/>
      </w:r>
      <w:r w:rsidR="00246E7B" w:rsidRPr="005124B3">
        <w:rPr>
          <w:b/>
          <w:noProof/>
          <w:sz w:val="22"/>
          <w:szCs w:val="22"/>
          <w:lang w:val="id-ID"/>
        </w:rPr>
        <w:t xml:space="preserve">         </w:t>
      </w:r>
      <w:r w:rsidRPr="005124B3">
        <w:rPr>
          <w:b/>
          <w:noProof/>
          <w:sz w:val="22"/>
          <w:szCs w:val="22"/>
          <w:lang w:val="id-ID"/>
        </w:rPr>
        <w:t>0</w:t>
      </w:r>
    </w:p>
    <w:p w:rsidR="002C74ED" w:rsidRPr="000B4218" w:rsidRDefault="002C74ED" w:rsidP="00DD47AA">
      <w:pPr>
        <w:ind w:left="426" w:hanging="426"/>
        <w:jc w:val="both"/>
        <w:rPr>
          <w:noProof/>
          <w:sz w:val="22"/>
          <w:szCs w:val="22"/>
        </w:rPr>
      </w:pPr>
    </w:p>
    <w:p w:rsidR="00A82FBD" w:rsidRPr="000B4218" w:rsidRDefault="00A82FBD" w:rsidP="00DD47AA">
      <w:pPr>
        <w:pStyle w:val="ListParagraph"/>
        <w:ind w:left="426"/>
        <w:jc w:val="both"/>
        <w:rPr>
          <w:noProof/>
          <w:sz w:val="22"/>
          <w:szCs w:val="22"/>
        </w:rPr>
      </w:pPr>
      <w:r w:rsidRPr="000B4218">
        <w:rPr>
          <w:noProof/>
          <w:sz w:val="22"/>
          <w:szCs w:val="22"/>
          <w:lang w:val="id-ID"/>
        </w:rPr>
        <w:t xml:space="preserve">Dari data di atas, dapat disimpulkan bahwa </w:t>
      </w:r>
      <w:r w:rsidRPr="000B4218">
        <w:rPr>
          <w:noProof/>
          <w:sz w:val="22"/>
          <w:szCs w:val="22"/>
        </w:rPr>
        <w:t>neraca pembayaran tersebut</w:t>
      </w:r>
      <w:r w:rsidR="00AF2606">
        <w:rPr>
          <w:noProof/>
          <w:sz w:val="22"/>
          <w:szCs w:val="22"/>
        </w:rPr>
        <w:t xml:space="preserve"> </w:t>
      </w:r>
      <w:r w:rsidRPr="000B4218">
        <w:rPr>
          <w:noProof/>
          <w:sz w:val="22"/>
          <w:szCs w:val="22"/>
        </w:rPr>
        <w:t>… .</w:t>
      </w:r>
    </w:p>
    <w:p w:rsidR="00A82FBD" w:rsidRPr="000B4218" w:rsidRDefault="00A82FBD" w:rsidP="00DD47AA">
      <w:pPr>
        <w:numPr>
          <w:ilvl w:val="1"/>
          <w:numId w:val="1"/>
        </w:numPr>
        <w:ind w:left="851"/>
        <w:jc w:val="both"/>
        <w:rPr>
          <w:sz w:val="22"/>
          <w:szCs w:val="22"/>
          <w:lang w:val="id-ID"/>
        </w:rPr>
      </w:pPr>
      <w:r w:rsidRPr="000B4218">
        <w:rPr>
          <w:noProof/>
          <w:sz w:val="22"/>
          <w:szCs w:val="22"/>
          <w:lang w:val="id-ID"/>
        </w:rPr>
        <w:t>balance disebabkan</w:t>
      </w:r>
      <w:r w:rsidRPr="000B4218">
        <w:rPr>
          <w:noProof/>
          <w:sz w:val="22"/>
          <w:szCs w:val="22"/>
        </w:rPr>
        <w:t xml:space="preserve"> </w:t>
      </w:r>
      <w:r w:rsidRPr="000B4218">
        <w:rPr>
          <w:noProof/>
          <w:sz w:val="22"/>
          <w:szCs w:val="22"/>
          <w:lang w:val="id-ID"/>
        </w:rPr>
        <w:t>antara neraca perdagangan d</w:t>
      </w:r>
      <w:r w:rsidRPr="000B4218">
        <w:rPr>
          <w:noProof/>
          <w:sz w:val="22"/>
          <w:szCs w:val="22"/>
        </w:rPr>
        <w:t>eng</w:t>
      </w:r>
      <w:r w:rsidRPr="000B4218">
        <w:rPr>
          <w:noProof/>
          <w:sz w:val="22"/>
          <w:szCs w:val="22"/>
          <w:lang w:val="id-ID"/>
        </w:rPr>
        <w:t xml:space="preserve">an pinjaman </w:t>
      </w:r>
      <w:r w:rsidRPr="000B4218">
        <w:rPr>
          <w:noProof/>
          <w:sz w:val="22"/>
          <w:szCs w:val="22"/>
        </w:rPr>
        <w:t>memiliki nilai</w:t>
      </w:r>
      <w:r w:rsidRPr="000B4218">
        <w:rPr>
          <w:noProof/>
          <w:sz w:val="22"/>
          <w:szCs w:val="22"/>
          <w:lang w:val="id-ID"/>
        </w:rPr>
        <w:t xml:space="preserve"> sama</w:t>
      </w:r>
    </w:p>
    <w:p w:rsidR="00A82FBD" w:rsidRPr="000B4218" w:rsidRDefault="00A82FBD" w:rsidP="00DD47AA">
      <w:pPr>
        <w:numPr>
          <w:ilvl w:val="1"/>
          <w:numId w:val="1"/>
        </w:numPr>
        <w:ind w:left="851"/>
        <w:jc w:val="both"/>
        <w:rPr>
          <w:sz w:val="22"/>
          <w:szCs w:val="22"/>
          <w:lang w:val="id-ID"/>
        </w:rPr>
      </w:pPr>
      <w:r w:rsidRPr="000B4218">
        <w:rPr>
          <w:sz w:val="22"/>
          <w:szCs w:val="22"/>
          <w:lang w:val="id-ID"/>
        </w:rPr>
        <w:t xml:space="preserve">negatif dikarenakan </w:t>
      </w:r>
      <w:r w:rsidRPr="000B4218">
        <w:rPr>
          <w:sz w:val="22"/>
          <w:szCs w:val="22"/>
        </w:rPr>
        <w:t xml:space="preserve">jumlah penerimaan dan pengeluaran </w:t>
      </w:r>
      <w:r w:rsidRPr="000B4218">
        <w:rPr>
          <w:sz w:val="22"/>
          <w:szCs w:val="22"/>
          <w:lang w:val="id-ID"/>
        </w:rPr>
        <w:t xml:space="preserve">tidak </w:t>
      </w:r>
      <w:r w:rsidRPr="000B4218">
        <w:rPr>
          <w:sz w:val="22"/>
          <w:szCs w:val="22"/>
        </w:rPr>
        <w:t>memiliki</w:t>
      </w:r>
      <w:r w:rsidRPr="000B4218">
        <w:rPr>
          <w:sz w:val="22"/>
          <w:szCs w:val="22"/>
          <w:lang w:val="id-ID"/>
        </w:rPr>
        <w:t xml:space="preserve"> saldo</w:t>
      </w:r>
    </w:p>
    <w:p w:rsidR="00A82FBD" w:rsidRPr="000B4218" w:rsidRDefault="00A82FBD" w:rsidP="00DD47AA">
      <w:pPr>
        <w:numPr>
          <w:ilvl w:val="1"/>
          <w:numId w:val="1"/>
        </w:numPr>
        <w:ind w:left="851"/>
        <w:jc w:val="both"/>
        <w:rPr>
          <w:sz w:val="22"/>
          <w:szCs w:val="22"/>
          <w:lang w:val="id-ID"/>
        </w:rPr>
      </w:pPr>
      <w:r w:rsidRPr="000B4218">
        <w:rPr>
          <w:sz w:val="22"/>
          <w:szCs w:val="22"/>
          <w:lang w:val="id-ID"/>
        </w:rPr>
        <w:t xml:space="preserve">positif karena </w:t>
      </w:r>
      <w:r w:rsidRPr="000B4218">
        <w:rPr>
          <w:sz w:val="22"/>
          <w:szCs w:val="22"/>
        </w:rPr>
        <w:t xml:space="preserve">nilai </w:t>
      </w:r>
      <w:r w:rsidRPr="000B4218">
        <w:rPr>
          <w:sz w:val="22"/>
          <w:szCs w:val="22"/>
          <w:lang w:val="id-ID"/>
        </w:rPr>
        <w:t>ekspor</w:t>
      </w:r>
      <w:r w:rsidRPr="000B4218">
        <w:rPr>
          <w:sz w:val="22"/>
          <w:szCs w:val="22"/>
        </w:rPr>
        <w:t xml:space="preserve"> lebih besar</w:t>
      </w:r>
      <w:r w:rsidRPr="000B4218">
        <w:rPr>
          <w:sz w:val="22"/>
          <w:szCs w:val="22"/>
          <w:lang w:val="id-ID"/>
        </w:rPr>
        <w:t xml:space="preserve"> </w:t>
      </w:r>
      <w:r w:rsidRPr="000B4218">
        <w:rPr>
          <w:sz w:val="22"/>
          <w:szCs w:val="22"/>
        </w:rPr>
        <w:t xml:space="preserve">550 dari nilai </w:t>
      </w:r>
      <w:r w:rsidRPr="000B4218">
        <w:rPr>
          <w:sz w:val="22"/>
          <w:szCs w:val="22"/>
          <w:lang w:val="id-ID"/>
        </w:rPr>
        <w:t>impor</w:t>
      </w:r>
      <w:r w:rsidRPr="000B4218">
        <w:rPr>
          <w:sz w:val="22"/>
          <w:szCs w:val="22"/>
        </w:rPr>
        <w:t xml:space="preserve"> secara keseluruhan</w:t>
      </w:r>
      <w:r w:rsidRPr="000B4218">
        <w:rPr>
          <w:sz w:val="22"/>
          <w:szCs w:val="22"/>
          <w:lang w:val="id-ID"/>
        </w:rPr>
        <w:t xml:space="preserve"> </w:t>
      </w:r>
    </w:p>
    <w:p w:rsidR="00A82FBD" w:rsidRPr="000B4218" w:rsidRDefault="00A82FBD" w:rsidP="00DD47AA">
      <w:pPr>
        <w:numPr>
          <w:ilvl w:val="1"/>
          <w:numId w:val="1"/>
        </w:numPr>
        <w:ind w:left="851"/>
        <w:jc w:val="both"/>
        <w:rPr>
          <w:sz w:val="22"/>
          <w:szCs w:val="22"/>
        </w:rPr>
      </w:pPr>
      <w:r w:rsidRPr="000B4218">
        <w:rPr>
          <w:sz w:val="22"/>
          <w:szCs w:val="22"/>
          <w:lang w:val="id-ID"/>
        </w:rPr>
        <w:t xml:space="preserve">surplus </w:t>
      </w:r>
      <w:r w:rsidRPr="000B4218">
        <w:rPr>
          <w:sz w:val="22"/>
          <w:szCs w:val="22"/>
        </w:rPr>
        <w:t>30</w:t>
      </w:r>
      <w:r w:rsidRPr="000B4218">
        <w:rPr>
          <w:sz w:val="22"/>
          <w:szCs w:val="22"/>
          <w:lang w:val="id-ID"/>
        </w:rPr>
        <w:t>0 dikarenakan adanya stok nasional dan pinjaman akomodatif</w:t>
      </w:r>
    </w:p>
    <w:p w:rsidR="00A82FBD" w:rsidRPr="000B4218" w:rsidRDefault="00A82FBD" w:rsidP="00DD47AA">
      <w:pPr>
        <w:numPr>
          <w:ilvl w:val="1"/>
          <w:numId w:val="1"/>
        </w:numPr>
        <w:ind w:left="851"/>
        <w:jc w:val="both"/>
        <w:rPr>
          <w:noProof/>
          <w:sz w:val="22"/>
          <w:szCs w:val="22"/>
          <w:lang w:val="id-ID"/>
        </w:rPr>
      </w:pPr>
      <w:r w:rsidRPr="000B4218">
        <w:rPr>
          <w:sz w:val="22"/>
          <w:szCs w:val="22"/>
          <w:lang w:val="id-ID"/>
        </w:rPr>
        <w:t xml:space="preserve">defisit </w:t>
      </w:r>
      <w:r w:rsidRPr="000B4218">
        <w:rPr>
          <w:sz w:val="22"/>
          <w:szCs w:val="22"/>
        </w:rPr>
        <w:t>2</w:t>
      </w:r>
      <w:r w:rsidRPr="000B4218">
        <w:rPr>
          <w:sz w:val="22"/>
          <w:szCs w:val="22"/>
          <w:lang w:val="id-ID"/>
        </w:rPr>
        <w:t>50 dikarenakan pinjaman otonom lebih besar dari pinjaman akomodatif</w:t>
      </w:r>
    </w:p>
    <w:p w:rsidR="00A82FBD" w:rsidRPr="000B4218" w:rsidRDefault="00A82FBD" w:rsidP="00DD47AA">
      <w:pPr>
        <w:ind w:left="426" w:hanging="426"/>
        <w:jc w:val="both"/>
        <w:rPr>
          <w:sz w:val="22"/>
          <w:szCs w:val="22"/>
        </w:rPr>
      </w:pPr>
    </w:p>
    <w:p w:rsidR="00A82FBD" w:rsidRDefault="00A82FBD" w:rsidP="00DD47AA">
      <w:pPr>
        <w:pStyle w:val="ListParagraph"/>
        <w:numPr>
          <w:ilvl w:val="0"/>
          <w:numId w:val="1"/>
        </w:numPr>
        <w:ind w:left="426" w:hanging="426"/>
        <w:rPr>
          <w:sz w:val="22"/>
          <w:szCs w:val="22"/>
        </w:rPr>
      </w:pPr>
      <w:r w:rsidRPr="000B4218">
        <w:rPr>
          <w:sz w:val="22"/>
          <w:szCs w:val="22"/>
        </w:rPr>
        <w:lastRenderedPageBreak/>
        <w:t>Berikut ini sebagian data hasil analisis SWOT pada Organisasi Siswa Intra Sekolah (OSIS) SMA TILIKATE: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283"/>
        <w:gridCol w:w="5812"/>
      </w:tblGrid>
      <w:tr w:rsidR="005124B3" w:rsidTr="00A75071">
        <w:tc>
          <w:tcPr>
            <w:tcW w:w="1275" w:type="dxa"/>
          </w:tcPr>
          <w:p w:rsidR="005124B3" w:rsidRDefault="005124B3" w:rsidP="00DD47AA">
            <w:pPr>
              <w:pStyle w:val="ListParagraph"/>
              <w:ind w:left="0"/>
              <w:rPr>
                <w:sz w:val="22"/>
                <w:szCs w:val="22"/>
              </w:rPr>
            </w:pPr>
            <w:r w:rsidRPr="000B4218">
              <w:rPr>
                <w:i/>
                <w:sz w:val="22"/>
                <w:szCs w:val="22"/>
              </w:rPr>
              <w:t>Strength</w:t>
            </w:r>
          </w:p>
        </w:tc>
        <w:tc>
          <w:tcPr>
            <w:tcW w:w="283" w:type="dxa"/>
          </w:tcPr>
          <w:p w:rsidR="005124B3" w:rsidRPr="000B4218" w:rsidRDefault="005124B3" w:rsidP="00DD47AA">
            <w:pPr>
              <w:pStyle w:val="ListParagraph"/>
              <w:ind w:left="0"/>
              <w:rPr>
                <w:sz w:val="22"/>
                <w:szCs w:val="22"/>
              </w:rPr>
            </w:pPr>
            <w:r>
              <w:rPr>
                <w:sz w:val="22"/>
                <w:szCs w:val="22"/>
              </w:rPr>
              <w:t>:</w:t>
            </w:r>
          </w:p>
        </w:tc>
        <w:tc>
          <w:tcPr>
            <w:tcW w:w="5812" w:type="dxa"/>
          </w:tcPr>
          <w:p w:rsidR="005124B3" w:rsidRDefault="005124B3" w:rsidP="00DD47AA">
            <w:pPr>
              <w:pStyle w:val="ListParagraph"/>
              <w:ind w:left="0"/>
              <w:rPr>
                <w:sz w:val="22"/>
                <w:szCs w:val="22"/>
              </w:rPr>
            </w:pPr>
            <w:r w:rsidRPr="000B4218">
              <w:rPr>
                <w:sz w:val="22"/>
                <w:szCs w:val="22"/>
              </w:rPr>
              <w:t>(1)  Dibina oleh guru-guru yang berpengalaman</w:t>
            </w:r>
          </w:p>
        </w:tc>
      </w:tr>
      <w:tr w:rsidR="005124B3" w:rsidTr="00A75071">
        <w:tc>
          <w:tcPr>
            <w:tcW w:w="1275" w:type="dxa"/>
          </w:tcPr>
          <w:p w:rsidR="005124B3" w:rsidRDefault="005124B3" w:rsidP="00DD47AA">
            <w:pPr>
              <w:pStyle w:val="ListParagraph"/>
              <w:ind w:left="0"/>
              <w:rPr>
                <w:sz w:val="22"/>
                <w:szCs w:val="22"/>
              </w:rPr>
            </w:pPr>
          </w:p>
        </w:tc>
        <w:tc>
          <w:tcPr>
            <w:tcW w:w="283" w:type="dxa"/>
          </w:tcPr>
          <w:p w:rsidR="005124B3" w:rsidRPr="000B4218" w:rsidRDefault="005124B3" w:rsidP="00DD47AA">
            <w:pPr>
              <w:pStyle w:val="ListParagraph"/>
              <w:ind w:left="0"/>
              <w:rPr>
                <w:sz w:val="22"/>
                <w:szCs w:val="22"/>
              </w:rPr>
            </w:pPr>
          </w:p>
        </w:tc>
        <w:tc>
          <w:tcPr>
            <w:tcW w:w="5812" w:type="dxa"/>
          </w:tcPr>
          <w:p w:rsidR="005124B3" w:rsidRDefault="005124B3" w:rsidP="00DD47AA">
            <w:pPr>
              <w:pStyle w:val="ListParagraph"/>
              <w:ind w:left="0"/>
              <w:rPr>
                <w:sz w:val="22"/>
                <w:szCs w:val="22"/>
              </w:rPr>
            </w:pPr>
            <w:r w:rsidRPr="000B4218">
              <w:rPr>
                <w:sz w:val="22"/>
                <w:szCs w:val="22"/>
              </w:rPr>
              <w:t>(2)  Menerapkan disiplin yang kuat</w:t>
            </w:r>
          </w:p>
        </w:tc>
      </w:tr>
      <w:tr w:rsidR="005124B3" w:rsidTr="00A75071">
        <w:tc>
          <w:tcPr>
            <w:tcW w:w="1275" w:type="dxa"/>
          </w:tcPr>
          <w:p w:rsidR="005124B3" w:rsidRDefault="005124B3" w:rsidP="00DD47AA">
            <w:pPr>
              <w:pStyle w:val="ListParagraph"/>
              <w:ind w:left="0"/>
              <w:rPr>
                <w:sz w:val="22"/>
                <w:szCs w:val="22"/>
              </w:rPr>
            </w:pPr>
          </w:p>
        </w:tc>
        <w:tc>
          <w:tcPr>
            <w:tcW w:w="283" w:type="dxa"/>
          </w:tcPr>
          <w:p w:rsidR="005124B3" w:rsidRPr="005124B3" w:rsidRDefault="005124B3" w:rsidP="00DD47AA">
            <w:pPr>
              <w:pStyle w:val="ListParagraph"/>
              <w:ind w:left="0"/>
              <w:rPr>
                <w:sz w:val="22"/>
                <w:szCs w:val="22"/>
              </w:rPr>
            </w:pPr>
          </w:p>
        </w:tc>
        <w:tc>
          <w:tcPr>
            <w:tcW w:w="5812" w:type="dxa"/>
          </w:tcPr>
          <w:p w:rsidR="005124B3" w:rsidRDefault="005124B3" w:rsidP="00DD47AA">
            <w:pPr>
              <w:pStyle w:val="ListParagraph"/>
              <w:ind w:left="0"/>
              <w:rPr>
                <w:sz w:val="22"/>
                <w:szCs w:val="22"/>
              </w:rPr>
            </w:pPr>
            <w:r w:rsidRPr="005124B3">
              <w:rPr>
                <w:sz w:val="22"/>
                <w:szCs w:val="22"/>
              </w:rPr>
              <w:t>(3)  Memiliki input peserta didik yang berkualitas</w:t>
            </w:r>
          </w:p>
        </w:tc>
      </w:tr>
      <w:tr w:rsidR="005124B3" w:rsidTr="00A75071">
        <w:tc>
          <w:tcPr>
            <w:tcW w:w="1275" w:type="dxa"/>
          </w:tcPr>
          <w:p w:rsidR="005124B3" w:rsidRDefault="005124B3" w:rsidP="00DD47AA">
            <w:pPr>
              <w:pStyle w:val="ListParagraph"/>
              <w:ind w:left="0"/>
              <w:rPr>
                <w:sz w:val="22"/>
                <w:szCs w:val="22"/>
              </w:rPr>
            </w:pPr>
            <w:r w:rsidRPr="000B4218">
              <w:rPr>
                <w:i/>
                <w:sz w:val="22"/>
                <w:szCs w:val="22"/>
              </w:rPr>
              <w:t>Weakness</w:t>
            </w:r>
          </w:p>
        </w:tc>
        <w:tc>
          <w:tcPr>
            <w:tcW w:w="283" w:type="dxa"/>
          </w:tcPr>
          <w:p w:rsidR="005124B3" w:rsidRPr="000B4218" w:rsidRDefault="005124B3" w:rsidP="00DD47AA">
            <w:pPr>
              <w:pStyle w:val="ListParagraph"/>
              <w:ind w:left="0"/>
              <w:rPr>
                <w:sz w:val="22"/>
                <w:szCs w:val="22"/>
              </w:rPr>
            </w:pPr>
            <w:r>
              <w:rPr>
                <w:sz w:val="22"/>
                <w:szCs w:val="22"/>
              </w:rPr>
              <w:t>:</w:t>
            </w:r>
          </w:p>
        </w:tc>
        <w:tc>
          <w:tcPr>
            <w:tcW w:w="5812" w:type="dxa"/>
          </w:tcPr>
          <w:p w:rsidR="005124B3" w:rsidRDefault="005124B3" w:rsidP="00DD47AA">
            <w:pPr>
              <w:pStyle w:val="ListParagraph"/>
              <w:ind w:left="0"/>
              <w:rPr>
                <w:sz w:val="22"/>
                <w:szCs w:val="22"/>
              </w:rPr>
            </w:pPr>
            <w:r w:rsidRPr="000B4218">
              <w:rPr>
                <w:sz w:val="22"/>
                <w:szCs w:val="22"/>
              </w:rPr>
              <w:t>(1)  Dukungan pendanaan kurang memadai</w:t>
            </w:r>
          </w:p>
        </w:tc>
      </w:tr>
      <w:tr w:rsidR="005124B3" w:rsidTr="00A75071">
        <w:tc>
          <w:tcPr>
            <w:tcW w:w="1275" w:type="dxa"/>
          </w:tcPr>
          <w:p w:rsidR="005124B3" w:rsidRDefault="005124B3" w:rsidP="00DD47AA">
            <w:pPr>
              <w:pStyle w:val="ListParagraph"/>
              <w:ind w:left="0"/>
              <w:rPr>
                <w:sz w:val="22"/>
                <w:szCs w:val="22"/>
              </w:rPr>
            </w:pPr>
          </w:p>
        </w:tc>
        <w:tc>
          <w:tcPr>
            <w:tcW w:w="283" w:type="dxa"/>
          </w:tcPr>
          <w:p w:rsidR="005124B3" w:rsidRPr="000B4218" w:rsidRDefault="005124B3" w:rsidP="00DD47AA">
            <w:pPr>
              <w:pStyle w:val="ListParagraph"/>
              <w:ind w:left="0"/>
              <w:rPr>
                <w:sz w:val="22"/>
                <w:szCs w:val="22"/>
              </w:rPr>
            </w:pPr>
          </w:p>
        </w:tc>
        <w:tc>
          <w:tcPr>
            <w:tcW w:w="5812" w:type="dxa"/>
          </w:tcPr>
          <w:p w:rsidR="005124B3" w:rsidRDefault="005124B3" w:rsidP="00DD47AA">
            <w:pPr>
              <w:pStyle w:val="ListParagraph"/>
              <w:ind w:left="0"/>
              <w:rPr>
                <w:sz w:val="22"/>
                <w:szCs w:val="22"/>
              </w:rPr>
            </w:pPr>
            <w:r w:rsidRPr="000B4218">
              <w:rPr>
                <w:sz w:val="22"/>
                <w:szCs w:val="22"/>
              </w:rPr>
              <w:t>(2)  Organisasi tidak memiliki pengurus yang diharapkan</w:t>
            </w:r>
          </w:p>
        </w:tc>
      </w:tr>
    </w:tbl>
    <w:p w:rsidR="005124B3" w:rsidRDefault="005124B3" w:rsidP="00DD47AA">
      <w:pPr>
        <w:pStyle w:val="ListParagraph"/>
        <w:ind w:left="426"/>
        <w:rPr>
          <w:sz w:val="22"/>
          <w:szCs w:val="22"/>
        </w:rPr>
      </w:pPr>
    </w:p>
    <w:p w:rsidR="00A82FBD" w:rsidRPr="000B4218" w:rsidRDefault="00A82FBD" w:rsidP="00DD47AA">
      <w:pPr>
        <w:pStyle w:val="ListParagraph"/>
        <w:ind w:left="426"/>
        <w:jc w:val="both"/>
        <w:rPr>
          <w:sz w:val="22"/>
          <w:szCs w:val="22"/>
        </w:rPr>
      </w:pPr>
      <w:r w:rsidRPr="000B4218">
        <w:rPr>
          <w:sz w:val="22"/>
          <w:szCs w:val="22"/>
        </w:rPr>
        <w:t>Berdasarkan analisis SWOT di atas, cara mengubah kelemahan OSIS SMA TILIKATE menjadi kekuatan yang tepat adalah</w:t>
      </w:r>
      <w:r w:rsidR="00AF2606">
        <w:rPr>
          <w:sz w:val="22"/>
          <w:szCs w:val="22"/>
        </w:rPr>
        <w:t xml:space="preserve"> </w:t>
      </w:r>
      <w:proofErr w:type="gramStart"/>
      <w:r w:rsidRPr="000B4218">
        <w:rPr>
          <w:sz w:val="22"/>
          <w:szCs w:val="22"/>
        </w:rPr>
        <w:t>… .</w:t>
      </w:r>
      <w:proofErr w:type="gramEnd"/>
    </w:p>
    <w:p w:rsidR="00A82FBD" w:rsidRPr="000B4218" w:rsidRDefault="00A82FBD" w:rsidP="00DD47AA">
      <w:pPr>
        <w:numPr>
          <w:ilvl w:val="1"/>
          <w:numId w:val="1"/>
        </w:numPr>
        <w:ind w:left="851"/>
        <w:contextualSpacing/>
        <w:rPr>
          <w:sz w:val="22"/>
          <w:szCs w:val="22"/>
        </w:rPr>
      </w:pPr>
      <w:r w:rsidRPr="000B4218">
        <w:rPr>
          <w:sz w:val="22"/>
          <w:szCs w:val="22"/>
        </w:rPr>
        <w:t>Kepala Sekolah mewajibkan seluruh peserta untuk aktif menjadi pengurus OSIS</w:t>
      </w:r>
    </w:p>
    <w:p w:rsidR="00A82FBD" w:rsidRPr="000B4218" w:rsidRDefault="00A82FBD" w:rsidP="00DD47AA">
      <w:pPr>
        <w:numPr>
          <w:ilvl w:val="1"/>
          <w:numId w:val="1"/>
        </w:numPr>
        <w:ind w:left="851"/>
        <w:contextualSpacing/>
        <w:rPr>
          <w:sz w:val="22"/>
          <w:szCs w:val="22"/>
        </w:rPr>
      </w:pPr>
      <w:r w:rsidRPr="000B4218">
        <w:rPr>
          <w:sz w:val="22"/>
          <w:szCs w:val="22"/>
        </w:rPr>
        <w:t xml:space="preserve">Pembina OSIS mempersiapkan dan melaksanakan Latihan Dasar Kepemimpinan Siswa </w:t>
      </w:r>
    </w:p>
    <w:p w:rsidR="00A82FBD" w:rsidRPr="000B4218" w:rsidRDefault="00A82FBD" w:rsidP="00DD47AA">
      <w:pPr>
        <w:numPr>
          <w:ilvl w:val="1"/>
          <w:numId w:val="1"/>
        </w:numPr>
        <w:ind w:left="851"/>
        <w:contextualSpacing/>
        <w:rPr>
          <w:sz w:val="22"/>
          <w:szCs w:val="22"/>
        </w:rPr>
      </w:pPr>
      <w:r w:rsidRPr="000B4218">
        <w:rPr>
          <w:sz w:val="22"/>
          <w:szCs w:val="22"/>
        </w:rPr>
        <w:t xml:space="preserve">Mencari donatur termasuk pihak sponsor untuk mendanai kegiatan pendidikan </w:t>
      </w:r>
    </w:p>
    <w:p w:rsidR="00A82FBD" w:rsidRPr="000B4218" w:rsidRDefault="00A82FBD" w:rsidP="00DD47AA">
      <w:pPr>
        <w:numPr>
          <w:ilvl w:val="1"/>
          <w:numId w:val="1"/>
        </w:numPr>
        <w:ind w:left="851"/>
        <w:contextualSpacing/>
        <w:rPr>
          <w:sz w:val="22"/>
          <w:szCs w:val="22"/>
        </w:rPr>
      </w:pPr>
      <w:r w:rsidRPr="000B4218">
        <w:rPr>
          <w:sz w:val="22"/>
          <w:szCs w:val="22"/>
        </w:rPr>
        <w:t>Pembina OSIS mempersiapkan calon pengurus OSIS yang sanggup membiayai diri sendiri</w:t>
      </w:r>
    </w:p>
    <w:p w:rsidR="00A82FBD" w:rsidRPr="000B4218" w:rsidRDefault="00A82FBD" w:rsidP="00DD47AA">
      <w:pPr>
        <w:numPr>
          <w:ilvl w:val="1"/>
          <w:numId w:val="1"/>
        </w:numPr>
        <w:ind w:left="851"/>
        <w:contextualSpacing/>
        <w:jc w:val="both"/>
        <w:rPr>
          <w:sz w:val="22"/>
          <w:szCs w:val="22"/>
        </w:rPr>
      </w:pPr>
      <w:r w:rsidRPr="000B4218">
        <w:rPr>
          <w:sz w:val="22"/>
          <w:szCs w:val="22"/>
        </w:rPr>
        <w:t xml:space="preserve">Mengundang orang tua peserta didik untuk mempersiapkan calon pengurus OSIS </w:t>
      </w:r>
    </w:p>
    <w:p w:rsidR="00A75071" w:rsidRDefault="00A75071" w:rsidP="00DD47AA">
      <w:pPr>
        <w:ind w:left="426" w:hanging="426"/>
        <w:contextualSpacing/>
        <w:jc w:val="both"/>
        <w:rPr>
          <w:sz w:val="22"/>
          <w:szCs w:val="22"/>
        </w:rPr>
      </w:pPr>
    </w:p>
    <w:p w:rsidR="00AF2606" w:rsidRDefault="00AF2606" w:rsidP="00DD47AA">
      <w:pPr>
        <w:ind w:left="426" w:hanging="426"/>
        <w:contextualSpacing/>
        <w:jc w:val="both"/>
        <w:rPr>
          <w:sz w:val="22"/>
          <w:szCs w:val="22"/>
        </w:rPr>
      </w:pPr>
    </w:p>
    <w:p w:rsidR="00AF2606" w:rsidRDefault="00AF2606" w:rsidP="00DD47AA">
      <w:pPr>
        <w:ind w:left="426" w:hanging="426"/>
        <w:contextualSpacing/>
        <w:jc w:val="both"/>
        <w:rPr>
          <w:sz w:val="22"/>
          <w:szCs w:val="22"/>
        </w:rPr>
      </w:pPr>
    </w:p>
    <w:p w:rsidR="00A82781" w:rsidRPr="000B4218" w:rsidRDefault="00A82781" w:rsidP="00DD47AA">
      <w:pPr>
        <w:ind w:left="426" w:hanging="426"/>
        <w:contextualSpacing/>
        <w:jc w:val="both"/>
        <w:rPr>
          <w:sz w:val="22"/>
          <w:szCs w:val="22"/>
        </w:rPr>
      </w:pPr>
    </w:p>
    <w:p w:rsidR="0061406D" w:rsidRPr="000B4218" w:rsidRDefault="0061406D" w:rsidP="00DD47AA">
      <w:pPr>
        <w:pStyle w:val="ListParagraph"/>
        <w:numPr>
          <w:ilvl w:val="0"/>
          <w:numId w:val="1"/>
        </w:numPr>
        <w:ind w:left="426" w:hanging="426"/>
        <w:jc w:val="both"/>
        <w:rPr>
          <w:sz w:val="22"/>
          <w:szCs w:val="22"/>
        </w:rPr>
      </w:pPr>
      <w:r w:rsidRPr="000B4218">
        <w:rPr>
          <w:sz w:val="22"/>
          <w:szCs w:val="22"/>
        </w:rPr>
        <w:t>Tabel perbadingan modal, pendapatan dan biaya usaha:</w:t>
      </w:r>
    </w:p>
    <w:tbl>
      <w:tblPr>
        <w:tblStyle w:val="TableGrid"/>
        <w:tblW w:w="0" w:type="auto"/>
        <w:tblInd w:w="534" w:type="dxa"/>
        <w:tblLook w:val="04A0" w:firstRow="1" w:lastRow="0" w:firstColumn="1" w:lastColumn="0" w:noHBand="0" w:noVBand="1"/>
      </w:tblPr>
      <w:tblGrid>
        <w:gridCol w:w="708"/>
        <w:gridCol w:w="2410"/>
        <w:gridCol w:w="1985"/>
        <w:gridCol w:w="1984"/>
        <w:gridCol w:w="1985"/>
      </w:tblGrid>
      <w:tr w:rsidR="004E5F77" w:rsidRPr="000B4218" w:rsidTr="004E5F77">
        <w:tc>
          <w:tcPr>
            <w:tcW w:w="708" w:type="dxa"/>
            <w:shd w:val="clear" w:color="auto" w:fill="D9D9D9" w:themeFill="background1" w:themeFillShade="D9"/>
          </w:tcPr>
          <w:p w:rsidR="004E5F77" w:rsidRPr="00A75071" w:rsidRDefault="004E5F77" w:rsidP="00DD47AA">
            <w:pPr>
              <w:jc w:val="center"/>
              <w:rPr>
                <w:b/>
                <w:sz w:val="22"/>
                <w:szCs w:val="22"/>
              </w:rPr>
            </w:pPr>
            <w:r w:rsidRPr="00A75071">
              <w:rPr>
                <w:b/>
                <w:sz w:val="22"/>
                <w:szCs w:val="22"/>
              </w:rPr>
              <w:t>No.</w:t>
            </w:r>
          </w:p>
        </w:tc>
        <w:tc>
          <w:tcPr>
            <w:tcW w:w="2410" w:type="dxa"/>
            <w:shd w:val="clear" w:color="auto" w:fill="D9D9D9" w:themeFill="background1" w:themeFillShade="D9"/>
          </w:tcPr>
          <w:p w:rsidR="004E5F77" w:rsidRPr="00A75071" w:rsidRDefault="004E5F77" w:rsidP="00DD47AA">
            <w:pPr>
              <w:jc w:val="center"/>
              <w:rPr>
                <w:b/>
                <w:sz w:val="22"/>
                <w:szCs w:val="22"/>
              </w:rPr>
            </w:pPr>
            <w:r w:rsidRPr="00A75071">
              <w:rPr>
                <w:b/>
                <w:sz w:val="22"/>
                <w:szCs w:val="22"/>
              </w:rPr>
              <w:t>Nama Usaha</w:t>
            </w:r>
          </w:p>
        </w:tc>
        <w:tc>
          <w:tcPr>
            <w:tcW w:w="1985" w:type="dxa"/>
            <w:shd w:val="clear" w:color="auto" w:fill="D9D9D9" w:themeFill="background1" w:themeFillShade="D9"/>
          </w:tcPr>
          <w:p w:rsidR="004E5F77" w:rsidRPr="00A75071" w:rsidRDefault="004E5F77" w:rsidP="00DD47AA">
            <w:pPr>
              <w:jc w:val="center"/>
              <w:rPr>
                <w:b/>
                <w:sz w:val="22"/>
                <w:szCs w:val="22"/>
              </w:rPr>
            </w:pPr>
            <w:r w:rsidRPr="00A75071">
              <w:rPr>
                <w:b/>
                <w:sz w:val="22"/>
                <w:szCs w:val="22"/>
              </w:rPr>
              <w:t>Modal</w:t>
            </w:r>
          </w:p>
        </w:tc>
        <w:tc>
          <w:tcPr>
            <w:tcW w:w="1984" w:type="dxa"/>
            <w:shd w:val="clear" w:color="auto" w:fill="D9D9D9" w:themeFill="background1" w:themeFillShade="D9"/>
          </w:tcPr>
          <w:p w:rsidR="004E5F77" w:rsidRPr="00A75071" w:rsidRDefault="004E5F77" w:rsidP="00DD47AA">
            <w:pPr>
              <w:jc w:val="center"/>
              <w:rPr>
                <w:b/>
                <w:sz w:val="22"/>
                <w:szCs w:val="22"/>
              </w:rPr>
            </w:pPr>
            <w:r w:rsidRPr="00A75071">
              <w:rPr>
                <w:b/>
                <w:sz w:val="22"/>
                <w:szCs w:val="22"/>
              </w:rPr>
              <w:t>Pendapatan</w:t>
            </w:r>
          </w:p>
        </w:tc>
        <w:tc>
          <w:tcPr>
            <w:tcW w:w="1985" w:type="dxa"/>
            <w:shd w:val="clear" w:color="auto" w:fill="D9D9D9" w:themeFill="background1" w:themeFillShade="D9"/>
          </w:tcPr>
          <w:p w:rsidR="004E5F77" w:rsidRPr="00A75071" w:rsidRDefault="004E5F77" w:rsidP="00DD47AA">
            <w:pPr>
              <w:jc w:val="center"/>
              <w:rPr>
                <w:b/>
                <w:sz w:val="22"/>
                <w:szCs w:val="22"/>
              </w:rPr>
            </w:pPr>
            <w:r w:rsidRPr="00A75071">
              <w:rPr>
                <w:b/>
                <w:sz w:val="22"/>
                <w:szCs w:val="22"/>
              </w:rPr>
              <w:t>Beban</w:t>
            </w:r>
          </w:p>
        </w:tc>
      </w:tr>
      <w:tr w:rsidR="00C44E6B" w:rsidRPr="000B4218" w:rsidTr="004E5F77">
        <w:tc>
          <w:tcPr>
            <w:tcW w:w="708" w:type="dxa"/>
          </w:tcPr>
          <w:p w:rsidR="00C44E6B" w:rsidRPr="00A75071" w:rsidRDefault="00C44E6B" w:rsidP="00DD47AA">
            <w:pPr>
              <w:jc w:val="center"/>
              <w:rPr>
                <w:sz w:val="22"/>
                <w:szCs w:val="22"/>
              </w:rPr>
            </w:pPr>
            <w:r w:rsidRPr="00A75071">
              <w:rPr>
                <w:sz w:val="22"/>
                <w:szCs w:val="22"/>
              </w:rPr>
              <w:t>1.</w:t>
            </w:r>
          </w:p>
        </w:tc>
        <w:tc>
          <w:tcPr>
            <w:tcW w:w="2410" w:type="dxa"/>
          </w:tcPr>
          <w:p w:rsidR="00C44E6B" w:rsidRPr="00A75071" w:rsidRDefault="00C44E6B" w:rsidP="00DD47AA">
            <w:pPr>
              <w:rPr>
                <w:sz w:val="22"/>
                <w:szCs w:val="22"/>
              </w:rPr>
            </w:pPr>
            <w:r w:rsidRPr="00A75071">
              <w:rPr>
                <w:sz w:val="22"/>
                <w:szCs w:val="22"/>
              </w:rPr>
              <w:t>Bubur Ayam</w:t>
            </w:r>
          </w:p>
        </w:tc>
        <w:tc>
          <w:tcPr>
            <w:tcW w:w="1985" w:type="dxa"/>
          </w:tcPr>
          <w:p w:rsidR="00C44E6B" w:rsidRPr="00A75071" w:rsidRDefault="00C44E6B" w:rsidP="00DD47AA">
            <w:pPr>
              <w:jc w:val="center"/>
              <w:rPr>
                <w:sz w:val="22"/>
                <w:szCs w:val="22"/>
              </w:rPr>
            </w:pPr>
            <w:r w:rsidRPr="00A75071">
              <w:rPr>
                <w:sz w:val="22"/>
                <w:szCs w:val="22"/>
              </w:rPr>
              <w:t>Rp6.000.000,00</w:t>
            </w:r>
          </w:p>
        </w:tc>
        <w:tc>
          <w:tcPr>
            <w:tcW w:w="1984" w:type="dxa"/>
          </w:tcPr>
          <w:p w:rsidR="00C44E6B" w:rsidRPr="00A75071" w:rsidRDefault="00C44E6B" w:rsidP="00DD47AA">
            <w:pPr>
              <w:jc w:val="center"/>
              <w:rPr>
                <w:sz w:val="22"/>
                <w:szCs w:val="22"/>
              </w:rPr>
            </w:pPr>
            <w:r w:rsidRPr="00A75071">
              <w:rPr>
                <w:sz w:val="22"/>
                <w:szCs w:val="22"/>
              </w:rPr>
              <w:t>Rp5.000.000,00</w:t>
            </w:r>
          </w:p>
        </w:tc>
        <w:tc>
          <w:tcPr>
            <w:tcW w:w="1985" w:type="dxa"/>
          </w:tcPr>
          <w:p w:rsidR="00C44E6B" w:rsidRPr="00A75071" w:rsidRDefault="00C44E6B" w:rsidP="00DD47AA">
            <w:pPr>
              <w:jc w:val="center"/>
              <w:rPr>
                <w:sz w:val="22"/>
                <w:szCs w:val="22"/>
              </w:rPr>
            </w:pPr>
            <w:r w:rsidRPr="00A75071">
              <w:rPr>
                <w:sz w:val="22"/>
                <w:szCs w:val="22"/>
              </w:rPr>
              <w:t>Rp1.500.000,00</w:t>
            </w:r>
          </w:p>
        </w:tc>
      </w:tr>
      <w:tr w:rsidR="00C44E6B" w:rsidRPr="000B4218" w:rsidTr="004E5F77">
        <w:tc>
          <w:tcPr>
            <w:tcW w:w="708" w:type="dxa"/>
          </w:tcPr>
          <w:p w:rsidR="00C44E6B" w:rsidRPr="00A75071" w:rsidRDefault="00C44E6B" w:rsidP="00DD47AA">
            <w:pPr>
              <w:jc w:val="center"/>
              <w:rPr>
                <w:sz w:val="22"/>
                <w:szCs w:val="22"/>
              </w:rPr>
            </w:pPr>
            <w:r w:rsidRPr="00A75071">
              <w:rPr>
                <w:sz w:val="22"/>
                <w:szCs w:val="22"/>
              </w:rPr>
              <w:t>2.</w:t>
            </w:r>
          </w:p>
        </w:tc>
        <w:tc>
          <w:tcPr>
            <w:tcW w:w="2410" w:type="dxa"/>
          </w:tcPr>
          <w:p w:rsidR="00C44E6B" w:rsidRPr="00A75071" w:rsidRDefault="00C44E6B" w:rsidP="00DD47AA">
            <w:pPr>
              <w:rPr>
                <w:sz w:val="22"/>
                <w:szCs w:val="22"/>
              </w:rPr>
            </w:pPr>
            <w:r w:rsidRPr="00A75071">
              <w:rPr>
                <w:sz w:val="22"/>
                <w:szCs w:val="22"/>
              </w:rPr>
              <w:t>Bubur Kacang Hijau</w:t>
            </w:r>
          </w:p>
        </w:tc>
        <w:tc>
          <w:tcPr>
            <w:tcW w:w="1985" w:type="dxa"/>
          </w:tcPr>
          <w:p w:rsidR="00C44E6B" w:rsidRPr="00A75071" w:rsidRDefault="00C44E6B" w:rsidP="00DD47AA">
            <w:pPr>
              <w:jc w:val="center"/>
              <w:rPr>
                <w:sz w:val="22"/>
                <w:szCs w:val="22"/>
              </w:rPr>
            </w:pPr>
            <w:r w:rsidRPr="00A75071">
              <w:rPr>
                <w:sz w:val="22"/>
                <w:szCs w:val="22"/>
              </w:rPr>
              <w:t>Rp5.000.000,00</w:t>
            </w:r>
          </w:p>
        </w:tc>
        <w:tc>
          <w:tcPr>
            <w:tcW w:w="1984" w:type="dxa"/>
          </w:tcPr>
          <w:p w:rsidR="00C44E6B" w:rsidRPr="00A75071" w:rsidRDefault="00C44E6B" w:rsidP="00DD47AA">
            <w:pPr>
              <w:jc w:val="center"/>
              <w:rPr>
                <w:sz w:val="22"/>
                <w:szCs w:val="22"/>
              </w:rPr>
            </w:pPr>
            <w:r w:rsidRPr="00A75071">
              <w:rPr>
                <w:sz w:val="22"/>
                <w:szCs w:val="22"/>
              </w:rPr>
              <w:t>Rp4.500.000,00</w:t>
            </w:r>
          </w:p>
        </w:tc>
        <w:tc>
          <w:tcPr>
            <w:tcW w:w="1985" w:type="dxa"/>
          </w:tcPr>
          <w:p w:rsidR="00C44E6B" w:rsidRPr="00A75071" w:rsidRDefault="00C44E6B" w:rsidP="00DD47AA">
            <w:pPr>
              <w:jc w:val="center"/>
              <w:rPr>
                <w:sz w:val="22"/>
                <w:szCs w:val="22"/>
              </w:rPr>
            </w:pPr>
            <w:r w:rsidRPr="00A75071">
              <w:rPr>
                <w:sz w:val="22"/>
                <w:szCs w:val="22"/>
              </w:rPr>
              <w:t>Rp   750.000,00</w:t>
            </w:r>
          </w:p>
        </w:tc>
      </w:tr>
      <w:tr w:rsidR="00C44E6B" w:rsidRPr="000B4218" w:rsidTr="004E5F77">
        <w:tc>
          <w:tcPr>
            <w:tcW w:w="708" w:type="dxa"/>
          </w:tcPr>
          <w:p w:rsidR="00C44E6B" w:rsidRPr="00A75071" w:rsidRDefault="00C44E6B" w:rsidP="00DD47AA">
            <w:pPr>
              <w:jc w:val="center"/>
              <w:rPr>
                <w:sz w:val="22"/>
                <w:szCs w:val="22"/>
              </w:rPr>
            </w:pPr>
            <w:r w:rsidRPr="00A75071">
              <w:rPr>
                <w:sz w:val="22"/>
                <w:szCs w:val="22"/>
              </w:rPr>
              <w:t>3.</w:t>
            </w:r>
          </w:p>
        </w:tc>
        <w:tc>
          <w:tcPr>
            <w:tcW w:w="2410" w:type="dxa"/>
          </w:tcPr>
          <w:p w:rsidR="00C44E6B" w:rsidRPr="00A75071" w:rsidRDefault="00C44E6B" w:rsidP="00DD47AA">
            <w:pPr>
              <w:rPr>
                <w:sz w:val="22"/>
                <w:szCs w:val="22"/>
              </w:rPr>
            </w:pPr>
            <w:r w:rsidRPr="00A75071">
              <w:rPr>
                <w:sz w:val="22"/>
                <w:szCs w:val="22"/>
              </w:rPr>
              <w:t>Mie Ayam</w:t>
            </w:r>
          </w:p>
        </w:tc>
        <w:tc>
          <w:tcPr>
            <w:tcW w:w="1985" w:type="dxa"/>
          </w:tcPr>
          <w:p w:rsidR="00C44E6B" w:rsidRPr="00A75071" w:rsidRDefault="00C44E6B" w:rsidP="00DD47AA">
            <w:pPr>
              <w:jc w:val="center"/>
              <w:rPr>
                <w:sz w:val="22"/>
                <w:szCs w:val="22"/>
              </w:rPr>
            </w:pPr>
            <w:r w:rsidRPr="00A75071">
              <w:rPr>
                <w:sz w:val="22"/>
                <w:szCs w:val="22"/>
              </w:rPr>
              <w:t>Rp6.500.000,00</w:t>
            </w:r>
          </w:p>
        </w:tc>
        <w:tc>
          <w:tcPr>
            <w:tcW w:w="1984" w:type="dxa"/>
          </w:tcPr>
          <w:p w:rsidR="00C44E6B" w:rsidRPr="00A75071" w:rsidRDefault="00C44E6B" w:rsidP="00DD47AA">
            <w:pPr>
              <w:jc w:val="center"/>
              <w:rPr>
                <w:sz w:val="22"/>
                <w:szCs w:val="22"/>
              </w:rPr>
            </w:pPr>
            <w:r w:rsidRPr="00A75071">
              <w:rPr>
                <w:sz w:val="22"/>
                <w:szCs w:val="22"/>
              </w:rPr>
              <w:t>Rp5.000.000,00</w:t>
            </w:r>
          </w:p>
        </w:tc>
        <w:tc>
          <w:tcPr>
            <w:tcW w:w="1985" w:type="dxa"/>
          </w:tcPr>
          <w:p w:rsidR="00C44E6B" w:rsidRPr="00A75071" w:rsidRDefault="00C44E6B" w:rsidP="00DD47AA">
            <w:pPr>
              <w:jc w:val="center"/>
              <w:rPr>
                <w:sz w:val="22"/>
                <w:szCs w:val="22"/>
              </w:rPr>
            </w:pPr>
            <w:r w:rsidRPr="00A75071">
              <w:rPr>
                <w:sz w:val="22"/>
                <w:szCs w:val="22"/>
              </w:rPr>
              <w:t>Rp1.250.000,00</w:t>
            </w:r>
          </w:p>
        </w:tc>
      </w:tr>
      <w:tr w:rsidR="00C44E6B" w:rsidRPr="000B4218" w:rsidTr="004E5F77">
        <w:tc>
          <w:tcPr>
            <w:tcW w:w="708" w:type="dxa"/>
          </w:tcPr>
          <w:p w:rsidR="00C44E6B" w:rsidRPr="00A75071" w:rsidRDefault="00C44E6B" w:rsidP="00DD47AA">
            <w:pPr>
              <w:jc w:val="center"/>
              <w:rPr>
                <w:sz w:val="22"/>
                <w:szCs w:val="22"/>
              </w:rPr>
            </w:pPr>
            <w:r w:rsidRPr="00A75071">
              <w:rPr>
                <w:sz w:val="22"/>
                <w:szCs w:val="22"/>
              </w:rPr>
              <w:t>4.</w:t>
            </w:r>
          </w:p>
        </w:tc>
        <w:tc>
          <w:tcPr>
            <w:tcW w:w="2410" w:type="dxa"/>
          </w:tcPr>
          <w:p w:rsidR="00C44E6B" w:rsidRPr="00A75071" w:rsidRDefault="00C44E6B" w:rsidP="00DD47AA">
            <w:pPr>
              <w:rPr>
                <w:sz w:val="22"/>
                <w:szCs w:val="22"/>
              </w:rPr>
            </w:pPr>
            <w:r w:rsidRPr="00A75071">
              <w:rPr>
                <w:sz w:val="22"/>
                <w:szCs w:val="22"/>
              </w:rPr>
              <w:t>Mie Rebus</w:t>
            </w:r>
          </w:p>
        </w:tc>
        <w:tc>
          <w:tcPr>
            <w:tcW w:w="1985" w:type="dxa"/>
          </w:tcPr>
          <w:p w:rsidR="00C44E6B" w:rsidRPr="00A75071" w:rsidRDefault="00C44E6B" w:rsidP="00DD47AA">
            <w:pPr>
              <w:jc w:val="center"/>
              <w:rPr>
                <w:sz w:val="22"/>
                <w:szCs w:val="22"/>
              </w:rPr>
            </w:pPr>
            <w:r w:rsidRPr="00A75071">
              <w:rPr>
                <w:sz w:val="22"/>
                <w:szCs w:val="22"/>
              </w:rPr>
              <w:t>Rp4.000.000,00</w:t>
            </w:r>
          </w:p>
        </w:tc>
        <w:tc>
          <w:tcPr>
            <w:tcW w:w="1984" w:type="dxa"/>
          </w:tcPr>
          <w:p w:rsidR="00C44E6B" w:rsidRPr="00A75071" w:rsidRDefault="00C44E6B" w:rsidP="00DD47AA">
            <w:pPr>
              <w:jc w:val="center"/>
              <w:rPr>
                <w:sz w:val="22"/>
                <w:szCs w:val="22"/>
              </w:rPr>
            </w:pPr>
            <w:r w:rsidRPr="00A75071">
              <w:rPr>
                <w:sz w:val="22"/>
                <w:szCs w:val="22"/>
              </w:rPr>
              <w:t>Rp4.000.000,00</w:t>
            </w:r>
          </w:p>
        </w:tc>
        <w:tc>
          <w:tcPr>
            <w:tcW w:w="1985" w:type="dxa"/>
          </w:tcPr>
          <w:p w:rsidR="00C44E6B" w:rsidRPr="00A75071" w:rsidRDefault="00C44E6B" w:rsidP="00DD47AA">
            <w:pPr>
              <w:jc w:val="center"/>
              <w:rPr>
                <w:sz w:val="22"/>
                <w:szCs w:val="22"/>
              </w:rPr>
            </w:pPr>
            <w:r w:rsidRPr="00A75071">
              <w:rPr>
                <w:sz w:val="22"/>
                <w:szCs w:val="22"/>
              </w:rPr>
              <w:t>Rp   500.000,00</w:t>
            </w:r>
          </w:p>
        </w:tc>
      </w:tr>
      <w:tr w:rsidR="00C44E6B" w:rsidRPr="000B4218" w:rsidTr="004E5F77">
        <w:tc>
          <w:tcPr>
            <w:tcW w:w="708" w:type="dxa"/>
          </w:tcPr>
          <w:p w:rsidR="00C44E6B" w:rsidRPr="00A75071" w:rsidRDefault="00C44E6B" w:rsidP="00DD47AA">
            <w:pPr>
              <w:jc w:val="center"/>
              <w:rPr>
                <w:sz w:val="22"/>
                <w:szCs w:val="22"/>
              </w:rPr>
            </w:pPr>
            <w:r w:rsidRPr="00A75071">
              <w:rPr>
                <w:sz w:val="22"/>
                <w:szCs w:val="22"/>
              </w:rPr>
              <w:t>5.</w:t>
            </w:r>
          </w:p>
        </w:tc>
        <w:tc>
          <w:tcPr>
            <w:tcW w:w="2410" w:type="dxa"/>
          </w:tcPr>
          <w:p w:rsidR="00C44E6B" w:rsidRPr="00A75071" w:rsidRDefault="00C44E6B" w:rsidP="00DD47AA">
            <w:pPr>
              <w:rPr>
                <w:sz w:val="22"/>
                <w:szCs w:val="22"/>
              </w:rPr>
            </w:pPr>
            <w:r w:rsidRPr="00A75071">
              <w:rPr>
                <w:sz w:val="22"/>
                <w:szCs w:val="22"/>
              </w:rPr>
              <w:t>Mie Bakso</w:t>
            </w:r>
          </w:p>
        </w:tc>
        <w:tc>
          <w:tcPr>
            <w:tcW w:w="1985" w:type="dxa"/>
          </w:tcPr>
          <w:p w:rsidR="00C44E6B" w:rsidRPr="00A75071" w:rsidRDefault="00C44E6B" w:rsidP="00DD47AA">
            <w:pPr>
              <w:jc w:val="center"/>
              <w:rPr>
                <w:sz w:val="22"/>
                <w:szCs w:val="22"/>
              </w:rPr>
            </w:pPr>
            <w:r w:rsidRPr="00A75071">
              <w:rPr>
                <w:sz w:val="22"/>
                <w:szCs w:val="22"/>
              </w:rPr>
              <w:t>Rp5.500.000,00</w:t>
            </w:r>
          </w:p>
        </w:tc>
        <w:tc>
          <w:tcPr>
            <w:tcW w:w="1984" w:type="dxa"/>
          </w:tcPr>
          <w:p w:rsidR="00C44E6B" w:rsidRPr="00A75071" w:rsidRDefault="00C44E6B" w:rsidP="00DD47AA">
            <w:pPr>
              <w:jc w:val="center"/>
              <w:rPr>
                <w:sz w:val="22"/>
                <w:szCs w:val="22"/>
              </w:rPr>
            </w:pPr>
            <w:r w:rsidRPr="00A75071">
              <w:rPr>
                <w:sz w:val="22"/>
                <w:szCs w:val="22"/>
              </w:rPr>
              <w:t>Rp5.000.000,00</w:t>
            </w:r>
          </w:p>
        </w:tc>
        <w:tc>
          <w:tcPr>
            <w:tcW w:w="1985" w:type="dxa"/>
          </w:tcPr>
          <w:p w:rsidR="00C44E6B" w:rsidRPr="00A75071" w:rsidRDefault="00C44E6B" w:rsidP="00DD47AA">
            <w:pPr>
              <w:jc w:val="center"/>
              <w:rPr>
                <w:sz w:val="22"/>
                <w:szCs w:val="22"/>
              </w:rPr>
            </w:pPr>
            <w:r w:rsidRPr="00A75071">
              <w:rPr>
                <w:sz w:val="22"/>
                <w:szCs w:val="22"/>
              </w:rPr>
              <w:t>Rp1.750.000,00</w:t>
            </w:r>
          </w:p>
        </w:tc>
      </w:tr>
    </w:tbl>
    <w:p w:rsidR="00C44E6B" w:rsidRPr="000B4218" w:rsidRDefault="00C44E6B" w:rsidP="00DD47AA">
      <w:pPr>
        <w:ind w:left="426" w:hanging="426"/>
        <w:jc w:val="both"/>
        <w:rPr>
          <w:sz w:val="22"/>
          <w:szCs w:val="22"/>
        </w:rPr>
      </w:pPr>
    </w:p>
    <w:p w:rsidR="0061406D" w:rsidRPr="000B4218" w:rsidRDefault="0061406D" w:rsidP="00DD47AA">
      <w:pPr>
        <w:pStyle w:val="ListParagraph"/>
        <w:ind w:left="426"/>
        <w:jc w:val="both"/>
        <w:rPr>
          <w:sz w:val="22"/>
          <w:szCs w:val="22"/>
        </w:rPr>
      </w:pPr>
      <w:r w:rsidRPr="000B4218">
        <w:rPr>
          <w:sz w:val="22"/>
          <w:szCs w:val="22"/>
        </w:rPr>
        <w:t>Berdasarkan tabel di atas, usaha yang paling menguntungkan apabila dilihat dari persentase kemampuan menghasilkan keuntungan terhadap modal adalah</w:t>
      </w:r>
      <w:r w:rsidR="00AF2606">
        <w:rPr>
          <w:sz w:val="22"/>
          <w:szCs w:val="22"/>
        </w:rPr>
        <w:t xml:space="preserve"> </w:t>
      </w:r>
      <w:proofErr w:type="gramStart"/>
      <w:r w:rsidRPr="000B4218">
        <w:rPr>
          <w:sz w:val="22"/>
          <w:szCs w:val="22"/>
        </w:rPr>
        <w:t>… .</w:t>
      </w:r>
      <w:proofErr w:type="gramEnd"/>
    </w:p>
    <w:p w:rsidR="00900D26" w:rsidRPr="000B4218" w:rsidRDefault="00824213" w:rsidP="00DD47AA">
      <w:pPr>
        <w:pStyle w:val="ListParagraph"/>
        <w:numPr>
          <w:ilvl w:val="1"/>
          <w:numId w:val="1"/>
        </w:numPr>
        <w:ind w:left="851"/>
        <w:jc w:val="both"/>
        <w:rPr>
          <w:color w:val="auto"/>
          <w:sz w:val="22"/>
          <w:szCs w:val="22"/>
        </w:rPr>
      </w:pPr>
      <w:r w:rsidRPr="000B4218">
        <w:rPr>
          <w:color w:val="auto"/>
          <w:sz w:val="22"/>
          <w:szCs w:val="22"/>
        </w:rPr>
        <w:t>Bubur ayam dengan laba Rp3.5</w:t>
      </w:r>
      <w:r w:rsidR="00C81B61" w:rsidRPr="000B4218">
        <w:rPr>
          <w:color w:val="auto"/>
          <w:sz w:val="22"/>
          <w:szCs w:val="22"/>
        </w:rPr>
        <w:t>00.000,00 dan rentabilitas 70</w:t>
      </w:r>
      <w:r w:rsidR="00900D26" w:rsidRPr="000B4218">
        <w:rPr>
          <w:color w:val="auto"/>
          <w:sz w:val="22"/>
          <w:szCs w:val="22"/>
        </w:rPr>
        <w:t>%</w:t>
      </w:r>
    </w:p>
    <w:p w:rsidR="0061406D" w:rsidRPr="000B4218" w:rsidRDefault="00C81B61" w:rsidP="00DD47AA">
      <w:pPr>
        <w:pStyle w:val="ListParagraph"/>
        <w:numPr>
          <w:ilvl w:val="1"/>
          <w:numId w:val="1"/>
        </w:numPr>
        <w:ind w:left="851"/>
        <w:jc w:val="both"/>
        <w:rPr>
          <w:color w:val="auto"/>
          <w:sz w:val="22"/>
          <w:szCs w:val="22"/>
        </w:rPr>
      </w:pPr>
      <w:r w:rsidRPr="000B4218">
        <w:rPr>
          <w:color w:val="auto"/>
          <w:sz w:val="22"/>
          <w:szCs w:val="22"/>
        </w:rPr>
        <w:t>Bubur kacang hijau dengan laba Rp3.75</w:t>
      </w:r>
      <w:r w:rsidR="00247BEB" w:rsidRPr="000B4218">
        <w:rPr>
          <w:color w:val="auto"/>
          <w:sz w:val="22"/>
          <w:szCs w:val="22"/>
        </w:rPr>
        <w:t>0</w:t>
      </w:r>
      <w:r w:rsidRPr="000B4218">
        <w:rPr>
          <w:color w:val="auto"/>
          <w:sz w:val="22"/>
          <w:szCs w:val="22"/>
        </w:rPr>
        <w:t>.000,00 dan rentabilitas 75</w:t>
      </w:r>
      <w:r w:rsidR="0061406D" w:rsidRPr="000B4218">
        <w:rPr>
          <w:color w:val="auto"/>
          <w:sz w:val="22"/>
          <w:szCs w:val="22"/>
        </w:rPr>
        <w:t>%</w:t>
      </w:r>
    </w:p>
    <w:p w:rsidR="00900D26" w:rsidRPr="000B4218" w:rsidRDefault="00C81B61" w:rsidP="00DD47AA">
      <w:pPr>
        <w:pStyle w:val="ListParagraph"/>
        <w:numPr>
          <w:ilvl w:val="1"/>
          <w:numId w:val="1"/>
        </w:numPr>
        <w:ind w:left="851"/>
        <w:jc w:val="both"/>
        <w:rPr>
          <w:color w:val="auto"/>
          <w:sz w:val="22"/>
          <w:szCs w:val="22"/>
        </w:rPr>
      </w:pPr>
      <w:r w:rsidRPr="000B4218">
        <w:rPr>
          <w:color w:val="auto"/>
          <w:sz w:val="22"/>
          <w:szCs w:val="22"/>
        </w:rPr>
        <w:t>Mie ayam dengan laba Rp3.75</w:t>
      </w:r>
      <w:r w:rsidR="00900D26" w:rsidRPr="000B4218">
        <w:rPr>
          <w:color w:val="auto"/>
          <w:sz w:val="22"/>
          <w:szCs w:val="22"/>
        </w:rPr>
        <w:t xml:space="preserve">0.000,00 dan rentabilatas </w:t>
      </w:r>
      <w:r w:rsidRPr="000B4218">
        <w:rPr>
          <w:color w:val="auto"/>
          <w:sz w:val="22"/>
          <w:szCs w:val="22"/>
        </w:rPr>
        <w:t>58</w:t>
      </w:r>
      <w:r w:rsidR="00900D26" w:rsidRPr="000B4218">
        <w:rPr>
          <w:color w:val="auto"/>
          <w:sz w:val="22"/>
          <w:szCs w:val="22"/>
        </w:rPr>
        <w:t>%</w:t>
      </w:r>
    </w:p>
    <w:p w:rsidR="0061406D" w:rsidRPr="000B4218" w:rsidRDefault="00C81B61" w:rsidP="00DD47AA">
      <w:pPr>
        <w:pStyle w:val="ListParagraph"/>
        <w:numPr>
          <w:ilvl w:val="1"/>
          <w:numId w:val="1"/>
        </w:numPr>
        <w:ind w:left="851"/>
        <w:jc w:val="both"/>
        <w:rPr>
          <w:color w:val="auto"/>
          <w:sz w:val="22"/>
          <w:szCs w:val="22"/>
        </w:rPr>
      </w:pPr>
      <w:r w:rsidRPr="000B4218">
        <w:rPr>
          <w:color w:val="auto"/>
          <w:sz w:val="22"/>
          <w:szCs w:val="22"/>
        </w:rPr>
        <w:t>Mie rebus</w:t>
      </w:r>
      <w:r w:rsidR="0061406D" w:rsidRPr="000B4218">
        <w:rPr>
          <w:color w:val="auto"/>
          <w:sz w:val="22"/>
          <w:szCs w:val="22"/>
        </w:rPr>
        <w:t xml:space="preserve"> dengan la</w:t>
      </w:r>
      <w:r w:rsidRPr="000B4218">
        <w:rPr>
          <w:color w:val="auto"/>
          <w:sz w:val="22"/>
          <w:szCs w:val="22"/>
        </w:rPr>
        <w:t xml:space="preserve">ba Rp5.000.000,00 dan rentabilitas </w:t>
      </w:r>
      <w:r w:rsidR="00051953" w:rsidRPr="000B4218">
        <w:rPr>
          <w:color w:val="auto"/>
          <w:sz w:val="22"/>
          <w:szCs w:val="22"/>
        </w:rPr>
        <w:t>88</w:t>
      </w:r>
      <w:r w:rsidRPr="000B4218">
        <w:rPr>
          <w:color w:val="auto"/>
          <w:sz w:val="22"/>
          <w:szCs w:val="22"/>
        </w:rPr>
        <w:t>%</w:t>
      </w:r>
    </w:p>
    <w:p w:rsidR="0061406D" w:rsidRPr="000B4218" w:rsidRDefault="00C81B61" w:rsidP="00DD47AA">
      <w:pPr>
        <w:pStyle w:val="ListParagraph"/>
        <w:numPr>
          <w:ilvl w:val="1"/>
          <w:numId w:val="1"/>
        </w:numPr>
        <w:ind w:left="851"/>
        <w:jc w:val="both"/>
        <w:rPr>
          <w:color w:val="auto"/>
          <w:sz w:val="22"/>
          <w:szCs w:val="22"/>
        </w:rPr>
      </w:pPr>
      <w:r w:rsidRPr="000B4218">
        <w:rPr>
          <w:color w:val="auto"/>
          <w:sz w:val="22"/>
          <w:szCs w:val="22"/>
        </w:rPr>
        <w:t>Mie bakso</w:t>
      </w:r>
      <w:r w:rsidR="00247BEB" w:rsidRPr="000B4218">
        <w:rPr>
          <w:color w:val="auto"/>
          <w:sz w:val="22"/>
          <w:szCs w:val="22"/>
        </w:rPr>
        <w:t xml:space="preserve"> dengan laba Rp</w:t>
      </w:r>
      <w:r w:rsidRPr="000B4218">
        <w:rPr>
          <w:color w:val="auto"/>
          <w:sz w:val="22"/>
          <w:szCs w:val="22"/>
        </w:rPr>
        <w:t>3.7</w:t>
      </w:r>
      <w:r w:rsidR="0061406D" w:rsidRPr="000B4218">
        <w:rPr>
          <w:color w:val="auto"/>
          <w:sz w:val="22"/>
          <w:szCs w:val="22"/>
        </w:rPr>
        <w:t>50.0</w:t>
      </w:r>
      <w:r w:rsidR="00051953" w:rsidRPr="000B4218">
        <w:rPr>
          <w:color w:val="auto"/>
          <w:sz w:val="22"/>
          <w:szCs w:val="22"/>
        </w:rPr>
        <w:t>00,00 dan rentabilitas 59</w:t>
      </w:r>
      <w:r w:rsidRPr="000B4218">
        <w:rPr>
          <w:color w:val="auto"/>
          <w:sz w:val="22"/>
          <w:szCs w:val="22"/>
        </w:rPr>
        <w:t>%</w:t>
      </w:r>
    </w:p>
    <w:p w:rsidR="006E653E" w:rsidRPr="000B4218" w:rsidRDefault="006E653E" w:rsidP="00DD47AA">
      <w:pPr>
        <w:ind w:left="426" w:hanging="426"/>
        <w:jc w:val="both"/>
        <w:rPr>
          <w:sz w:val="22"/>
          <w:szCs w:val="22"/>
        </w:rPr>
      </w:pPr>
    </w:p>
    <w:p w:rsidR="00B11847" w:rsidRPr="000B4218" w:rsidRDefault="00B11847" w:rsidP="00DD47AA">
      <w:pPr>
        <w:pStyle w:val="ListParagraph"/>
        <w:numPr>
          <w:ilvl w:val="0"/>
          <w:numId w:val="1"/>
        </w:numPr>
        <w:ind w:left="426" w:hanging="426"/>
        <w:jc w:val="both"/>
        <w:rPr>
          <w:sz w:val="22"/>
          <w:szCs w:val="22"/>
          <w:lang w:val="id-ID"/>
        </w:rPr>
      </w:pPr>
      <w:r w:rsidRPr="000B4218">
        <w:rPr>
          <w:sz w:val="22"/>
          <w:szCs w:val="22"/>
          <w:lang w:val="sv-SE"/>
        </w:rPr>
        <w:t xml:space="preserve">Data </w:t>
      </w:r>
      <w:r w:rsidR="00051953" w:rsidRPr="000B4218">
        <w:rPr>
          <w:sz w:val="22"/>
          <w:szCs w:val="22"/>
          <w:lang w:val="sv-SE"/>
        </w:rPr>
        <w:t xml:space="preserve">keuangan Koperasi Usaha Bersama pada </w:t>
      </w:r>
      <w:r w:rsidRPr="000B4218">
        <w:rPr>
          <w:sz w:val="22"/>
          <w:szCs w:val="22"/>
          <w:lang w:val="sv-SE"/>
        </w:rPr>
        <w:t>akhir tahun 20</w:t>
      </w:r>
      <w:r w:rsidRPr="000B4218">
        <w:rPr>
          <w:sz w:val="22"/>
          <w:szCs w:val="22"/>
          <w:lang w:val="id-ID"/>
        </w:rPr>
        <w:t>1</w:t>
      </w:r>
      <w:r w:rsidR="00051953" w:rsidRPr="000B4218">
        <w:rPr>
          <w:sz w:val="22"/>
          <w:szCs w:val="22"/>
        </w:rPr>
        <w:t>6:</w:t>
      </w:r>
      <w:r w:rsidRPr="000B4218">
        <w:rPr>
          <w:sz w:val="22"/>
          <w:szCs w:val="22"/>
          <w:lang w:val="sv-SE"/>
        </w:rPr>
        <w:t xml:space="preserve"> </w:t>
      </w:r>
    </w:p>
    <w:p w:rsidR="00B11847" w:rsidRPr="000B4218" w:rsidRDefault="00370A24" w:rsidP="00DD47AA">
      <w:pPr>
        <w:pStyle w:val="ListParagraph"/>
        <w:numPr>
          <w:ilvl w:val="2"/>
          <w:numId w:val="5"/>
        </w:numPr>
        <w:ind w:left="851" w:hanging="425"/>
        <w:jc w:val="both"/>
        <w:rPr>
          <w:sz w:val="22"/>
          <w:szCs w:val="22"/>
          <w:lang w:val="id-ID"/>
        </w:rPr>
      </w:pPr>
      <w:r w:rsidRPr="000B4218">
        <w:rPr>
          <w:sz w:val="22"/>
          <w:szCs w:val="22"/>
          <w:lang w:val="id-ID"/>
        </w:rPr>
        <w:t>SHU tahun berjalan</w:t>
      </w:r>
      <w:r w:rsidRPr="000B4218">
        <w:rPr>
          <w:sz w:val="22"/>
          <w:szCs w:val="22"/>
          <w:lang w:val="id-ID"/>
        </w:rPr>
        <w:tab/>
        <w:t>Rp1</w:t>
      </w:r>
      <w:r w:rsidR="00051953" w:rsidRPr="000B4218">
        <w:rPr>
          <w:sz w:val="22"/>
          <w:szCs w:val="22"/>
        </w:rPr>
        <w:t>5</w:t>
      </w:r>
      <w:r w:rsidR="00B11847" w:rsidRPr="000B4218">
        <w:rPr>
          <w:sz w:val="22"/>
          <w:szCs w:val="22"/>
          <w:lang w:val="id-ID"/>
        </w:rPr>
        <w:t xml:space="preserve">0.000.000,00; </w:t>
      </w:r>
      <w:r w:rsidR="00B11847" w:rsidRPr="000B4218">
        <w:rPr>
          <w:sz w:val="22"/>
          <w:szCs w:val="22"/>
          <w:lang w:val="sv-SE"/>
        </w:rPr>
        <w:t>Jasa Modal</w:t>
      </w:r>
      <w:r w:rsidR="00B11847" w:rsidRPr="000B4218">
        <w:rPr>
          <w:sz w:val="22"/>
          <w:szCs w:val="22"/>
          <w:lang w:val="id-ID"/>
        </w:rPr>
        <w:t xml:space="preserve"> 20% dan </w:t>
      </w:r>
      <w:r w:rsidR="00B11847" w:rsidRPr="000B4218">
        <w:rPr>
          <w:sz w:val="22"/>
          <w:szCs w:val="22"/>
          <w:lang w:val="sv-SE"/>
        </w:rPr>
        <w:t>Jasa Anggota</w:t>
      </w:r>
      <w:r w:rsidRPr="000B4218">
        <w:rPr>
          <w:sz w:val="22"/>
          <w:szCs w:val="22"/>
          <w:lang w:val="id-ID"/>
        </w:rPr>
        <w:t xml:space="preserve"> </w:t>
      </w:r>
      <w:r w:rsidRPr="000B4218">
        <w:rPr>
          <w:sz w:val="22"/>
          <w:szCs w:val="22"/>
        </w:rPr>
        <w:t>3</w:t>
      </w:r>
      <w:r w:rsidR="00B11847" w:rsidRPr="000B4218">
        <w:rPr>
          <w:sz w:val="22"/>
          <w:szCs w:val="22"/>
          <w:lang w:val="id-ID"/>
        </w:rPr>
        <w:t>0%</w:t>
      </w:r>
    </w:p>
    <w:p w:rsidR="00B11847" w:rsidRPr="000B4218" w:rsidRDefault="00370A24" w:rsidP="00DD47AA">
      <w:pPr>
        <w:pStyle w:val="ListParagraph"/>
        <w:numPr>
          <w:ilvl w:val="2"/>
          <w:numId w:val="5"/>
        </w:numPr>
        <w:ind w:left="851" w:hanging="425"/>
        <w:jc w:val="both"/>
        <w:rPr>
          <w:sz w:val="22"/>
          <w:szCs w:val="22"/>
          <w:lang w:val="id-ID"/>
        </w:rPr>
      </w:pPr>
      <w:r w:rsidRPr="000B4218">
        <w:rPr>
          <w:sz w:val="22"/>
          <w:szCs w:val="22"/>
          <w:lang w:val="sv-SE"/>
        </w:rPr>
        <w:t>Simpanan Pokok</w:t>
      </w:r>
      <w:r w:rsidRPr="000B4218">
        <w:rPr>
          <w:sz w:val="22"/>
          <w:szCs w:val="22"/>
          <w:lang w:val="sv-SE"/>
        </w:rPr>
        <w:tab/>
      </w:r>
      <w:r w:rsidRPr="000B4218">
        <w:rPr>
          <w:sz w:val="22"/>
          <w:szCs w:val="22"/>
          <w:lang w:val="sv-SE"/>
        </w:rPr>
        <w:tab/>
      </w:r>
      <w:r w:rsidRPr="000B4218">
        <w:rPr>
          <w:sz w:val="22"/>
          <w:szCs w:val="22"/>
          <w:lang w:val="sv-SE"/>
        </w:rPr>
        <w:tab/>
      </w:r>
      <w:r w:rsidRPr="000B4218">
        <w:rPr>
          <w:sz w:val="22"/>
          <w:szCs w:val="22"/>
          <w:lang w:val="sv-SE"/>
        </w:rPr>
        <w:tab/>
        <w:t>Rp1</w:t>
      </w:r>
      <w:r w:rsidR="00B11847" w:rsidRPr="000B4218">
        <w:rPr>
          <w:sz w:val="22"/>
          <w:szCs w:val="22"/>
          <w:lang w:val="id-ID"/>
        </w:rPr>
        <w:t>0</w:t>
      </w:r>
      <w:r w:rsidR="00B11847" w:rsidRPr="000B4218">
        <w:rPr>
          <w:sz w:val="22"/>
          <w:szCs w:val="22"/>
          <w:lang w:val="sv-SE"/>
        </w:rPr>
        <w:t>.000.000,00</w:t>
      </w:r>
    </w:p>
    <w:p w:rsidR="00B11847" w:rsidRPr="000B4218" w:rsidRDefault="00051953" w:rsidP="00DD47AA">
      <w:pPr>
        <w:pStyle w:val="ListParagraph"/>
        <w:numPr>
          <w:ilvl w:val="2"/>
          <w:numId w:val="5"/>
        </w:numPr>
        <w:ind w:left="851" w:hanging="425"/>
        <w:jc w:val="both"/>
        <w:rPr>
          <w:sz w:val="22"/>
          <w:szCs w:val="22"/>
          <w:lang w:val="sv-SE"/>
        </w:rPr>
      </w:pPr>
      <w:r w:rsidRPr="000B4218">
        <w:rPr>
          <w:sz w:val="22"/>
          <w:szCs w:val="22"/>
          <w:lang w:val="sv-SE"/>
        </w:rPr>
        <w:t>Simpanan Wajib</w:t>
      </w:r>
      <w:r w:rsidRPr="000B4218">
        <w:rPr>
          <w:sz w:val="22"/>
          <w:szCs w:val="22"/>
          <w:lang w:val="sv-SE"/>
        </w:rPr>
        <w:tab/>
      </w:r>
      <w:r w:rsidRPr="000B4218">
        <w:rPr>
          <w:sz w:val="22"/>
          <w:szCs w:val="22"/>
          <w:lang w:val="sv-SE"/>
        </w:rPr>
        <w:tab/>
      </w:r>
      <w:r w:rsidRPr="000B4218">
        <w:rPr>
          <w:sz w:val="22"/>
          <w:szCs w:val="22"/>
          <w:lang w:val="sv-SE"/>
        </w:rPr>
        <w:tab/>
      </w:r>
      <w:r w:rsidRPr="000B4218">
        <w:rPr>
          <w:sz w:val="22"/>
          <w:szCs w:val="22"/>
          <w:lang w:val="sv-SE"/>
        </w:rPr>
        <w:tab/>
        <w:t>Rp15</w:t>
      </w:r>
      <w:r w:rsidR="00B11847" w:rsidRPr="000B4218">
        <w:rPr>
          <w:sz w:val="22"/>
          <w:szCs w:val="22"/>
          <w:lang w:val="sv-SE"/>
        </w:rPr>
        <w:t>0.000.000,00</w:t>
      </w:r>
    </w:p>
    <w:p w:rsidR="00051953" w:rsidRPr="000B4218" w:rsidRDefault="008627BC" w:rsidP="00DD47AA">
      <w:pPr>
        <w:pStyle w:val="ListParagraph"/>
        <w:numPr>
          <w:ilvl w:val="2"/>
          <w:numId w:val="5"/>
        </w:numPr>
        <w:ind w:left="851" w:hanging="425"/>
        <w:jc w:val="both"/>
        <w:rPr>
          <w:sz w:val="22"/>
          <w:szCs w:val="22"/>
          <w:lang w:val="id-ID"/>
        </w:rPr>
      </w:pPr>
      <w:r w:rsidRPr="000B4218">
        <w:rPr>
          <w:sz w:val="22"/>
          <w:szCs w:val="22"/>
          <w:lang w:val="sv-SE"/>
        </w:rPr>
        <w:t>Simpanan Sukarela</w:t>
      </w:r>
      <w:r w:rsidRPr="000B4218">
        <w:rPr>
          <w:sz w:val="22"/>
          <w:szCs w:val="22"/>
          <w:lang w:val="sv-SE"/>
        </w:rPr>
        <w:tab/>
      </w:r>
      <w:r w:rsidRPr="000B4218">
        <w:rPr>
          <w:sz w:val="22"/>
          <w:szCs w:val="22"/>
          <w:lang w:val="sv-SE"/>
        </w:rPr>
        <w:tab/>
      </w:r>
      <w:r w:rsidRPr="000B4218">
        <w:rPr>
          <w:sz w:val="22"/>
          <w:szCs w:val="22"/>
          <w:lang w:val="sv-SE"/>
        </w:rPr>
        <w:tab/>
      </w:r>
      <w:r w:rsidRPr="000B4218">
        <w:rPr>
          <w:sz w:val="22"/>
          <w:szCs w:val="22"/>
          <w:lang w:val="sv-SE"/>
        </w:rPr>
        <w:tab/>
        <w:t>Rp24</w:t>
      </w:r>
      <w:r w:rsidR="00051953" w:rsidRPr="000B4218">
        <w:rPr>
          <w:sz w:val="22"/>
          <w:szCs w:val="22"/>
          <w:lang w:val="sv-SE"/>
        </w:rPr>
        <w:t>0.000.000,00</w:t>
      </w:r>
    </w:p>
    <w:p w:rsidR="00B11847" w:rsidRPr="000B4218" w:rsidRDefault="00370A24" w:rsidP="00DD47AA">
      <w:pPr>
        <w:pStyle w:val="ListParagraph"/>
        <w:numPr>
          <w:ilvl w:val="2"/>
          <w:numId w:val="5"/>
        </w:numPr>
        <w:ind w:left="851" w:hanging="425"/>
        <w:jc w:val="both"/>
        <w:rPr>
          <w:sz w:val="22"/>
          <w:szCs w:val="22"/>
          <w:lang w:val="id-ID"/>
        </w:rPr>
      </w:pPr>
      <w:r w:rsidRPr="000B4218">
        <w:rPr>
          <w:sz w:val="22"/>
          <w:szCs w:val="22"/>
          <w:lang w:val="sv-SE"/>
        </w:rPr>
        <w:t>Penjualan</w:t>
      </w:r>
      <w:r w:rsidRPr="000B4218">
        <w:rPr>
          <w:sz w:val="22"/>
          <w:szCs w:val="22"/>
          <w:lang w:val="sv-SE"/>
        </w:rPr>
        <w:tab/>
      </w:r>
      <w:r w:rsidR="00B11847" w:rsidRPr="000B4218">
        <w:rPr>
          <w:sz w:val="22"/>
          <w:szCs w:val="22"/>
          <w:lang w:val="sv-SE"/>
        </w:rPr>
        <w:tab/>
      </w:r>
      <w:r w:rsidR="00B11847" w:rsidRPr="000B4218">
        <w:rPr>
          <w:sz w:val="22"/>
          <w:szCs w:val="22"/>
          <w:lang w:val="sv-SE"/>
        </w:rPr>
        <w:tab/>
      </w:r>
      <w:r w:rsidR="00B11847" w:rsidRPr="000B4218">
        <w:rPr>
          <w:sz w:val="22"/>
          <w:szCs w:val="22"/>
          <w:lang w:val="sv-SE"/>
        </w:rPr>
        <w:tab/>
      </w:r>
      <w:r w:rsidR="00B11847" w:rsidRPr="000B4218">
        <w:rPr>
          <w:sz w:val="22"/>
          <w:szCs w:val="22"/>
          <w:lang w:val="sv-SE"/>
        </w:rPr>
        <w:tab/>
        <w:t>Rp2</w:t>
      </w:r>
      <w:r w:rsidR="00051953" w:rsidRPr="000B4218">
        <w:rPr>
          <w:sz w:val="22"/>
          <w:szCs w:val="22"/>
        </w:rPr>
        <w:t>0</w:t>
      </w:r>
      <w:r w:rsidR="00B11847" w:rsidRPr="000B4218">
        <w:rPr>
          <w:sz w:val="22"/>
          <w:szCs w:val="22"/>
          <w:lang w:val="sv-SE"/>
        </w:rPr>
        <w:t>0.000.000,00</w:t>
      </w:r>
    </w:p>
    <w:p w:rsidR="00FB4232" w:rsidRPr="000B4218" w:rsidRDefault="00051953" w:rsidP="00DD47AA">
      <w:pPr>
        <w:pStyle w:val="ListParagraph"/>
        <w:ind w:left="426"/>
        <w:jc w:val="both"/>
        <w:rPr>
          <w:sz w:val="22"/>
          <w:szCs w:val="22"/>
          <w:lang w:val="sv-SE"/>
        </w:rPr>
      </w:pPr>
      <w:r w:rsidRPr="000B4218">
        <w:rPr>
          <w:sz w:val="22"/>
          <w:szCs w:val="22"/>
          <w:lang w:val="sv-SE"/>
        </w:rPr>
        <w:t>Jika Bu Putri</w:t>
      </w:r>
      <w:r w:rsidR="00370A24" w:rsidRPr="000B4218">
        <w:rPr>
          <w:sz w:val="22"/>
          <w:szCs w:val="22"/>
          <w:lang w:val="sv-SE"/>
        </w:rPr>
        <w:t xml:space="preserve"> (anggota) memiliki Simpanan Pokok </w:t>
      </w:r>
      <w:r w:rsidRPr="000B4218">
        <w:rPr>
          <w:sz w:val="22"/>
          <w:szCs w:val="22"/>
          <w:lang w:val="sv-SE"/>
        </w:rPr>
        <w:t>Rp200.000,00, Simpanan Wajib Rp1</w:t>
      </w:r>
      <w:r w:rsidR="00370A24" w:rsidRPr="000B4218">
        <w:rPr>
          <w:sz w:val="22"/>
          <w:szCs w:val="22"/>
          <w:lang w:val="sv-SE"/>
        </w:rPr>
        <w:t xml:space="preserve">.800.000,00, </w:t>
      </w:r>
      <w:r w:rsidRPr="000B4218">
        <w:rPr>
          <w:sz w:val="22"/>
          <w:szCs w:val="22"/>
          <w:lang w:val="sv-SE"/>
        </w:rPr>
        <w:t>Simpanan Sukare</w:t>
      </w:r>
      <w:r w:rsidR="00A82781">
        <w:rPr>
          <w:sz w:val="22"/>
          <w:szCs w:val="22"/>
          <w:lang w:val="sv-SE"/>
        </w:rPr>
        <w:t>l</w:t>
      </w:r>
      <w:r w:rsidRPr="000B4218">
        <w:rPr>
          <w:sz w:val="22"/>
          <w:szCs w:val="22"/>
          <w:lang w:val="sv-SE"/>
        </w:rPr>
        <w:t xml:space="preserve">a Rp3.000.000,00 </w:t>
      </w:r>
      <w:r w:rsidR="00370A24" w:rsidRPr="000B4218">
        <w:rPr>
          <w:sz w:val="22"/>
          <w:szCs w:val="22"/>
          <w:lang w:val="sv-SE"/>
        </w:rPr>
        <w:t>serta Belanja sebanyak Rp2.500.000,00, maka bagian SHU yang akan diterima sebesar</w:t>
      </w:r>
      <w:r w:rsidR="00AF2606">
        <w:rPr>
          <w:sz w:val="22"/>
          <w:szCs w:val="22"/>
          <w:lang w:val="sv-SE"/>
        </w:rPr>
        <w:t xml:space="preserve"> </w:t>
      </w:r>
      <w:r w:rsidR="00370A24" w:rsidRPr="000B4218">
        <w:rPr>
          <w:sz w:val="22"/>
          <w:szCs w:val="22"/>
          <w:lang w:val="sv-SE"/>
        </w:rPr>
        <w:t xml:space="preserve">... . </w:t>
      </w:r>
    </w:p>
    <w:p w:rsidR="00FB4232" w:rsidRPr="000B4218" w:rsidRDefault="00051953" w:rsidP="00DD47AA">
      <w:pPr>
        <w:pStyle w:val="ListParagraph"/>
        <w:numPr>
          <w:ilvl w:val="1"/>
          <w:numId w:val="1"/>
        </w:numPr>
        <w:ind w:left="851"/>
        <w:jc w:val="both"/>
        <w:rPr>
          <w:sz w:val="22"/>
          <w:szCs w:val="22"/>
        </w:rPr>
      </w:pPr>
      <w:r w:rsidRPr="000B4218">
        <w:rPr>
          <w:sz w:val="22"/>
          <w:szCs w:val="22"/>
          <w:lang w:val="id-ID"/>
        </w:rPr>
        <w:t>Rp</w:t>
      </w:r>
      <w:r w:rsidR="00A82781">
        <w:rPr>
          <w:sz w:val="22"/>
          <w:szCs w:val="22"/>
        </w:rPr>
        <w:t>375</w:t>
      </w:r>
      <w:r w:rsidRPr="000B4218">
        <w:rPr>
          <w:sz w:val="22"/>
          <w:szCs w:val="22"/>
          <w:lang w:val="id-ID"/>
        </w:rPr>
        <w:t>.</w:t>
      </w:r>
      <w:r w:rsidR="00A82781">
        <w:rPr>
          <w:sz w:val="22"/>
          <w:szCs w:val="22"/>
        </w:rPr>
        <w:t>0</w:t>
      </w:r>
      <w:r w:rsidR="00B11847" w:rsidRPr="000B4218">
        <w:rPr>
          <w:sz w:val="22"/>
          <w:szCs w:val="22"/>
          <w:lang w:val="id-ID"/>
        </w:rPr>
        <w:t>00,00</w:t>
      </w:r>
    </w:p>
    <w:p w:rsidR="00E42E77" w:rsidRPr="000B4218" w:rsidRDefault="00E42E77" w:rsidP="00DD47AA">
      <w:pPr>
        <w:pStyle w:val="ListParagraph"/>
        <w:numPr>
          <w:ilvl w:val="1"/>
          <w:numId w:val="1"/>
        </w:numPr>
        <w:ind w:left="851"/>
        <w:jc w:val="both"/>
        <w:rPr>
          <w:sz w:val="22"/>
          <w:szCs w:val="22"/>
          <w:lang w:val="sv-SE"/>
        </w:rPr>
      </w:pPr>
      <w:r w:rsidRPr="000B4218">
        <w:rPr>
          <w:sz w:val="22"/>
          <w:szCs w:val="22"/>
          <w:lang w:val="sv-SE"/>
        </w:rPr>
        <w:t>Rp</w:t>
      </w:r>
      <w:r w:rsidR="00A82781">
        <w:rPr>
          <w:sz w:val="22"/>
          <w:szCs w:val="22"/>
          <w:lang w:val="sv-SE"/>
        </w:rPr>
        <w:t>562</w:t>
      </w:r>
      <w:r w:rsidRPr="000B4218">
        <w:rPr>
          <w:sz w:val="22"/>
          <w:szCs w:val="22"/>
          <w:lang w:val="sv-SE"/>
        </w:rPr>
        <w:t>.500,00</w:t>
      </w:r>
    </w:p>
    <w:p w:rsidR="0061406D" w:rsidRPr="000B4218" w:rsidRDefault="00E42E77" w:rsidP="00DD47AA">
      <w:pPr>
        <w:pStyle w:val="ListParagraph"/>
        <w:numPr>
          <w:ilvl w:val="1"/>
          <w:numId w:val="1"/>
        </w:numPr>
        <w:ind w:left="851"/>
        <w:jc w:val="both"/>
        <w:rPr>
          <w:sz w:val="22"/>
          <w:szCs w:val="22"/>
        </w:rPr>
      </w:pPr>
      <w:r w:rsidRPr="000B4218">
        <w:rPr>
          <w:sz w:val="22"/>
          <w:szCs w:val="22"/>
        </w:rPr>
        <w:t>Rp</w:t>
      </w:r>
      <w:r w:rsidR="00A82781">
        <w:rPr>
          <w:sz w:val="22"/>
          <w:szCs w:val="22"/>
        </w:rPr>
        <w:t>9</w:t>
      </w:r>
      <w:r w:rsidRPr="000B4218">
        <w:rPr>
          <w:sz w:val="22"/>
          <w:szCs w:val="22"/>
        </w:rPr>
        <w:t>37</w:t>
      </w:r>
      <w:r w:rsidR="00A82781">
        <w:rPr>
          <w:sz w:val="22"/>
          <w:szCs w:val="22"/>
        </w:rPr>
        <w:t>.</w:t>
      </w:r>
      <w:r w:rsidRPr="000B4218">
        <w:rPr>
          <w:sz w:val="22"/>
          <w:szCs w:val="22"/>
        </w:rPr>
        <w:t>500,00</w:t>
      </w:r>
    </w:p>
    <w:p w:rsidR="00A82781" w:rsidRPr="00A82781" w:rsidRDefault="00A82781" w:rsidP="00DD47AA">
      <w:pPr>
        <w:pStyle w:val="ListParagraph"/>
        <w:numPr>
          <w:ilvl w:val="1"/>
          <w:numId w:val="1"/>
        </w:numPr>
        <w:ind w:left="851"/>
        <w:jc w:val="both"/>
        <w:rPr>
          <w:sz w:val="22"/>
          <w:szCs w:val="22"/>
        </w:rPr>
      </w:pPr>
      <w:r>
        <w:rPr>
          <w:sz w:val="22"/>
          <w:szCs w:val="22"/>
          <w:lang w:val="sv-SE"/>
        </w:rPr>
        <w:t>Rp2.400.000,00</w:t>
      </w:r>
    </w:p>
    <w:p w:rsidR="00E42E77" w:rsidRPr="000B4218" w:rsidRDefault="00A75071" w:rsidP="00DD47AA">
      <w:pPr>
        <w:pStyle w:val="ListParagraph"/>
        <w:numPr>
          <w:ilvl w:val="1"/>
          <w:numId w:val="1"/>
        </w:numPr>
        <w:ind w:left="851"/>
        <w:jc w:val="both"/>
        <w:rPr>
          <w:sz w:val="22"/>
          <w:szCs w:val="22"/>
        </w:rPr>
      </w:pPr>
      <w:r>
        <w:rPr>
          <w:sz w:val="22"/>
          <w:szCs w:val="22"/>
          <w:lang w:val="sv-SE"/>
        </w:rPr>
        <w:t>Rp2.</w:t>
      </w:r>
      <w:r w:rsidR="00A82781">
        <w:rPr>
          <w:sz w:val="22"/>
          <w:szCs w:val="22"/>
          <w:lang w:val="sv-SE"/>
        </w:rPr>
        <w:t>692</w:t>
      </w:r>
      <w:r>
        <w:rPr>
          <w:sz w:val="22"/>
          <w:szCs w:val="22"/>
          <w:lang w:val="sv-SE"/>
        </w:rPr>
        <w:t>.</w:t>
      </w:r>
      <w:r w:rsidR="00A82781">
        <w:rPr>
          <w:sz w:val="22"/>
          <w:szCs w:val="22"/>
          <w:lang w:val="sv-SE"/>
        </w:rPr>
        <w:t>5</w:t>
      </w:r>
      <w:r>
        <w:rPr>
          <w:sz w:val="22"/>
          <w:szCs w:val="22"/>
          <w:lang w:val="sv-SE"/>
        </w:rPr>
        <w:t>00,00</w:t>
      </w:r>
    </w:p>
    <w:p w:rsidR="00E42E77" w:rsidRPr="000B4218" w:rsidRDefault="00E42E77" w:rsidP="00DD47AA">
      <w:pPr>
        <w:ind w:left="426" w:hanging="426"/>
        <w:jc w:val="both"/>
        <w:rPr>
          <w:sz w:val="22"/>
          <w:szCs w:val="22"/>
          <w:lang w:val="sv-SE"/>
        </w:rPr>
      </w:pPr>
    </w:p>
    <w:p w:rsidR="00085393" w:rsidRPr="000B4218" w:rsidRDefault="00085393" w:rsidP="00DD47AA">
      <w:pPr>
        <w:pStyle w:val="ListParagraph"/>
        <w:numPr>
          <w:ilvl w:val="0"/>
          <w:numId w:val="1"/>
        </w:numPr>
        <w:ind w:left="426" w:hanging="426"/>
        <w:rPr>
          <w:noProof/>
          <w:sz w:val="22"/>
          <w:szCs w:val="22"/>
        </w:rPr>
      </w:pPr>
      <w:r w:rsidRPr="000B4218">
        <w:rPr>
          <w:noProof/>
          <w:sz w:val="22"/>
          <w:szCs w:val="22"/>
        </w:rPr>
        <w:t>Pernyataan di bawah ini merupakan karakteristik</w:t>
      </w:r>
      <w:r w:rsidRPr="000B4218">
        <w:rPr>
          <w:noProof/>
          <w:sz w:val="22"/>
          <w:szCs w:val="22"/>
          <w:lang w:val="id-ID"/>
        </w:rPr>
        <w:t xml:space="preserve"> informasi akuntansi</w:t>
      </w:r>
      <w:r w:rsidRPr="000B4218">
        <w:rPr>
          <w:noProof/>
          <w:sz w:val="22"/>
          <w:szCs w:val="22"/>
        </w:rPr>
        <w:t xml:space="preserve"> yang berkualitas</w:t>
      </w:r>
      <w:r w:rsidRPr="000B4218">
        <w:rPr>
          <w:noProof/>
          <w:sz w:val="22"/>
          <w:szCs w:val="22"/>
          <w:lang w:val="id-ID"/>
        </w:rPr>
        <w:t>:</w:t>
      </w:r>
    </w:p>
    <w:p w:rsidR="00085393" w:rsidRPr="000B4218" w:rsidRDefault="00085393" w:rsidP="00DD47AA">
      <w:pPr>
        <w:pStyle w:val="ListParagraph"/>
        <w:numPr>
          <w:ilvl w:val="2"/>
          <w:numId w:val="6"/>
        </w:numPr>
        <w:ind w:left="851" w:hanging="425"/>
        <w:outlineLvl w:val="2"/>
        <w:rPr>
          <w:color w:val="auto"/>
          <w:sz w:val="22"/>
          <w:szCs w:val="22"/>
        </w:rPr>
      </w:pPr>
      <w:r w:rsidRPr="000B4218">
        <w:rPr>
          <w:color w:val="auto"/>
          <w:sz w:val="22"/>
          <w:szCs w:val="22"/>
        </w:rPr>
        <w:lastRenderedPageBreak/>
        <w:t xml:space="preserve">Bebas dari pengertian yang menyesatkan </w:t>
      </w:r>
    </w:p>
    <w:p w:rsidR="00085393" w:rsidRPr="000B4218" w:rsidRDefault="00085393" w:rsidP="00DD47AA">
      <w:pPr>
        <w:pStyle w:val="ListParagraph"/>
        <w:numPr>
          <w:ilvl w:val="2"/>
          <w:numId w:val="6"/>
        </w:numPr>
        <w:ind w:left="851" w:hanging="425"/>
        <w:rPr>
          <w:color w:val="auto"/>
          <w:sz w:val="22"/>
          <w:szCs w:val="22"/>
        </w:rPr>
      </w:pPr>
      <w:r w:rsidRPr="000B4218">
        <w:rPr>
          <w:color w:val="auto"/>
          <w:sz w:val="22"/>
          <w:szCs w:val="22"/>
        </w:rPr>
        <w:t xml:space="preserve">Diarahkan pada kebutuhan umum pemakai </w:t>
      </w:r>
    </w:p>
    <w:p w:rsidR="00085393" w:rsidRPr="000B4218" w:rsidRDefault="00085393" w:rsidP="00DD47AA">
      <w:pPr>
        <w:pStyle w:val="ListParagraph"/>
        <w:numPr>
          <w:ilvl w:val="2"/>
          <w:numId w:val="6"/>
        </w:numPr>
        <w:ind w:left="851" w:hanging="425"/>
        <w:rPr>
          <w:color w:val="auto"/>
          <w:sz w:val="22"/>
          <w:szCs w:val="22"/>
        </w:rPr>
      </w:pPr>
      <w:r w:rsidRPr="000B4218">
        <w:rPr>
          <w:color w:val="auto"/>
          <w:sz w:val="22"/>
          <w:szCs w:val="22"/>
        </w:rPr>
        <w:t xml:space="preserve">Tidak bergantung pada kebutuhan dan keinginan pihak tertentu </w:t>
      </w:r>
    </w:p>
    <w:p w:rsidR="00085393" w:rsidRDefault="00085393" w:rsidP="00DD47AA">
      <w:pPr>
        <w:pStyle w:val="ListParagraph"/>
        <w:numPr>
          <w:ilvl w:val="2"/>
          <w:numId w:val="6"/>
        </w:numPr>
        <w:ind w:left="851" w:hanging="425"/>
        <w:jc w:val="both"/>
        <w:rPr>
          <w:color w:val="auto"/>
          <w:sz w:val="22"/>
          <w:szCs w:val="22"/>
        </w:rPr>
      </w:pPr>
      <w:r w:rsidRPr="000B4218">
        <w:rPr>
          <w:color w:val="auto"/>
          <w:sz w:val="22"/>
          <w:szCs w:val="22"/>
        </w:rPr>
        <w:t>Tidak ada usaha untuk menyajikan informasi yang menguntungkan/merugikan pihak tertentu</w:t>
      </w:r>
    </w:p>
    <w:p w:rsidR="00EE1DC6" w:rsidRPr="000B4218" w:rsidRDefault="00EE1DC6" w:rsidP="00DD47AA">
      <w:pPr>
        <w:pStyle w:val="ListParagraph"/>
        <w:numPr>
          <w:ilvl w:val="2"/>
          <w:numId w:val="6"/>
        </w:numPr>
        <w:ind w:left="851" w:hanging="425"/>
        <w:jc w:val="both"/>
        <w:rPr>
          <w:color w:val="auto"/>
          <w:sz w:val="22"/>
          <w:szCs w:val="22"/>
        </w:rPr>
      </w:pPr>
      <w:r w:rsidRPr="000B4218">
        <w:rPr>
          <w:color w:val="auto"/>
          <w:sz w:val="22"/>
          <w:szCs w:val="22"/>
        </w:rPr>
        <w:t>Terhindar dari kesalahan material Dicatat dan disajikan sesuai dengan subtansi dan realitas ekonomi</w:t>
      </w:r>
    </w:p>
    <w:p w:rsidR="00085393" w:rsidRPr="000B4218" w:rsidRDefault="00085393" w:rsidP="00DD47AA">
      <w:pPr>
        <w:ind w:left="426" w:hanging="426"/>
        <w:jc w:val="both"/>
        <w:rPr>
          <w:sz w:val="22"/>
          <w:szCs w:val="22"/>
        </w:rPr>
      </w:pPr>
    </w:p>
    <w:p w:rsidR="00085393" w:rsidRPr="000B4218" w:rsidRDefault="00085393" w:rsidP="00DD47AA">
      <w:pPr>
        <w:pStyle w:val="ListParagraph"/>
        <w:ind w:left="426"/>
        <w:jc w:val="both"/>
        <w:outlineLvl w:val="2"/>
        <w:rPr>
          <w:bCs/>
          <w:sz w:val="22"/>
          <w:szCs w:val="22"/>
        </w:rPr>
      </w:pPr>
      <w:r w:rsidRPr="000B4218">
        <w:rPr>
          <w:bCs/>
          <w:sz w:val="22"/>
          <w:szCs w:val="22"/>
        </w:rPr>
        <w:t xml:space="preserve">Berdasarkan pernyataan di atas, yang termasuk karakteristik </w:t>
      </w:r>
      <w:r w:rsidRPr="000B4218">
        <w:rPr>
          <w:bCs/>
          <w:i/>
          <w:sz w:val="22"/>
          <w:szCs w:val="22"/>
        </w:rPr>
        <w:t>netral</w:t>
      </w:r>
      <w:r w:rsidRPr="000B4218">
        <w:rPr>
          <w:bCs/>
          <w:sz w:val="22"/>
          <w:szCs w:val="22"/>
        </w:rPr>
        <w:t xml:space="preserve"> adalah</w:t>
      </w:r>
      <w:r w:rsidR="00AF2606">
        <w:rPr>
          <w:bCs/>
          <w:sz w:val="22"/>
          <w:szCs w:val="22"/>
        </w:rPr>
        <w:t xml:space="preserve"> </w:t>
      </w:r>
      <w:proofErr w:type="gramStart"/>
      <w:r w:rsidRPr="000B4218">
        <w:rPr>
          <w:bCs/>
          <w:sz w:val="22"/>
          <w:szCs w:val="22"/>
        </w:rPr>
        <w:t>… .</w:t>
      </w:r>
      <w:proofErr w:type="gramEnd"/>
    </w:p>
    <w:p w:rsidR="00085393" w:rsidRPr="000B4218" w:rsidRDefault="00085393" w:rsidP="00DD47AA">
      <w:pPr>
        <w:pStyle w:val="ListParagraph"/>
        <w:numPr>
          <w:ilvl w:val="1"/>
          <w:numId w:val="1"/>
        </w:numPr>
        <w:ind w:left="851"/>
        <w:outlineLvl w:val="2"/>
        <w:rPr>
          <w:bCs/>
          <w:color w:val="auto"/>
          <w:sz w:val="22"/>
          <w:szCs w:val="22"/>
        </w:rPr>
      </w:pPr>
      <w:r w:rsidRPr="000B4218">
        <w:rPr>
          <w:bCs/>
          <w:color w:val="auto"/>
          <w:sz w:val="22"/>
          <w:szCs w:val="22"/>
        </w:rPr>
        <w:t>(1), (2), dan (3)</w:t>
      </w:r>
      <w:r w:rsidR="00AF2606">
        <w:rPr>
          <w:bCs/>
          <w:color w:val="auto"/>
          <w:sz w:val="22"/>
          <w:szCs w:val="22"/>
        </w:rPr>
        <w:t xml:space="preserve">   </w:t>
      </w:r>
    </w:p>
    <w:p w:rsidR="00085393" w:rsidRPr="000B4218" w:rsidRDefault="00085393" w:rsidP="00DD47AA">
      <w:pPr>
        <w:pStyle w:val="ListParagraph"/>
        <w:numPr>
          <w:ilvl w:val="1"/>
          <w:numId w:val="1"/>
        </w:numPr>
        <w:ind w:left="851"/>
        <w:outlineLvl w:val="2"/>
        <w:rPr>
          <w:bCs/>
          <w:color w:val="auto"/>
          <w:sz w:val="22"/>
          <w:szCs w:val="22"/>
        </w:rPr>
      </w:pPr>
      <w:r w:rsidRPr="000B4218">
        <w:rPr>
          <w:bCs/>
          <w:color w:val="auto"/>
          <w:sz w:val="22"/>
          <w:szCs w:val="22"/>
        </w:rPr>
        <w:t>(2), (3), dan (4)</w:t>
      </w:r>
    </w:p>
    <w:p w:rsidR="00085393" w:rsidRPr="000B4218" w:rsidRDefault="00085393" w:rsidP="00DD47AA">
      <w:pPr>
        <w:pStyle w:val="ListParagraph"/>
        <w:numPr>
          <w:ilvl w:val="1"/>
          <w:numId w:val="1"/>
        </w:numPr>
        <w:ind w:left="851"/>
        <w:outlineLvl w:val="2"/>
        <w:rPr>
          <w:bCs/>
          <w:color w:val="auto"/>
          <w:sz w:val="22"/>
          <w:szCs w:val="22"/>
        </w:rPr>
      </w:pPr>
      <w:r w:rsidRPr="000B4218">
        <w:rPr>
          <w:bCs/>
          <w:color w:val="auto"/>
          <w:sz w:val="22"/>
          <w:szCs w:val="22"/>
        </w:rPr>
        <w:t>(2), (3), dan (5)</w:t>
      </w:r>
    </w:p>
    <w:p w:rsidR="00085393" w:rsidRPr="000B4218" w:rsidRDefault="00085393" w:rsidP="00DD47AA">
      <w:pPr>
        <w:pStyle w:val="ListParagraph"/>
        <w:numPr>
          <w:ilvl w:val="1"/>
          <w:numId w:val="1"/>
        </w:numPr>
        <w:ind w:left="851"/>
        <w:outlineLvl w:val="2"/>
        <w:rPr>
          <w:bCs/>
          <w:color w:val="auto"/>
          <w:sz w:val="22"/>
          <w:szCs w:val="22"/>
        </w:rPr>
      </w:pPr>
      <w:r w:rsidRPr="000B4218">
        <w:rPr>
          <w:bCs/>
          <w:color w:val="auto"/>
          <w:sz w:val="22"/>
          <w:szCs w:val="22"/>
        </w:rPr>
        <w:t>(2), (4), dan (5)</w:t>
      </w:r>
    </w:p>
    <w:p w:rsidR="00085393" w:rsidRPr="000B4218" w:rsidRDefault="00085393" w:rsidP="00DD47AA">
      <w:pPr>
        <w:pStyle w:val="ListParagraph"/>
        <w:numPr>
          <w:ilvl w:val="1"/>
          <w:numId w:val="1"/>
        </w:numPr>
        <w:ind w:left="851"/>
        <w:outlineLvl w:val="2"/>
        <w:rPr>
          <w:bCs/>
          <w:color w:val="auto"/>
          <w:sz w:val="22"/>
          <w:szCs w:val="22"/>
        </w:rPr>
      </w:pPr>
      <w:r w:rsidRPr="000B4218">
        <w:rPr>
          <w:bCs/>
          <w:color w:val="auto"/>
          <w:sz w:val="22"/>
          <w:szCs w:val="22"/>
        </w:rPr>
        <w:t>(3), (4), dan (5)</w:t>
      </w:r>
    </w:p>
    <w:p w:rsidR="00085393" w:rsidRDefault="00085393" w:rsidP="00DD47AA">
      <w:pPr>
        <w:ind w:left="426" w:hanging="426"/>
        <w:jc w:val="both"/>
        <w:rPr>
          <w:sz w:val="22"/>
          <w:szCs w:val="22"/>
        </w:rPr>
      </w:pPr>
    </w:p>
    <w:p w:rsidR="00AF2606" w:rsidRDefault="00AF2606" w:rsidP="00DD47AA">
      <w:pPr>
        <w:ind w:left="426" w:hanging="426"/>
        <w:jc w:val="both"/>
        <w:rPr>
          <w:sz w:val="22"/>
          <w:szCs w:val="22"/>
        </w:rPr>
      </w:pPr>
    </w:p>
    <w:p w:rsidR="00AF2606" w:rsidRDefault="00AF2606" w:rsidP="00DD47AA">
      <w:pPr>
        <w:ind w:left="426" w:hanging="426"/>
        <w:jc w:val="both"/>
        <w:rPr>
          <w:sz w:val="22"/>
          <w:szCs w:val="22"/>
        </w:rPr>
      </w:pPr>
    </w:p>
    <w:p w:rsidR="00AF2606" w:rsidRDefault="00AF2606" w:rsidP="00DD47AA">
      <w:pPr>
        <w:ind w:left="426" w:hanging="426"/>
        <w:jc w:val="both"/>
        <w:rPr>
          <w:sz w:val="22"/>
          <w:szCs w:val="22"/>
        </w:rPr>
      </w:pPr>
    </w:p>
    <w:p w:rsidR="00AF2606" w:rsidRDefault="00AF2606" w:rsidP="00DD47AA">
      <w:pPr>
        <w:ind w:left="426" w:hanging="426"/>
        <w:jc w:val="both"/>
        <w:rPr>
          <w:sz w:val="22"/>
          <w:szCs w:val="22"/>
        </w:rPr>
      </w:pPr>
    </w:p>
    <w:p w:rsidR="00AF2606" w:rsidRDefault="00AF2606" w:rsidP="00DD47AA">
      <w:pPr>
        <w:ind w:left="426" w:hanging="426"/>
        <w:jc w:val="both"/>
        <w:rPr>
          <w:sz w:val="22"/>
          <w:szCs w:val="22"/>
        </w:rPr>
      </w:pPr>
    </w:p>
    <w:p w:rsidR="00AF2606" w:rsidRDefault="00AF2606" w:rsidP="00DD47AA">
      <w:pPr>
        <w:ind w:left="426" w:hanging="426"/>
        <w:jc w:val="both"/>
        <w:rPr>
          <w:sz w:val="22"/>
          <w:szCs w:val="22"/>
        </w:rPr>
      </w:pPr>
    </w:p>
    <w:p w:rsidR="00A04BF5" w:rsidRPr="000B4218" w:rsidRDefault="00085393" w:rsidP="00DD47AA">
      <w:pPr>
        <w:pStyle w:val="ListParagraph"/>
        <w:numPr>
          <w:ilvl w:val="0"/>
          <w:numId w:val="1"/>
        </w:numPr>
        <w:ind w:left="426" w:hanging="426"/>
        <w:jc w:val="both"/>
        <w:rPr>
          <w:sz w:val="22"/>
          <w:szCs w:val="22"/>
          <w:lang w:val="sv-SE"/>
        </w:rPr>
      </w:pPr>
      <w:r w:rsidRPr="000B4218">
        <w:rPr>
          <w:sz w:val="22"/>
          <w:szCs w:val="22"/>
          <w:lang w:val="sv-SE"/>
        </w:rPr>
        <w:t xml:space="preserve">Di bawah ini adalah salah satu bukti transaksi yang dimiliki Bengkel X-Press:  </w:t>
      </w:r>
    </w:p>
    <w:p w:rsidR="00085393" w:rsidRPr="000B4218" w:rsidRDefault="00AF471C" w:rsidP="00DD47AA">
      <w:pPr>
        <w:ind w:left="426" w:hanging="426"/>
        <w:jc w:val="both"/>
        <w:rPr>
          <w:sz w:val="22"/>
          <w:szCs w:val="22"/>
          <w:lang w:val="sv-SE"/>
        </w:rPr>
      </w:pPr>
      <w:r w:rsidRPr="000B4218">
        <w:rPr>
          <w:noProof/>
          <w:sz w:val="22"/>
          <w:szCs w:val="22"/>
        </w:rPr>
        <mc:AlternateContent>
          <mc:Choice Requires="wps">
            <w:drawing>
              <wp:anchor distT="0" distB="0" distL="114300" distR="114300" simplePos="0" relativeHeight="251757568" behindDoc="0" locked="0" layoutInCell="1" allowOverlap="1">
                <wp:simplePos x="0" y="0"/>
                <wp:positionH relativeFrom="column">
                  <wp:posOffset>275590</wp:posOffset>
                </wp:positionH>
                <wp:positionV relativeFrom="paragraph">
                  <wp:posOffset>108585</wp:posOffset>
                </wp:positionV>
                <wp:extent cx="4787265" cy="1795145"/>
                <wp:effectExtent l="14605" t="14605" r="17780" b="19050"/>
                <wp:wrapNone/>
                <wp:docPr id="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1795145"/>
                        </a:xfrm>
                        <a:prstGeom prst="rect">
                          <a:avLst/>
                        </a:prstGeom>
                        <a:solidFill>
                          <a:srgbClr val="FFFFFF"/>
                        </a:solidFill>
                        <a:ln w="28575">
                          <a:solidFill>
                            <a:schemeClr val="bg1">
                              <a:lumMod val="85000"/>
                              <a:lumOff val="0"/>
                            </a:schemeClr>
                          </a:solidFill>
                          <a:miter lim="800000"/>
                          <a:headEnd/>
                          <a:tailEnd/>
                        </a:ln>
                      </wps:spPr>
                      <wps:txbx>
                        <w:txbxContent>
                          <w:p w:rsidR="005310FB" w:rsidRPr="00653E75" w:rsidRDefault="005310FB" w:rsidP="00085393">
                            <w:pPr>
                              <w:rPr>
                                <w:sz w:val="16"/>
                                <w:szCs w:val="16"/>
                                <w:lang w:val="sv-SE"/>
                              </w:rPr>
                            </w:pPr>
                            <w:r>
                              <w:rPr>
                                <w:sz w:val="16"/>
                                <w:szCs w:val="16"/>
                                <w:lang w:val="sv-SE"/>
                              </w:rPr>
                              <w:t>Toko Alpha Motors</w:t>
                            </w:r>
                            <w:r w:rsidRPr="00653E75">
                              <w:rPr>
                                <w:sz w:val="16"/>
                                <w:szCs w:val="16"/>
                                <w:lang w:val="sv-SE"/>
                              </w:rPr>
                              <w:tab/>
                              <w:t xml:space="preserve">             </w:t>
                            </w:r>
                            <w:r w:rsidRPr="00653E75">
                              <w:rPr>
                                <w:sz w:val="16"/>
                                <w:szCs w:val="16"/>
                                <w:lang w:val="sv-SE"/>
                              </w:rPr>
                              <w:tab/>
                            </w:r>
                            <w:r w:rsidRPr="00653E75">
                              <w:rPr>
                                <w:sz w:val="16"/>
                                <w:szCs w:val="16"/>
                                <w:lang w:val="sv-SE"/>
                              </w:rPr>
                              <w:tab/>
                            </w:r>
                            <w:r>
                              <w:rPr>
                                <w:sz w:val="16"/>
                                <w:szCs w:val="16"/>
                                <w:lang w:val="sv-SE"/>
                              </w:rPr>
                              <w:tab/>
                            </w:r>
                            <w:r>
                              <w:rPr>
                                <w:sz w:val="16"/>
                                <w:szCs w:val="16"/>
                                <w:lang w:val="sv-SE"/>
                              </w:rPr>
                              <w:tab/>
                              <w:t>Jakarta, 10 Januari 2017</w:t>
                            </w:r>
                          </w:p>
                          <w:p w:rsidR="005310FB" w:rsidRPr="00653E75" w:rsidRDefault="005310FB" w:rsidP="00085393">
                            <w:pPr>
                              <w:rPr>
                                <w:sz w:val="16"/>
                                <w:szCs w:val="16"/>
                                <w:lang w:val="sv-SE"/>
                              </w:rPr>
                            </w:pPr>
                            <w:r>
                              <w:rPr>
                                <w:sz w:val="16"/>
                                <w:szCs w:val="16"/>
                                <w:lang w:val="sv-SE"/>
                              </w:rPr>
                              <w:t>Jakarta</w:t>
                            </w:r>
                            <w:r w:rsidRPr="00653E75">
                              <w:rPr>
                                <w:b/>
                                <w:sz w:val="16"/>
                                <w:szCs w:val="16"/>
                                <w:lang w:val="sv-SE"/>
                              </w:rPr>
                              <w:tab/>
                            </w:r>
                            <w:r w:rsidRPr="00653E75">
                              <w:rPr>
                                <w:sz w:val="16"/>
                                <w:szCs w:val="16"/>
                                <w:lang w:val="sv-SE"/>
                              </w:rPr>
                              <w:tab/>
                            </w:r>
                            <w:r w:rsidRPr="00653E75">
                              <w:rPr>
                                <w:sz w:val="16"/>
                                <w:szCs w:val="16"/>
                                <w:lang w:val="sv-SE"/>
                              </w:rPr>
                              <w:tab/>
                              <w:t xml:space="preserve">            </w:t>
                            </w:r>
                            <w:r>
                              <w:rPr>
                                <w:sz w:val="16"/>
                                <w:szCs w:val="16"/>
                                <w:lang w:val="sv-SE"/>
                              </w:rPr>
                              <w:tab/>
                            </w:r>
                            <w:r>
                              <w:rPr>
                                <w:sz w:val="16"/>
                                <w:szCs w:val="16"/>
                                <w:lang w:val="sv-SE"/>
                              </w:rPr>
                              <w:tab/>
                            </w:r>
                            <w:r>
                              <w:rPr>
                                <w:sz w:val="16"/>
                                <w:szCs w:val="16"/>
                                <w:lang w:val="sv-SE"/>
                              </w:rPr>
                              <w:tab/>
                              <w:t>Kepada Bengkel X-Press</w:t>
                            </w:r>
                          </w:p>
                          <w:p w:rsidR="005310FB" w:rsidRDefault="005310FB" w:rsidP="00085393">
                            <w:pPr>
                              <w:rPr>
                                <w:sz w:val="16"/>
                                <w:szCs w:val="16"/>
                                <w:lang w:val="sv-SE"/>
                              </w:rPr>
                            </w:pPr>
                            <w:r>
                              <w:rPr>
                                <w:sz w:val="16"/>
                                <w:szCs w:val="16"/>
                                <w:lang w:val="sv-SE"/>
                              </w:rPr>
                              <w:tab/>
                            </w:r>
                            <w:r>
                              <w:rPr>
                                <w:sz w:val="16"/>
                                <w:szCs w:val="16"/>
                                <w:lang w:val="sv-SE"/>
                              </w:rPr>
                              <w:tab/>
                            </w:r>
                            <w:r>
                              <w:rPr>
                                <w:sz w:val="16"/>
                                <w:szCs w:val="16"/>
                                <w:lang w:val="sv-SE"/>
                              </w:rPr>
                              <w:tab/>
                            </w:r>
                            <w:r>
                              <w:rPr>
                                <w:sz w:val="16"/>
                                <w:szCs w:val="16"/>
                                <w:lang w:val="sv-SE"/>
                              </w:rPr>
                              <w:tab/>
                            </w:r>
                            <w:r>
                              <w:rPr>
                                <w:sz w:val="16"/>
                                <w:szCs w:val="16"/>
                                <w:lang w:val="sv-SE"/>
                              </w:rPr>
                              <w:tab/>
                            </w:r>
                            <w:r>
                              <w:rPr>
                                <w:sz w:val="16"/>
                                <w:szCs w:val="16"/>
                                <w:lang w:val="sv-SE"/>
                              </w:rPr>
                              <w:tab/>
                              <w:t>Di Jakarta</w:t>
                            </w:r>
                          </w:p>
                          <w:p w:rsidR="005310FB" w:rsidRPr="00653E75" w:rsidRDefault="005310FB" w:rsidP="00085393">
                            <w:pPr>
                              <w:rPr>
                                <w:sz w:val="16"/>
                                <w:szCs w:val="16"/>
                                <w:lang w:val="sv-SE"/>
                              </w:rPr>
                            </w:pPr>
                          </w:p>
                          <w:p w:rsidR="005310FB" w:rsidRPr="007D0340" w:rsidRDefault="005310FB" w:rsidP="00085393">
                            <w:pPr>
                              <w:jc w:val="center"/>
                              <w:rPr>
                                <w:b/>
                                <w:sz w:val="16"/>
                                <w:szCs w:val="16"/>
                                <w:u w:val="single"/>
                                <w:lang w:val="sv-SE"/>
                              </w:rPr>
                            </w:pPr>
                            <w:r w:rsidRPr="007D0340">
                              <w:rPr>
                                <w:b/>
                                <w:sz w:val="16"/>
                                <w:szCs w:val="16"/>
                                <w:lang w:val="sv-SE"/>
                              </w:rPr>
                              <w:t>FAKTUR:</w:t>
                            </w:r>
                            <w:r>
                              <w:rPr>
                                <w:b/>
                                <w:sz w:val="16"/>
                                <w:szCs w:val="16"/>
                                <w:u w:val="single"/>
                                <w:lang w:val="sv-SE"/>
                              </w:rPr>
                              <w:t xml:space="preserve">  </w:t>
                            </w:r>
                            <w:r>
                              <w:rPr>
                                <w:b/>
                                <w:sz w:val="16"/>
                                <w:szCs w:val="16"/>
                                <w:lang w:val="sv-SE"/>
                              </w:rPr>
                              <w:t>No. 123/H-1/17</w:t>
                            </w:r>
                          </w:p>
                          <w:tbl>
                            <w:tblPr>
                              <w:tblStyle w:val="TableGrid5"/>
                              <w:tblW w:w="0" w:type="auto"/>
                              <w:tblInd w:w="108" w:type="dxa"/>
                              <w:tblLook w:val="01E0" w:firstRow="1" w:lastRow="1" w:firstColumn="1" w:lastColumn="1" w:noHBand="0" w:noVBand="0"/>
                            </w:tblPr>
                            <w:tblGrid>
                              <w:gridCol w:w="1184"/>
                              <w:gridCol w:w="2402"/>
                              <w:gridCol w:w="1844"/>
                              <w:gridCol w:w="1884"/>
                            </w:tblGrid>
                            <w:tr w:rsidR="005310FB" w:rsidRPr="00653E75" w:rsidTr="00085393">
                              <w:tc>
                                <w:tcPr>
                                  <w:tcW w:w="1260" w:type="dxa"/>
                                  <w:tcBorders>
                                    <w:bottom w:val="single" w:sz="4" w:space="0" w:color="auto"/>
                                  </w:tcBorders>
                                </w:tcPr>
                                <w:p w:rsidR="005310FB" w:rsidRPr="00653E75" w:rsidRDefault="005310FB" w:rsidP="00085393">
                                  <w:pPr>
                                    <w:jc w:val="center"/>
                                    <w:rPr>
                                      <w:sz w:val="16"/>
                                      <w:szCs w:val="16"/>
                                      <w:lang w:val="sv-SE"/>
                                    </w:rPr>
                                  </w:pPr>
                                  <w:r w:rsidRPr="00653E75">
                                    <w:rPr>
                                      <w:sz w:val="16"/>
                                      <w:szCs w:val="16"/>
                                      <w:lang w:val="sv-SE"/>
                                    </w:rPr>
                                    <w:t>Unit</w:t>
                                  </w:r>
                                </w:p>
                              </w:tc>
                              <w:tc>
                                <w:tcPr>
                                  <w:tcW w:w="2661" w:type="dxa"/>
                                  <w:tcBorders>
                                    <w:bottom w:val="single" w:sz="4" w:space="0" w:color="auto"/>
                                  </w:tcBorders>
                                </w:tcPr>
                                <w:p w:rsidR="005310FB" w:rsidRPr="00653E75" w:rsidRDefault="005310FB" w:rsidP="00085393">
                                  <w:pPr>
                                    <w:jc w:val="center"/>
                                    <w:rPr>
                                      <w:sz w:val="16"/>
                                      <w:szCs w:val="16"/>
                                      <w:lang w:val="sv-SE"/>
                                    </w:rPr>
                                  </w:pPr>
                                  <w:r w:rsidRPr="00653E75">
                                    <w:rPr>
                                      <w:sz w:val="16"/>
                                      <w:szCs w:val="16"/>
                                      <w:lang w:val="sv-SE"/>
                                    </w:rPr>
                                    <w:t>Nama B</w:t>
                                  </w:r>
                                  <w:r>
                                    <w:rPr>
                                      <w:sz w:val="16"/>
                                      <w:szCs w:val="16"/>
                                      <w:lang w:val="sv-SE"/>
                                    </w:rPr>
                                    <w:t>a</w:t>
                                  </w:r>
                                  <w:r w:rsidRPr="00653E75">
                                    <w:rPr>
                                      <w:sz w:val="16"/>
                                      <w:szCs w:val="16"/>
                                      <w:lang w:val="sv-SE"/>
                                    </w:rPr>
                                    <w:t>r</w:t>
                                  </w:r>
                                  <w:r>
                                    <w:rPr>
                                      <w:sz w:val="16"/>
                                      <w:szCs w:val="16"/>
                                      <w:lang w:val="sv-SE"/>
                                    </w:rPr>
                                    <w:t>an</w:t>
                                  </w:r>
                                  <w:r w:rsidRPr="00653E75">
                                    <w:rPr>
                                      <w:sz w:val="16"/>
                                      <w:szCs w:val="16"/>
                                      <w:lang w:val="sv-SE"/>
                                    </w:rPr>
                                    <w:t>g</w:t>
                                  </w:r>
                                </w:p>
                              </w:tc>
                              <w:tc>
                                <w:tcPr>
                                  <w:tcW w:w="1980" w:type="dxa"/>
                                  <w:tcBorders>
                                    <w:bottom w:val="single" w:sz="4" w:space="0" w:color="auto"/>
                                  </w:tcBorders>
                                </w:tcPr>
                                <w:p w:rsidR="005310FB" w:rsidRPr="00653E75" w:rsidRDefault="005310FB" w:rsidP="00085393">
                                  <w:pPr>
                                    <w:jc w:val="center"/>
                                    <w:rPr>
                                      <w:sz w:val="16"/>
                                      <w:szCs w:val="16"/>
                                      <w:lang w:val="sv-SE"/>
                                    </w:rPr>
                                  </w:pPr>
                                  <w:r w:rsidRPr="00653E75">
                                    <w:rPr>
                                      <w:sz w:val="16"/>
                                      <w:szCs w:val="16"/>
                                      <w:lang w:val="sv-SE"/>
                                    </w:rPr>
                                    <w:t>Harga Satuan</w:t>
                                  </w:r>
                                </w:p>
                              </w:tc>
                              <w:tc>
                                <w:tcPr>
                                  <w:tcW w:w="1980" w:type="dxa"/>
                                  <w:tcBorders>
                                    <w:bottom w:val="single" w:sz="4" w:space="0" w:color="auto"/>
                                  </w:tcBorders>
                                </w:tcPr>
                                <w:p w:rsidR="005310FB" w:rsidRPr="00653E75" w:rsidRDefault="005310FB" w:rsidP="00085393">
                                  <w:pPr>
                                    <w:jc w:val="center"/>
                                    <w:rPr>
                                      <w:sz w:val="16"/>
                                      <w:szCs w:val="16"/>
                                      <w:lang w:val="sv-SE"/>
                                    </w:rPr>
                                  </w:pPr>
                                  <w:r w:rsidRPr="00653E75">
                                    <w:rPr>
                                      <w:sz w:val="16"/>
                                      <w:szCs w:val="16"/>
                                      <w:lang w:val="sv-SE"/>
                                    </w:rPr>
                                    <w:t>Jumlah</w:t>
                                  </w:r>
                                </w:p>
                              </w:tc>
                            </w:tr>
                            <w:tr w:rsidR="005310FB" w:rsidRPr="00653E75" w:rsidTr="00085393">
                              <w:tc>
                                <w:tcPr>
                                  <w:tcW w:w="1260" w:type="dxa"/>
                                  <w:tcBorders>
                                    <w:bottom w:val="nil"/>
                                  </w:tcBorders>
                                </w:tcPr>
                                <w:p w:rsidR="005310FB" w:rsidRPr="00653E75" w:rsidRDefault="005310FB" w:rsidP="00085393">
                                  <w:pPr>
                                    <w:jc w:val="center"/>
                                    <w:rPr>
                                      <w:sz w:val="16"/>
                                      <w:szCs w:val="16"/>
                                      <w:lang w:val="sv-SE"/>
                                    </w:rPr>
                                  </w:pPr>
                                  <w:r>
                                    <w:rPr>
                                      <w:sz w:val="16"/>
                                      <w:szCs w:val="16"/>
                                      <w:lang w:val="sv-SE"/>
                                    </w:rPr>
                                    <w:t>10 Kaleng</w:t>
                                  </w:r>
                                </w:p>
                              </w:tc>
                              <w:tc>
                                <w:tcPr>
                                  <w:tcW w:w="2661" w:type="dxa"/>
                                  <w:tcBorders>
                                    <w:bottom w:val="nil"/>
                                  </w:tcBorders>
                                </w:tcPr>
                                <w:p w:rsidR="005310FB" w:rsidRPr="00653E75" w:rsidRDefault="005310FB" w:rsidP="00085393">
                                  <w:pPr>
                                    <w:rPr>
                                      <w:sz w:val="16"/>
                                      <w:szCs w:val="16"/>
                                      <w:lang w:val="sv-SE"/>
                                    </w:rPr>
                                  </w:pPr>
                                  <w:r>
                                    <w:rPr>
                                      <w:sz w:val="16"/>
                                      <w:szCs w:val="16"/>
                                      <w:lang w:val="sv-SE"/>
                                    </w:rPr>
                                    <w:t>Oli Mesin</w:t>
                                  </w:r>
                                </w:p>
                              </w:tc>
                              <w:tc>
                                <w:tcPr>
                                  <w:tcW w:w="1980" w:type="dxa"/>
                                  <w:tcBorders>
                                    <w:bottom w:val="nil"/>
                                  </w:tcBorders>
                                </w:tcPr>
                                <w:p w:rsidR="005310FB" w:rsidRPr="00653E75" w:rsidRDefault="005310FB" w:rsidP="00085393">
                                  <w:pPr>
                                    <w:jc w:val="right"/>
                                    <w:rPr>
                                      <w:sz w:val="16"/>
                                      <w:szCs w:val="16"/>
                                      <w:lang w:val="sv-SE"/>
                                    </w:rPr>
                                  </w:pPr>
                                  <w:r w:rsidRPr="00653E75">
                                    <w:rPr>
                                      <w:sz w:val="16"/>
                                      <w:szCs w:val="16"/>
                                      <w:lang w:val="sv-SE"/>
                                    </w:rPr>
                                    <w:t xml:space="preserve">Rp.   </w:t>
                                  </w:r>
                                  <w:r>
                                    <w:rPr>
                                      <w:sz w:val="16"/>
                                      <w:szCs w:val="16"/>
                                      <w:lang w:val="sv-SE"/>
                                    </w:rPr>
                                    <w:t xml:space="preserve">  550</w:t>
                                  </w:r>
                                  <w:r w:rsidRPr="00653E75">
                                    <w:rPr>
                                      <w:sz w:val="16"/>
                                      <w:szCs w:val="16"/>
                                      <w:lang w:val="sv-SE"/>
                                    </w:rPr>
                                    <w:t>.000,00</w:t>
                                  </w:r>
                                </w:p>
                              </w:tc>
                              <w:tc>
                                <w:tcPr>
                                  <w:tcW w:w="1980" w:type="dxa"/>
                                  <w:tcBorders>
                                    <w:bottom w:val="nil"/>
                                  </w:tcBorders>
                                </w:tcPr>
                                <w:p w:rsidR="005310FB" w:rsidRPr="00653E75" w:rsidRDefault="005310FB" w:rsidP="00085393">
                                  <w:pPr>
                                    <w:ind w:right="187"/>
                                    <w:jc w:val="right"/>
                                    <w:rPr>
                                      <w:sz w:val="16"/>
                                      <w:szCs w:val="16"/>
                                      <w:lang w:val="sv-SE"/>
                                    </w:rPr>
                                  </w:pPr>
                                  <w:r>
                                    <w:rPr>
                                      <w:sz w:val="16"/>
                                      <w:szCs w:val="16"/>
                                      <w:lang w:val="sv-SE"/>
                                    </w:rPr>
                                    <w:t>Rp.  5.500</w:t>
                                  </w:r>
                                  <w:r w:rsidRPr="00653E75">
                                    <w:rPr>
                                      <w:sz w:val="16"/>
                                      <w:szCs w:val="16"/>
                                      <w:lang w:val="sv-SE"/>
                                    </w:rPr>
                                    <w:t>.000,00</w:t>
                                  </w:r>
                                </w:p>
                              </w:tc>
                            </w:tr>
                            <w:tr w:rsidR="005310FB" w:rsidRPr="00653E75" w:rsidTr="00085393">
                              <w:tc>
                                <w:tcPr>
                                  <w:tcW w:w="1260" w:type="dxa"/>
                                  <w:tcBorders>
                                    <w:top w:val="nil"/>
                                  </w:tcBorders>
                                </w:tcPr>
                                <w:p w:rsidR="005310FB" w:rsidRPr="00653E75" w:rsidRDefault="005310FB" w:rsidP="00085393">
                                  <w:pPr>
                                    <w:jc w:val="center"/>
                                    <w:rPr>
                                      <w:sz w:val="16"/>
                                      <w:szCs w:val="16"/>
                                      <w:lang w:val="sv-SE"/>
                                    </w:rPr>
                                  </w:pPr>
                                  <w:r>
                                    <w:rPr>
                                      <w:sz w:val="16"/>
                                      <w:szCs w:val="16"/>
                                      <w:lang w:val="sv-SE"/>
                                    </w:rPr>
                                    <w:t>10 Buah</w:t>
                                  </w:r>
                                </w:p>
                              </w:tc>
                              <w:tc>
                                <w:tcPr>
                                  <w:tcW w:w="2661" w:type="dxa"/>
                                  <w:tcBorders>
                                    <w:top w:val="nil"/>
                                  </w:tcBorders>
                                </w:tcPr>
                                <w:p w:rsidR="005310FB" w:rsidRPr="00653E75" w:rsidRDefault="005310FB" w:rsidP="00085393">
                                  <w:pPr>
                                    <w:ind w:right="-108"/>
                                    <w:rPr>
                                      <w:sz w:val="16"/>
                                      <w:szCs w:val="16"/>
                                      <w:lang w:val="sv-SE"/>
                                    </w:rPr>
                                  </w:pPr>
                                  <w:r>
                                    <w:rPr>
                                      <w:sz w:val="16"/>
                                      <w:szCs w:val="16"/>
                                      <w:lang w:val="sv-SE"/>
                                    </w:rPr>
                                    <w:t>Filter Oli</w:t>
                                  </w:r>
                                </w:p>
                              </w:tc>
                              <w:tc>
                                <w:tcPr>
                                  <w:tcW w:w="1980" w:type="dxa"/>
                                  <w:tcBorders>
                                    <w:top w:val="nil"/>
                                  </w:tcBorders>
                                </w:tcPr>
                                <w:p w:rsidR="005310FB" w:rsidRPr="00653E75" w:rsidRDefault="005310FB" w:rsidP="00085393">
                                  <w:pPr>
                                    <w:jc w:val="right"/>
                                    <w:rPr>
                                      <w:sz w:val="16"/>
                                      <w:szCs w:val="16"/>
                                      <w:lang w:val="sv-SE"/>
                                    </w:rPr>
                                  </w:pPr>
                                  <w:r>
                                    <w:rPr>
                                      <w:sz w:val="16"/>
                                      <w:szCs w:val="16"/>
                                      <w:lang w:val="sv-SE"/>
                                    </w:rPr>
                                    <w:t>Rp.       75</w:t>
                                  </w:r>
                                  <w:r w:rsidRPr="00653E75">
                                    <w:rPr>
                                      <w:sz w:val="16"/>
                                      <w:szCs w:val="16"/>
                                      <w:lang w:val="sv-SE"/>
                                    </w:rPr>
                                    <w:t>.000,00</w:t>
                                  </w:r>
                                </w:p>
                              </w:tc>
                              <w:tc>
                                <w:tcPr>
                                  <w:tcW w:w="1980" w:type="dxa"/>
                                  <w:tcBorders>
                                    <w:top w:val="nil"/>
                                  </w:tcBorders>
                                </w:tcPr>
                                <w:p w:rsidR="005310FB" w:rsidRPr="00653E75" w:rsidRDefault="005310FB" w:rsidP="00085393">
                                  <w:pPr>
                                    <w:ind w:right="187"/>
                                    <w:jc w:val="right"/>
                                    <w:rPr>
                                      <w:sz w:val="16"/>
                                      <w:szCs w:val="16"/>
                                      <w:lang w:val="sv-SE"/>
                                    </w:rPr>
                                  </w:pPr>
                                  <w:r w:rsidRPr="00653E75">
                                    <w:rPr>
                                      <w:sz w:val="16"/>
                                      <w:szCs w:val="16"/>
                                      <w:lang w:val="sv-SE"/>
                                    </w:rPr>
                                    <w:t xml:space="preserve">Rp. </w:t>
                                  </w:r>
                                  <w:r>
                                    <w:rPr>
                                      <w:sz w:val="16"/>
                                      <w:szCs w:val="16"/>
                                      <w:lang w:val="sv-SE"/>
                                    </w:rPr>
                                    <w:t xml:space="preserve">    750</w:t>
                                  </w:r>
                                  <w:r w:rsidRPr="00653E75">
                                    <w:rPr>
                                      <w:sz w:val="16"/>
                                      <w:szCs w:val="16"/>
                                      <w:lang w:val="sv-SE"/>
                                    </w:rPr>
                                    <w:t>.000,00</w:t>
                                  </w:r>
                                </w:p>
                              </w:tc>
                            </w:tr>
                            <w:tr w:rsidR="005310FB" w:rsidRPr="00653E75" w:rsidTr="00085393">
                              <w:tc>
                                <w:tcPr>
                                  <w:tcW w:w="1260" w:type="dxa"/>
                                </w:tcPr>
                                <w:p w:rsidR="005310FB" w:rsidRPr="00653E75" w:rsidRDefault="005310FB" w:rsidP="00085393">
                                  <w:pPr>
                                    <w:jc w:val="center"/>
                                    <w:rPr>
                                      <w:sz w:val="16"/>
                                      <w:szCs w:val="16"/>
                                      <w:lang w:val="sv-SE"/>
                                    </w:rPr>
                                  </w:pPr>
                                </w:p>
                              </w:tc>
                              <w:tc>
                                <w:tcPr>
                                  <w:tcW w:w="2661" w:type="dxa"/>
                                </w:tcPr>
                                <w:p w:rsidR="005310FB" w:rsidRPr="00653E75" w:rsidRDefault="005310FB" w:rsidP="00085393">
                                  <w:pPr>
                                    <w:rPr>
                                      <w:sz w:val="16"/>
                                      <w:szCs w:val="16"/>
                                      <w:lang w:val="sv-SE"/>
                                    </w:rPr>
                                  </w:pPr>
                                </w:p>
                              </w:tc>
                              <w:tc>
                                <w:tcPr>
                                  <w:tcW w:w="1980" w:type="dxa"/>
                                </w:tcPr>
                                <w:p w:rsidR="005310FB" w:rsidRPr="00653E75" w:rsidRDefault="005310FB" w:rsidP="00085393">
                                  <w:pPr>
                                    <w:jc w:val="center"/>
                                    <w:rPr>
                                      <w:sz w:val="16"/>
                                      <w:szCs w:val="16"/>
                                      <w:lang w:val="sv-SE"/>
                                    </w:rPr>
                                  </w:pPr>
                                  <w:r w:rsidRPr="00653E75">
                                    <w:rPr>
                                      <w:sz w:val="16"/>
                                      <w:szCs w:val="16"/>
                                      <w:lang w:val="sv-SE"/>
                                    </w:rPr>
                                    <w:t>Total</w:t>
                                  </w:r>
                                </w:p>
                              </w:tc>
                              <w:tc>
                                <w:tcPr>
                                  <w:tcW w:w="1980" w:type="dxa"/>
                                </w:tcPr>
                                <w:p w:rsidR="005310FB" w:rsidRPr="00653E75" w:rsidRDefault="005310FB" w:rsidP="00085393">
                                  <w:pPr>
                                    <w:ind w:right="187"/>
                                    <w:jc w:val="right"/>
                                    <w:rPr>
                                      <w:sz w:val="16"/>
                                      <w:szCs w:val="16"/>
                                      <w:lang w:val="sv-SE"/>
                                    </w:rPr>
                                  </w:pPr>
                                  <w:r>
                                    <w:rPr>
                                      <w:sz w:val="16"/>
                                      <w:szCs w:val="16"/>
                                      <w:lang w:val="sv-SE"/>
                                    </w:rPr>
                                    <w:t>Rp.  6.250.</w:t>
                                  </w:r>
                                  <w:r w:rsidRPr="00653E75">
                                    <w:rPr>
                                      <w:sz w:val="16"/>
                                      <w:szCs w:val="16"/>
                                      <w:lang w:val="sv-SE"/>
                                    </w:rPr>
                                    <w:t>000,00</w:t>
                                  </w:r>
                                </w:p>
                              </w:tc>
                            </w:tr>
                          </w:tbl>
                          <w:p w:rsidR="005310FB" w:rsidRPr="007D0340" w:rsidRDefault="005310FB" w:rsidP="00085393">
                            <w:pPr>
                              <w:rPr>
                                <w:sz w:val="16"/>
                                <w:szCs w:val="16"/>
                                <w:lang w:val="sv-SE"/>
                              </w:rPr>
                            </w:pPr>
                            <w:r>
                              <w:rPr>
                                <w:sz w:val="16"/>
                                <w:szCs w:val="16"/>
                                <w:lang w:val="sv-SE"/>
                              </w:rPr>
                              <w:tab/>
                              <w:t>Terbilang:  ==Enam Juta Dua Ratus Lima Puluh Ribu Rupiah===</w:t>
                            </w:r>
                          </w:p>
                          <w:p w:rsidR="005310FB" w:rsidRPr="00653E75" w:rsidRDefault="005310FB" w:rsidP="00085393">
                            <w:pPr>
                              <w:rPr>
                                <w:sz w:val="16"/>
                                <w:szCs w:val="16"/>
                                <w:lang w:val="sv-SE"/>
                              </w:rPr>
                            </w:pPr>
                            <w:r>
                              <w:rPr>
                                <w:sz w:val="16"/>
                                <w:szCs w:val="16"/>
                                <w:lang w:val="sv-SE"/>
                              </w:rPr>
                              <w:t xml:space="preserve">                                                                                                           </w:t>
                            </w:r>
                            <w:r w:rsidRPr="00653E75">
                              <w:rPr>
                                <w:sz w:val="16"/>
                                <w:szCs w:val="16"/>
                                <w:lang w:val="sv-SE"/>
                              </w:rPr>
                              <w:t>Hormat Kami,</w:t>
                            </w:r>
                          </w:p>
                          <w:p w:rsidR="005310FB" w:rsidRPr="00653E75" w:rsidRDefault="005310FB" w:rsidP="00085393">
                            <w:pPr>
                              <w:rPr>
                                <w:sz w:val="16"/>
                                <w:szCs w:val="16"/>
                                <w:lang w:val="sv-SE"/>
                              </w:rPr>
                            </w:pPr>
                          </w:p>
                          <w:p w:rsidR="005310FB" w:rsidRPr="00653E75" w:rsidRDefault="005310FB" w:rsidP="00085393">
                            <w:pPr>
                              <w:rPr>
                                <w:sz w:val="16"/>
                                <w:szCs w:val="16"/>
                                <w:lang w:val="sv-SE"/>
                              </w:rPr>
                            </w:pPr>
                            <w:r>
                              <w:rPr>
                                <w:sz w:val="16"/>
                                <w:szCs w:val="16"/>
                                <w:lang w:val="sv-SE"/>
                              </w:rPr>
                              <w:t xml:space="preserve">                                                                                                           T. Alpha E.</w:t>
                            </w:r>
                          </w:p>
                          <w:p w:rsidR="005310FB" w:rsidRDefault="005310FB" w:rsidP="00085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8" style="position:absolute;left:0;text-align:left;margin-left:21.7pt;margin-top:8.55pt;width:376.95pt;height:14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" strokecolor="#d8d8d8 [2732]" strokeweight="2.25pt">
                <v:textbox>
                  <w:txbxContent>
                    <w:p w:rsidR="005310FB" w:rsidRPr="00653E75" w:rsidRDefault="005310FB" w:rsidP="00085393">
                      <w:pPr>
                        <w:rPr>
                          <w:sz w:val="16"/>
                          <w:szCs w:val="16"/>
                          <w:lang w:val="sv-SE"/>
                        </w:rPr>
                      </w:pPr>
                      <w:r>
                        <w:rPr>
                          <w:sz w:val="16"/>
                          <w:szCs w:val="16"/>
                          <w:lang w:val="sv-SE"/>
                        </w:rPr>
                        <w:t>Toko Alpha Motors</w:t>
                      </w:r>
                      <w:r w:rsidRPr="00653E75">
                        <w:rPr>
                          <w:sz w:val="16"/>
                          <w:szCs w:val="16"/>
                          <w:lang w:val="sv-SE"/>
                        </w:rPr>
                        <w:tab/>
                        <w:t xml:space="preserve">             </w:t>
                      </w:r>
                      <w:r w:rsidRPr="00653E75">
                        <w:rPr>
                          <w:sz w:val="16"/>
                          <w:szCs w:val="16"/>
                          <w:lang w:val="sv-SE"/>
                        </w:rPr>
                        <w:tab/>
                      </w:r>
                      <w:r w:rsidRPr="00653E75">
                        <w:rPr>
                          <w:sz w:val="16"/>
                          <w:szCs w:val="16"/>
                          <w:lang w:val="sv-SE"/>
                        </w:rPr>
                        <w:tab/>
                      </w:r>
                      <w:r>
                        <w:rPr>
                          <w:sz w:val="16"/>
                          <w:szCs w:val="16"/>
                          <w:lang w:val="sv-SE"/>
                        </w:rPr>
                        <w:tab/>
                      </w:r>
                      <w:r>
                        <w:rPr>
                          <w:sz w:val="16"/>
                          <w:szCs w:val="16"/>
                          <w:lang w:val="sv-SE"/>
                        </w:rPr>
                        <w:tab/>
                        <w:t>Jakarta, 10 Januari 2017</w:t>
                      </w:r>
                    </w:p>
                    <w:p w:rsidR="005310FB" w:rsidRPr="00653E75" w:rsidRDefault="005310FB" w:rsidP="00085393">
                      <w:pPr>
                        <w:rPr>
                          <w:sz w:val="16"/>
                          <w:szCs w:val="16"/>
                          <w:lang w:val="sv-SE"/>
                        </w:rPr>
                      </w:pPr>
                      <w:r>
                        <w:rPr>
                          <w:sz w:val="16"/>
                          <w:szCs w:val="16"/>
                          <w:lang w:val="sv-SE"/>
                        </w:rPr>
                        <w:t>Jakarta</w:t>
                      </w:r>
                      <w:r w:rsidRPr="00653E75">
                        <w:rPr>
                          <w:b/>
                          <w:sz w:val="16"/>
                          <w:szCs w:val="16"/>
                          <w:lang w:val="sv-SE"/>
                        </w:rPr>
                        <w:tab/>
                      </w:r>
                      <w:r w:rsidRPr="00653E75">
                        <w:rPr>
                          <w:sz w:val="16"/>
                          <w:szCs w:val="16"/>
                          <w:lang w:val="sv-SE"/>
                        </w:rPr>
                        <w:tab/>
                      </w:r>
                      <w:r w:rsidRPr="00653E75">
                        <w:rPr>
                          <w:sz w:val="16"/>
                          <w:szCs w:val="16"/>
                          <w:lang w:val="sv-SE"/>
                        </w:rPr>
                        <w:tab/>
                        <w:t xml:space="preserve">            </w:t>
                      </w:r>
                      <w:r>
                        <w:rPr>
                          <w:sz w:val="16"/>
                          <w:szCs w:val="16"/>
                          <w:lang w:val="sv-SE"/>
                        </w:rPr>
                        <w:tab/>
                      </w:r>
                      <w:r>
                        <w:rPr>
                          <w:sz w:val="16"/>
                          <w:szCs w:val="16"/>
                          <w:lang w:val="sv-SE"/>
                        </w:rPr>
                        <w:tab/>
                      </w:r>
                      <w:r>
                        <w:rPr>
                          <w:sz w:val="16"/>
                          <w:szCs w:val="16"/>
                          <w:lang w:val="sv-SE"/>
                        </w:rPr>
                        <w:tab/>
                        <w:t>Kepada Bengkel X-Press</w:t>
                      </w:r>
                    </w:p>
                    <w:p w:rsidR="005310FB" w:rsidRDefault="005310FB" w:rsidP="00085393">
                      <w:pPr>
                        <w:rPr>
                          <w:sz w:val="16"/>
                          <w:szCs w:val="16"/>
                          <w:lang w:val="sv-SE"/>
                        </w:rPr>
                      </w:pPr>
                      <w:r>
                        <w:rPr>
                          <w:sz w:val="16"/>
                          <w:szCs w:val="16"/>
                          <w:lang w:val="sv-SE"/>
                        </w:rPr>
                        <w:tab/>
                      </w:r>
                      <w:r>
                        <w:rPr>
                          <w:sz w:val="16"/>
                          <w:szCs w:val="16"/>
                          <w:lang w:val="sv-SE"/>
                        </w:rPr>
                        <w:tab/>
                      </w:r>
                      <w:r>
                        <w:rPr>
                          <w:sz w:val="16"/>
                          <w:szCs w:val="16"/>
                          <w:lang w:val="sv-SE"/>
                        </w:rPr>
                        <w:tab/>
                      </w:r>
                      <w:r>
                        <w:rPr>
                          <w:sz w:val="16"/>
                          <w:szCs w:val="16"/>
                          <w:lang w:val="sv-SE"/>
                        </w:rPr>
                        <w:tab/>
                      </w:r>
                      <w:r>
                        <w:rPr>
                          <w:sz w:val="16"/>
                          <w:szCs w:val="16"/>
                          <w:lang w:val="sv-SE"/>
                        </w:rPr>
                        <w:tab/>
                      </w:r>
                      <w:r>
                        <w:rPr>
                          <w:sz w:val="16"/>
                          <w:szCs w:val="16"/>
                          <w:lang w:val="sv-SE"/>
                        </w:rPr>
                        <w:tab/>
                        <w:t>Di Jakarta</w:t>
                      </w:r>
                    </w:p>
                    <w:p w:rsidR="005310FB" w:rsidRPr="00653E75" w:rsidRDefault="005310FB" w:rsidP="00085393">
                      <w:pPr>
                        <w:rPr>
                          <w:sz w:val="16"/>
                          <w:szCs w:val="16"/>
                          <w:lang w:val="sv-SE"/>
                        </w:rPr>
                      </w:pPr>
                    </w:p>
                    <w:p w:rsidR="005310FB" w:rsidRPr="007D0340" w:rsidRDefault="005310FB" w:rsidP="00085393">
                      <w:pPr>
                        <w:jc w:val="center"/>
                        <w:rPr>
                          <w:b/>
                          <w:sz w:val="16"/>
                          <w:szCs w:val="16"/>
                          <w:u w:val="single"/>
                          <w:lang w:val="sv-SE"/>
                        </w:rPr>
                      </w:pPr>
                      <w:r w:rsidRPr="007D0340">
                        <w:rPr>
                          <w:b/>
                          <w:sz w:val="16"/>
                          <w:szCs w:val="16"/>
                          <w:lang w:val="sv-SE"/>
                        </w:rPr>
                        <w:t>FAKTUR:</w:t>
                      </w:r>
                      <w:r>
                        <w:rPr>
                          <w:b/>
                          <w:sz w:val="16"/>
                          <w:szCs w:val="16"/>
                          <w:u w:val="single"/>
                          <w:lang w:val="sv-SE"/>
                        </w:rPr>
                        <w:t xml:space="preserve">  </w:t>
                      </w:r>
                      <w:r>
                        <w:rPr>
                          <w:b/>
                          <w:sz w:val="16"/>
                          <w:szCs w:val="16"/>
                          <w:lang w:val="sv-SE"/>
                        </w:rPr>
                        <w:t>No. 123/H-1/17</w:t>
                      </w:r>
                    </w:p>
                    <w:tbl>
                      <w:tblPr>
                        <w:tblStyle w:val="TableGrid5"/>
                        <w:tblW w:w="0" w:type="auto"/>
                        <w:tblInd w:w="108" w:type="dxa"/>
                        <w:tblLook w:val="01E0" w:firstRow="1" w:lastRow="1" w:firstColumn="1" w:lastColumn="1" w:noHBand="0" w:noVBand="0"/>
                      </w:tblPr>
                      <w:tblGrid>
                        <w:gridCol w:w="1184"/>
                        <w:gridCol w:w="2402"/>
                        <w:gridCol w:w="1844"/>
                        <w:gridCol w:w="1884"/>
                      </w:tblGrid>
                      <w:tr w:rsidR="005310FB" w:rsidRPr="00653E75" w:rsidTr="00085393">
                        <w:tc>
                          <w:tcPr>
                            <w:tcW w:w="1260" w:type="dxa"/>
                            <w:tcBorders>
                              <w:bottom w:val="single" w:sz="4" w:space="0" w:color="auto"/>
                            </w:tcBorders>
                          </w:tcPr>
                          <w:p w:rsidR="005310FB" w:rsidRPr="00653E75" w:rsidRDefault="005310FB" w:rsidP="00085393">
                            <w:pPr>
                              <w:jc w:val="center"/>
                              <w:rPr>
                                <w:sz w:val="16"/>
                                <w:szCs w:val="16"/>
                                <w:lang w:val="sv-SE"/>
                              </w:rPr>
                            </w:pPr>
                            <w:r w:rsidRPr="00653E75">
                              <w:rPr>
                                <w:sz w:val="16"/>
                                <w:szCs w:val="16"/>
                                <w:lang w:val="sv-SE"/>
                              </w:rPr>
                              <w:t>Unit</w:t>
                            </w:r>
                          </w:p>
                        </w:tc>
                        <w:tc>
                          <w:tcPr>
                            <w:tcW w:w="2661" w:type="dxa"/>
                            <w:tcBorders>
                              <w:bottom w:val="single" w:sz="4" w:space="0" w:color="auto"/>
                            </w:tcBorders>
                          </w:tcPr>
                          <w:p w:rsidR="005310FB" w:rsidRPr="00653E75" w:rsidRDefault="005310FB" w:rsidP="00085393">
                            <w:pPr>
                              <w:jc w:val="center"/>
                              <w:rPr>
                                <w:sz w:val="16"/>
                                <w:szCs w:val="16"/>
                                <w:lang w:val="sv-SE"/>
                              </w:rPr>
                            </w:pPr>
                            <w:r w:rsidRPr="00653E75">
                              <w:rPr>
                                <w:sz w:val="16"/>
                                <w:szCs w:val="16"/>
                                <w:lang w:val="sv-SE"/>
                              </w:rPr>
                              <w:t>Nama B</w:t>
                            </w:r>
                            <w:r>
                              <w:rPr>
                                <w:sz w:val="16"/>
                                <w:szCs w:val="16"/>
                                <w:lang w:val="sv-SE"/>
                              </w:rPr>
                              <w:t>a</w:t>
                            </w:r>
                            <w:r w:rsidRPr="00653E75">
                              <w:rPr>
                                <w:sz w:val="16"/>
                                <w:szCs w:val="16"/>
                                <w:lang w:val="sv-SE"/>
                              </w:rPr>
                              <w:t>r</w:t>
                            </w:r>
                            <w:r>
                              <w:rPr>
                                <w:sz w:val="16"/>
                                <w:szCs w:val="16"/>
                                <w:lang w:val="sv-SE"/>
                              </w:rPr>
                              <w:t>an</w:t>
                            </w:r>
                            <w:r w:rsidRPr="00653E75">
                              <w:rPr>
                                <w:sz w:val="16"/>
                                <w:szCs w:val="16"/>
                                <w:lang w:val="sv-SE"/>
                              </w:rPr>
                              <w:t>g</w:t>
                            </w:r>
                          </w:p>
                        </w:tc>
                        <w:tc>
                          <w:tcPr>
                            <w:tcW w:w="1980" w:type="dxa"/>
                            <w:tcBorders>
                              <w:bottom w:val="single" w:sz="4" w:space="0" w:color="auto"/>
                            </w:tcBorders>
                          </w:tcPr>
                          <w:p w:rsidR="005310FB" w:rsidRPr="00653E75" w:rsidRDefault="005310FB" w:rsidP="00085393">
                            <w:pPr>
                              <w:jc w:val="center"/>
                              <w:rPr>
                                <w:sz w:val="16"/>
                                <w:szCs w:val="16"/>
                                <w:lang w:val="sv-SE"/>
                              </w:rPr>
                            </w:pPr>
                            <w:r w:rsidRPr="00653E75">
                              <w:rPr>
                                <w:sz w:val="16"/>
                                <w:szCs w:val="16"/>
                                <w:lang w:val="sv-SE"/>
                              </w:rPr>
                              <w:t>Harga Satuan</w:t>
                            </w:r>
                          </w:p>
                        </w:tc>
                        <w:tc>
                          <w:tcPr>
                            <w:tcW w:w="1980" w:type="dxa"/>
                            <w:tcBorders>
                              <w:bottom w:val="single" w:sz="4" w:space="0" w:color="auto"/>
                            </w:tcBorders>
                          </w:tcPr>
                          <w:p w:rsidR="005310FB" w:rsidRPr="00653E75" w:rsidRDefault="005310FB" w:rsidP="00085393">
                            <w:pPr>
                              <w:jc w:val="center"/>
                              <w:rPr>
                                <w:sz w:val="16"/>
                                <w:szCs w:val="16"/>
                                <w:lang w:val="sv-SE"/>
                              </w:rPr>
                            </w:pPr>
                            <w:r w:rsidRPr="00653E75">
                              <w:rPr>
                                <w:sz w:val="16"/>
                                <w:szCs w:val="16"/>
                                <w:lang w:val="sv-SE"/>
                              </w:rPr>
                              <w:t>Jumlah</w:t>
                            </w:r>
                          </w:p>
                        </w:tc>
                      </w:tr>
                      <w:tr w:rsidR="005310FB" w:rsidRPr="00653E75" w:rsidTr="00085393">
                        <w:tc>
                          <w:tcPr>
                            <w:tcW w:w="1260" w:type="dxa"/>
                            <w:tcBorders>
                              <w:bottom w:val="nil"/>
                            </w:tcBorders>
                          </w:tcPr>
                          <w:p w:rsidR="005310FB" w:rsidRPr="00653E75" w:rsidRDefault="005310FB" w:rsidP="00085393">
                            <w:pPr>
                              <w:jc w:val="center"/>
                              <w:rPr>
                                <w:sz w:val="16"/>
                                <w:szCs w:val="16"/>
                                <w:lang w:val="sv-SE"/>
                              </w:rPr>
                            </w:pPr>
                            <w:r>
                              <w:rPr>
                                <w:sz w:val="16"/>
                                <w:szCs w:val="16"/>
                                <w:lang w:val="sv-SE"/>
                              </w:rPr>
                              <w:t>10 Kaleng</w:t>
                            </w:r>
                          </w:p>
                        </w:tc>
                        <w:tc>
                          <w:tcPr>
                            <w:tcW w:w="2661" w:type="dxa"/>
                            <w:tcBorders>
                              <w:bottom w:val="nil"/>
                            </w:tcBorders>
                          </w:tcPr>
                          <w:p w:rsidR="005310FB" w:rsidRPr="00653E75" w:rsidRDefault="005310FB" w:rsidP="00085393">
                            <w:pPr>
                              <w:rPr>
                                <w:sz w:val="16"/>
                                <w:szCs w:val="16"/>
                                <w:lang w:val="sv-SE"/>
                              </w:rPr>
                            </w:pPr>
                            <w:r>
                              <w:rPr>
                                <w:sz w:val="16"/>
                                <w:szCs w:val="16"/>
                                <w:lang w:val="sv-SE"/>
                              </w:rPr>
                              <w:t>Oli Mesin</w:t>
                            </w:r>
                          </w:p>
                        </w:tc>
                        <w:tc>
                          <w:tcPr>
                            <w:tcW w:w="1980" w:type="dxa"/>
                            <w:tcBorders>
                              <w:bottom w:val="nil"/>
                            </w:tcBorders>
                          </w:tcPr>
                          <w:p w:rsidR="005310FB" w:rsidRPr="00653E75" w:rsidRDefault="005310FB" w:rsidP="00085393">
                            <w:pPr>
                              <w:jc w:val="right"/>
                              <w:rPr>
                                <w:sz w:val="16"/>
                                <w:szCs w:val="16"/>
                                <w:lang w:val="sv-SE"/>
                              </w:rPr>
                            </w:pPr>
                            <w:r w:rsidRPr="00653E75">
                              <w:rPr>
                                <w:sz w:val="16"/>
                                <w:szCs w:val="16"/>
                                <w:lang w:val="sv-SE"/>
                              </w:rPr>
                              <w:t xml:space="preserve">Rp.   </w:t>
                            </w:r>
                            <w:r>
                              <w:rPr>
                                <w:sz w:val="16"/>
                                <w:szCs w:val="16"/>
                                <w:lang w:val="sv-SE"/>
                              </w:rPr>
                              <w:t xml:space="preserve">  550</w:t>
                            </w:r>
                            <w:r w:rsidRPr="00653E75">
                              <w:rPr>
                                <w:sz w:val="16"/>
                                <w:szCs w:val="16"/>
                                <w:lang w:val="sv-SE"/>
                              </w:rPr>
                              <w:t>.000,00</w:t>
                            </w:r>
                          </w:p>
                        </w:tc>
                        <w:tc>
                          <w:tcPr>
                            <w:tcW w:w="1980" w:type="dxa"/>
                            <w:tcBorders>
                              <w:bottom w:val="nil"/>
                            </w:tcBorders>
                          </w:tcPr>
                          <w:p w:rsidR="005310FB" w:rsidRPr="00653E75" w:rsidRDefault="005310FB" w:rsidP="00085393">
                            <w:pPr>
                              <w:ind w:right="187"/>
                              <w:jc w:val="right"/>
                              <w:rPr>
                                <w:sz w:val="16"/>
                                <w:szCs w:val="16"/>
                                <w:lang w:val="sv-SE"/>
                              </w:rPr>
                            </w:pPr>
                            <w:r>
                              <w:rPr>
                                <w:sz w:val="16"/>
                                <w:szCs w:val="16"/>
                                <w:lang w:val="sv-SE"/>
                              </w:rPr>
                              <w:t>Rp.  5.500</w:t>
                            </w:r>
                            <w:r w:rsidRPr="00653E75">
                              <w:rPr>
                                <w:sz w:val="16"/>
                                <w:szCs w:val="16"/>
                                <w:lang w:val="sv-SE"/>
                              </w:rPr>
                              <w:t>.000,00</w:t>
                            </w:r>
                          </w:p>
                        </w:tc>
                      </w:tr>
                      <w:tr w:rsidR="005310FB" w:rsidRPr="00653E75" w:rsidTr="00085393">
                        <w:tc>
                          <w:tcPr>
                            <w:tcW w:w="1260" w:type="dxa"/>
                            <w:tcBorders>
                              <w:top w:val="nil"/>
                            </w:tcBorders>
                          </w:tcPr>
                          <w:p w:rsidR="005310FB" w:rsidRPr="00653E75" w:rsidRDefault="005310FB" w:rsidP="00085393">
                            <w:pPr>
                              <w:jc w:val="center"/>
                              <w:rPr>
                                <w:sz w:val="16"/>
                                <w:szCs w:val="16"/>
                                <w:lang w:val="sv-SE"/>
                              </w:rPr>
                            </w:pPr>
                            <w:r>
                              <w:rPr>
                                <w:sz w:val="16"/>
                                <w:szCs w:val="16"/>
                                <w:lang w:val="sv-SE"/>
                              </w:rPr>
                              <w:t>10 Buah</w:t>
                            </w:r>
                          </w:p>
                        </w:tc>
                        <w:tc>
                          <w:tcPr>
                            <w:tcW w:w="2661" w:type="dxa"/>
                            <w:tcBorders>
                              <w:top w:val="nil"/>
                            </w:tcBorders>
                          </w:tcPr>
                          <w:p w:rsidR="005310FB" w:rsidRPr="00653E75" w:rsidRDefault="005310FB" w:rsidP="00085393">
                            <w:pPr>
                              <w:ind w:right="-108"/>
                              <w:rPr>
                                <w:sz w:val="16"/>
                                <w:szCs w:val="16"/>
                                <w:lang w:val="sv-SE"/>
                              </w:rPr>
                            </w:pPr>
                            <w:r>
                              <w:rPr>
                                <w:sz w:val="16"/>
                                <w:szCs w:val="16"/>
                                <w:lang w:val="sv-SE"/>
                              </w:rPr>
                              <w:t>Filter Oli</w:t>
                            </w:r>
                          </w:p>
                        </w:tc>
                        <w:tc>
                          <w:tcPr>
                            <w:tcW w:w="1980" w:type="dxa"/>
                            <w:tcBorders>
                              <w:top w:val="nil"/>
                            </w:tcBorders>
                          </w:tcPr>
                          <w:p w:rsidR="005310FB" w:rsidRPr="00653E75" w:rsidRDefault="005310FB" w:rsidP="00085393">
                            <w:pPr>
                              <w:jc w:val="right"/>
                              <w:rPr>
                                <w:sz w:val="16"/>
                                <w:szCs w:val="16"/>
                                <w:lang w:val="sv-SE"/>
                              </w:rPr>
                            </w:pPr>
                            <w:r>
                              <w:rPr>
                                <w:sz w:val="16"/>
                                <w:szCs w:val="16"/>
                                <w:lang w:val="sv-SE"/>
                              </w:rPr>
                              <w:t>Rp.       75</w:t>
                            </w:r>
                            <w:r w:rsidRPr="00653E75">
                              <w:rPr>
                                <w:sz w:val="16"/>
                                <w:szCs w:val="16"/>
                                <w:lang w:val="sv-SE"/>
                              </w:rPr>
                              <w:t>.000,00</w:t>
                            </w:r>
                          </w:p>
                        </w:tc>
                        <w:tc>
                          <w:tcPr>
                            <w:tcW w:w="1980" w:type="dxa"/>
                            <w:tcBorders>
                              <w:top w:val="nil"/>
                            </w:tcBorders>
                          </w:tcPr>
                          <w:p w:rsidR="005310FB" w:rsidRPr="00653E75" w:rsidRDefault="005310FB" w:rsidP="00085393">
                            <w:pPr>
                              <w:ind w:right="187"/>
                              <w:jc w:val="right"/>
                              <w:rPr>
                                <w:sz w:val="16"/>
                                <w:szCs w:val="16"/>
                                <w:lang w:val="sv-SE"/>
                              </w:rPr>
                            </w:pPr>
                            <w:r w:rsidRPr="00653E75">
                              <w:rPr>
                                <w:sz w:val="16"/>
                                <w:szCs w:val="16"/>
                                <w:lang w:val="sv-SE"/>
                              </w:rPr>
                              <w:t xml:space="preserve">Rp. </w:t>
                            </w:r>
                            <w:r>
                              <w:rPr>
                                <w:sz w:val="16"/>
                                <w:szCs w:val="16"/>
                                <w:lang w:val="sv-SE"/>
                              </w:rPr>
                              <w:t xml:space="preserve">    750</w:t>
                            </w:r>
                            <w:r w:rsidRPr="00653E75">
                              <w:rPr>
                                <w:sz w:val="16"/>
                                <w:szCs w:val="16"/>
                                <w:lang w:val="sv-SE"/>
                              </w:rPr>
                              <w:t>.000,00</w:t>
                            </w:r>
                          </w:p>
                        </w:tc>
                      </w:tr>
                      <w:tr w:rsidR="005310FB" w:rsidRPr="00653E75" w:rsidTr="00085393">
                        <w:tc>
                          <w:tcPr>
                            <w:tcW w:w="1260" w:type="dxa"/>
                          </w:tcPr>
                          <w:p w:rsidR="005310FB" w:rsidRPr="00653E75" w:rsidRDefault="005310FB" w:rsidP="00085393">
                            <w:pPr>
                              <w:jc w:val="center"/>
                              <w:rPr>
                                <w:sz w:val="16"/>
                                <w:szCs w:val="16"/>
                                <w:lang w:val="sv-SE"/>
                              </w:rPr>
                            </w:pPr>
                          </w:p>
                        </w:tc>
                        <w:tc>
                          <w:tcPr>
                            <w:tcW w:w="2661" w:type="dxa"/>
                          </w:tcPr>
                          <w:p w:rsidR="005310FB" w:rsidRPr="00653E75" w:rsidRDefault="005310FB" w:rsidP="00085393">
                            <w:pPr>
                              <w:rPr>
                                <w:sz w:val="16"/>
                                <w:szCs w:val="16"/>
                                <w:lang w:val="sv-SE"/>
                              </w:rPr>
                            </w:pPr>
                          </w:p>
                        </w:tc>
                        <w:tc>
                          <w:tcPr>
                            <w:tcW w:w="1980" w:type="dxa"/>
                          </w:tcPr>
                          <w:p w:rsidR="005310FB" w:rsidRPr="00653E75" w:rsidRDefault="005310FB" w:rsidP="00085393">
                            <w:pPr>
                              <w:jc w:val="center"/>
                              <w:rPr>
                                <w:sz w:val="16"/>
                                <w:szCs w:val="16"/>
                                <w:lang w:val="sv-SE"/>
                              </w:rPr>
                            </w:pPr>
                            <w:r w:rsidRPr="00653E75">
                              <w:rPr>
                                <w:sz w:val="16"/>
                                <w:szCs w:val="16"/>
                                <w:lang w:val="sv-SE"/>
                              </w:rPr>
                              <w:t>Total</w:t>
                            </w:r>
                          </w:p>
                        </w:tc>
                        <w:tc>
                          <w:tcPr>
                            <w:tcW w:w="1980" w:type="dxa"/>
                          </w:tcPr>
                          <w:p w:rsidR="005310FB" w:rsidRPr="00653E75" w:rsidRDefault="005310FB" w:rsidP="00085393">
                            <w:pPr>
                              <w:ind w:right="187"/>
                              <w:jc w:val="right"/>
                              <w:rPr>
                                <w:sz w:val="16"/>
                                <w:szCs w:val="16"/>
                                <w:lang w:val="sv-SE"/>
                              </w:rPr>
                            </w:pPr>
                            <w:r>
                              <w:rPr>
                                <w:sz w:val="16"/>
                                <w:szCs w:val="16"/>
                                <w:lang w:val="sv-SE"/>
                              </w:rPr>
                              <w:t>Rp.  6.250.</w:t>
                            </w:r>
                            <w:r w:rsidRPr="00653E75">
                              <w:rPr>
                                <w:sz w:val="16"/>
                                <w:szCs w:val="16"/>
                                <w:lang w:val="sv-SE"/>
                              </w:rPr>
                              <w:t>000,00</w:t>
                            </w:r>
                          </w:p>
                        </w:tc>
                      </w:tr>
                    </w:tbl>
                    <w:p w:rsidR="005310FB" w:rsidRPr="007D0340" w:rsidRDefault="005310FB" w:rsidP="00085393">
                      <w:pPr>
                        <w:rPr>
                          <w:sz w:val="16"/>
                          <w:szCs w:val="16"/>
                          <w:lang w:val="sv-SE"/>
                        </w:rPr>
                      </w:pPr>
                      <w:r>
                        <w:rPr>
                          <w:sz w:val="16"/>
                          <w:szCs w:val="16"/>
                          <w:lang w:val="sv-SE"/>
                        </w:rPr>
                        <w:tab/>
                        <w:t>Terbilang:  ==Enam Juta Dua Ratus Lima Puluh Ribu Rupiah===</w:t>
                      </w:r>
                    </w:p>
                    <w:p w:rsidR="005310FB" w:rsidRPr="00653E75" w:rsidRDefault="005310FB" w:rsidP="00085393">
                      <w:pPr>
                        <w:rPr>
                          <w:sz w:val="16"/>
                          <w:szCs w:val="16"/>
                          <w:lang w:val="sv-SE"/>
                        </w:rPr>
                      </w:pPr>
                      <w:r>
                        <w:rPr>
                          <w:sz w:val="16"/>
                          <w:szCs w:val="16"/>
                          <w:lang w:val="sv-SE"/>
                        </w:rPr>
                        <w:t xml:space="preserve">                                                                                                           </w:t>
                      </w:r>
                      <w:r w:rsidRPr="00653E75">
                        <w:rPr>
                          <w:sz w:val="16"/>
                          <w:szCs w:val="16"/>
                          <w:lang w:val="sv-SE"/>
                        </w:rPr>
                        <w:t>Hormat Kami,</w:t>
                      </w:r>
                    </w:p>
                    <w:p w:rsidR="005310FB" w:rsidRPr="00653E75" w:rsidRDefault="005310FB" w:rsidP="00085393">
                      <w:pPr>
                        <w:rPr>
                          <w:sz w:val="16"/>
                          <w:szCs w:val="16"/>
                          <w:lang w:val="sv-SE"/>
                        </w:rPr>
                      </w:pPr>
                    </w:p>
                    <w:p w:rsidR="005310FB" w:rsidRPr="00653E75" w:rsidRDefault="005310FB" w:rsidP="00085393">
                      <w:pPr>
                        <w:rPr>
                          <w:sz w:val="16"/>
                          <w:szCs w:val="16"/>
                          <w:lang w:val="sv-SE"/>
                        </w:rPr>
                      </w:pPr>
                      <w:r>
                        <w:rPr>
                          <w:sz w:val="16"/>
                          <w:szCs w:val="16"/>
                          <w:lang w:val="sv-SE"/>
                        </w:rPr>
                        <w:t xml:space="preserve">                                                                                                           T. Alpha E.</w:t>
                      </w:r>
                    </w:p>
                    <w:p w:rsidR="005310FB" w:rsidRDefault="005310FB" w:rsidP="00085393"/>
                  </w:txbxContent>
                </v:textbox>
              </v:rect>
            </w:pict>
          </mc:Fallback>
        </mc:AlternateContent>
      </w:r>
      <w:r w:rsidR="00085393" w:rsidRPr="000B4218">
        <w:rPr>
          <w:sz w:val="22"/>
          <w:szCs w:val="22"/>
          <w:lang w:val="sv-SE"/>
        </w:rPr>
        <w:t xml:space="preserve">   </w:t>
      </w:r>
    </w:p>
    <w:p w:rsidR="00085393" w:rsidRPr="000B4218" w:rsidRDefault="00085393" w:rsidP="00DD47AA">
      <w:pPr>
        <w:ind w:left="426" w:hanging="426"/>
        <w:rPr>
          <w:sz w:val="22"/>
          <w:szCs w:val="22"/>
          <w:lang w:val="sv-SE"/>
        </w:rPr>
      </w:pPr>
    </w:p>
    <w:p w:rsidR="00085393" w:rsidRPr="000B4218" w:rsidRDefault="00085393" w:rsidP="00DD47AA">
      <w:pPr>
        <w:ind w:left="426" w:hanging="426"/>
        <w:rPr>
          <w:sz w:val="22"/>
          <w:szCs w:val="22"/>
          <w:lang w:val="sv-SE"/>
        </w:rPr>
      </w:pPr>
    </w:p>
    <w:p w:rsidR="00085393" w:rsidRPr="000B4218" w:rsidRDefault="00085393" w:rsidP="00DD47AA">
      <w:pPr>
        <w:ind w:left="426" w:hanging="426"/>
        <w:rPr>
          <w:sz w:val="22"/>
          <w:szCs w:val="22"/>
          <w:lang w:val="sv-SE"/>
        </w:rPr>
      </w:pPr>
    </w:p>
    <w:p w:rsidR="00085393" w:rsidRPr="000B4218" w:rsidRDefault="00085393" w:rsidP="00DD47AA">
      <w:pPr>
        <w:ind w:left="426" w:hanging="426"/>
        <w:rPr>
          <w:sz w:val="22"/>
          <w:szCs w:val="22"/>
          <w:lang w:val="sv-SE"/>
        </w:rPr>
      </w:pPr>
    </w:p>
    <w:p w:rsidR="00085393" w:rsidRPr="000B4218" w:rsidRDefault="00085393" w:rsidP="00DD47AA">
      <w:pPr>
        <w:ind w:left="426" w:hanging="426"/>
        <w:rPr>
          <w:sz w:val="22"/>
          <w:szCs w:val="22"/>
          <w:lang w:val="sv-SE"/>
        </w:rPr>
      </w:pPr>
    </w:p>
    <w:p w:rsidR="00085393" w:rsidRPr="000B4218" w:rsidRDefault="00085393" w:rsidP="00DD47AA">
      <w:pPr>
        <w:ind w:left="426" w:hanging="426"/>
        <w:rPr>
          <w:sz w:val="22"/>
          <w:szCs w:val="22"/>
          <w:lang w:val="sv-SE"/>
        </w:rPr>
      </w:pPr>
    </w:p>
    <w:p w:rsidR="00085393" w:rsidRPr="000B4218" w:rsidRDefault="00085393" w:rsidP="00DD47AA">
      <w:pPr>
        <w:ind w:left="426" w:hanging="426"/>
        <w:rPr>
          <w:sz w:val="22"/>
          <w:szCs w:val="22"/>
          <w:lang w:val="sv-SE"/>
        </w:rPr>
      </w:pPr>
    </w:p>
    <w:p w:rsidR="00085393" w:rsidRPr="000B4218" w:rsidRDefault="00085393" w:rsidP="00DD47AA">
      <w:pPr>
        <w:ind w:left="426" w:hanging="426"/>
        <w:rPr>
          <w:sz w:val="22"/>
          <w:szCs w:val="22"/>
          <w:lang w:val="sv-SE"/>
        </w:rPr>
      </w:pPr>
    </w:p>
    <w:p w:rsidR="00085393" w:rsidRPr="000B4218" w:rsidRDefault="00085393" w:rsidP="00DD47AA">
      <w:pPr>
        <w:ind w:left="426" w:hanging="426"/>
        <w:rPr>
          <w:sz w:val="22"/>
          <w:szCs w:val="22"/>
          <w:lang w:val="sv-SE"/>
        </w:rPr>
      </w:pPr>
    </w:p>
    <w:p w:rsidR="00085393" w:rsidRPr="000B4218" w:rsidRDefault="00085393" w:rsidP="00DD47AA">
      <w:pPr>
        <w:pStyle w:val="NoSpacing"/>
        <w:ind w:left="426" w:hanging="426"/>
        <w:jc w:val="both"/>
        <w:rPr>
          <w:rFonts w:ascii="Times New Roman" w:hAnsi="Times New Roman"/>
          <w:lang w:val="sv-SE"/>
        </w:rPr>
      </w:pPr>
    </w:p>
    <w:p w:rsidR="00A04BF5" w:rsidRPr="000B4218" w:rsidRDefault="00A04BF5" w:rsidP="00DD47AA">
      <w:pPr>
        <w:pStyle w:val="NoSpacing"/>
        <w:ind w:left="426" w:hanging="426"/>
        <w:jc w:val="both"/>
        <w:rPr>
          <w:rFonts w:ascii="Times New Roman" w:hAnsi="Times New Roman"/>
          <w:lang w:val="sv-SE"/>
        </w:rPr>
      </w:pPr>
    </w:p>
    <w:p w:rsidR="00085393" w:rsidRPr="000B4218" w:rsidRDefault="00085393" w:rsidP="00DD47AA">
      <w:pPr>
        <w:pStyle w:val="NoSpacing"/>
        <w:ind w:left="426"/>
        <w:jc w:val="both"/>
        <w:rPr>
          <w:rFonts w:ascii="Times New Roman" w:hAnsi="Times New Roman"/>
          <w:lang w:val="sv-SE"/>
        </w:rPr>
      </w:pPr>
      <w:r w:rsidRPr="000B4218">
        <w:rPr>
          <w:rFonts w:ascii="Times New Roman" w:hAnsi="Times New Roman"/>
          <w:lang w:val="sv-SE"/>
        </w:rPr>
        <w:t xml:space="preserve">Berdasarkan bukti transaksi </w:t>
      </w:r>
      <w:r w:rsidR="006E653E" w:rsidRPr="000B4218">
        <w:rPr>
          <w:rFonts w:ascii="Times New Roman" w:hAnsi="Times New Roman"/>
          <w:lang w:val="sv-SE"/>
        </w:rPr>
        <w:t>tersebut</w:t>
      </w:r>
      <w:r w:rsidRPr="000B4218">
        <w:rPr>
          <w:rFonts w:ascii="Times New Roman" w:hAnsi="Times New Roman"/>
          <w:lang w:val="sv-SE"/>
        </w:rPr>
        <w:t>, pencatatan mekanisme Deb</w:t>
      </w:r>
      <w:r w:rsidR="006E653E" w:rsidRPr="000B4218">
        <w:rPr>
          <w:rFonts w:ascii="Times New Roman" w:hAnsi="Times New Roman"/>
          <w:lang w:val="sv-SE"/>
        </w:rPr>
        <w:t>e</w:t>
      </w:r>
      <w:r w:rsidRPr="000B4218">
        <w:rPr>
          <w:rFonts w:ascii="Times New Roman" w:hAnsi="Times New Roman"/>
          <w:lang w:val="sv-SE"/>
        </w:rPr>
        <w:t>t dan Kred</w:t>
      </w:r>
      <w:r w:rsidR="006E653E" w:rsidRPr="000B4218">
        <w:rPr>
          <w:rFonts w:ascii="Times New Roman" w:hAnsi="Times New Roman"/>
          <w:lang w:val="sv-SE"/>
        </w:rPr>
        <w:t>i</w:t>
      </w:r>
      <w:r w:rsidRPr="000B4218">
        <w:rPr>
          <w:rFonts w:ascii="Times New Roman" w:hAnsi="Times New Roman"/>
          <w:lang w:val="sv-SE"/>
        </w:rPr>
        <w:t xml:space="preserve">t </w:t>
      </w:r>
      <w:r w:rsidR="006E653E" w:rsidRPr="000B4218">
        <w:rPr>
          <w:rFonts w:ascii="Times New Roman" w:hAnsi="Times New Roman"/>
          <w:lang w:val="sv-SE"/>
        </w:rPr>
        <w:t>pada</w:t>
      </w:r>
      <w:r w:rsidRPr="000B4218">
        <w:rPr>
          <w:rFonts w:ascii="Times New Roman" w:hAnsi="Times New Roman"/>
          <w:lang w:val="sv-SE"/>
        </w:rPr>
        <w:t xml:space="preserve"> B</w:t>
      </w:r>
      <w:r w:rsidR="006E653E" w:rsidRPr="000B4218">
        <w:rPr>
          <w:rFonts w:ascii="Times New Roman" w:hAnsi="Times New Roman"/>
          <w:lang w:val="sv-SE"/>
        </w:rPr>
        <w:t>engkel X-p</w:t>
      </w:r>
      <w:r w:rsidR="00A04BF5" w:rsidRPr="000B4218">
        <w:rPr>
          <w:rFonts w:ascii="Times New Roman" w:hAnsi="Times New Roman"/>
          <w:lang w:val="sv-SE"/>
        </w:rPr>
        <w:t>ress</w:t>
      </w:r>
      <w:r w:rsidRPr="000B4218">
        <w:rPr>
          <w:rFonts w:ascii="Times New Roman" w:hAnsi="Times New Roman"/>
          <w:lang w:val="sv-SE"/>
        </w:rPr>
        <w:t xml:space="preserve"> adalah</w:t>
      </w:r>
      <w:r w:rsidR="00AF2606">
        <w:rPr>
          <w:rFonts w:ascii="Times New Roman" w:hAnsi="Times New Roman"/>
          <w:lang w:val="sv-SE"/>
        </w:rPr>
        <w:t xml:space="preserve"> </w:t>
      </w:r>
      <w:r w:rsidR="00AF2606">
        <w:rPr>
          <w:rFonts w:ascii="Times New Roman" w:hAnsi="Times New Roman"/>
        </w:rPr>
        <w:t>… .</w:t>
      </w:r>
    </w:p>
    <w:p w:rsidR="00085393" w:rsidRPr="000B4218" w:rsidRDefault="00085393" w:rsidP="00DD47AA">
      <w:pPr>
        <w:pStyle w:val="NoSpacing"/>
        <w:numPr>
          <w:ilvl w:val="1"/>
          <w:numId w:val="1"/>
        </w:numPr>
        <w:ind w:left="851"/>
        <w:rPr>
          <w:rFonts w:ascii="Times New Roman" w:hAnsi="Times New Roman"/>
          <w:lang w:val="sv-SE"/>
        </w:rPr>
      </w:pPr>
      <w:r w:rsidRPr="000B4218">
        <w:rPr>
          <w:rFonts w:ascii="Times New Roman" w:hAnsi="Times New Roman"/>
        </w:rPr>
        <w:t>Perlengkapan</w:t>
      </w:r>
      <w:r w:rsidRPr="000B4218">
        <w:rPr>
          <w:rFonts w:ascii="Times New Roman" w:hAnsi="Times New Roman"/>
          <w:lang w:val="sv-SE"/>
        </w:rPr>
        <w:t xml:space="preserve"> (+) di Debit;  Modal (-) di Kredit </w:t>
      </w:r>
    </w:p>
    <w:p w:rsidR="00085393" w:rsidRPr="000B4218" w:rsidRDefault="00085393" w:rsidP="00DD47AA">
      <w:pPr>
        <w:pStyle w:val="NoSpacing"/>
        <w:numPr>
          <w:ilvl w:val="1"/>
          <w:numId w:val="1"/>
        </w:numPr>
        <w:ind w:left="851"/>
        <w:rPr>
          <w:rFonts w:ascii="Times New Roman" w:hAnsi="Times New Roman"/>
          <w:lang w:val="sv-SE"/>
        </w:rPr>
      </w:pPr>
      <w:r w:rsidRPr="000B4218">
        <w:rPr>
          <w:rFonts w:ascii="Times New Roman" w:hAnsi="Times New Roman"/>
        </w:rPr>
        <w:t>Perlengkapan</w:t>
      </w:r>
      <w:r w:rsidRPr="000B4218">
        <w:rPr>
          <w:rFonts w:ascii="Times New Roman" w:hAnsi="Times New Roman"/>
          <w:lang w:val="sv-SE"/>
        </w:rPr>
        <w:t xml:space="preserve"> (+) di Debit;  Pendapatan Jasa (+) di Kredit </w:t>
      </w:r>
    </w:p>
    <w:p w:rsidR="00085393" w:rsidRPr="000B4218" w:rsidRDefault="00085393" w:rsidP="00DD47AA">
      <w:pPr>
        <w:pStyle w:val="NoSpacing"/>
        <w:numPr>
          <w:ilvl w:val="1"/>
          <w:numId w:val="1"/>
        </w:numPr>
        <w:ind w:left="851"/>
        <w:rPr>
          <w:rFonts w:ascii="Times New Roman" w:hAnsi="Times New Roman"/>
          <w:lang w:val="sv-SE"/>
        </w:rPr>
      </w:pPr>
      <w:r w:rsidRPr="000B4218">
        <w:rPr>
          <w:rFonts w:ascii="Times New Roman" w:hAnsi="Times New Roman"/>
        </w:rPr>
        <w:t>Perlengkapan</w:t>
      </w:r>
      <w:r w:rsidRPr="000B4218">
        <w:rPr>
          <w:rFonts w:ascii="Times New Roman" w:hAnsi="Times New Roman"/>
          <w:lang w:val="sv-SE"/>
        </w:rPr>
        <w:t xml:space="preserve"> (+) di Debit;  Utang Usaha (+) di Kredit </w:t>
      </w:r>
    </w:p>
    <w:p w:rsidR="00085393" w:rsidRPr="000B4218" w:rsidRDefault="00085393" w:rsidP="00DD47AA">
      <w:pPr>
        <w:pStyle w:val="NoSpacing"/>
        <w:numPr>
          <w:ilvl w:val="1"/>
          <w:numId w:val="1"/>
        </w:numPr>
        <w:ind w:left="851"/>
        <w:rPr>
          <w:rFonts w:ascii="Times New Roman" w:hAnsi="Times New Roman"/>
          <w:lang w:val="sv-SE"/>
        </w:rPr>
      </w:pPr>
      <w:r w:rsidRPr="000B4218">
        <w:rPr>
          <w:rFonts w:ascii="Times New Roman" w:hAnsi="Times New Roman"/>
        </w:rPr>
        <w:t xml:space="preserve">Perlengkapan </w:t>
      </w:r>
      <w:r w:rsidRPr="000B4218">
        <w:rPr>
          <w:rFonts w:ascii="Times New Roman" w:hAnsi="Times New Roman"/>
          <w:lang w:val="sv-SE"/>
        </w:rPr>
        <w:t xml:space="preserve">(+) di Debit;  Kas (-) di Kredit </w:t>
      </w:r>
    </w:p>
    <w:p w:rsidR="00085393" w:rsidRPr="000B4218" w:rsidRDefault="00085393" w:rsidP="00DD47AA">
      <w:pPr>
        <w:pStyle w:val="NoSpacing"/>
        <w:numPr>
          <w:ilvl w:val="1"/>
          <w:numId w:val="1"/>
        </w:numPr>
        <w:ind w:left="851"/>
        <w:rPr>
          <w:rFonts w:ascii="Times New Roman" w:hAnsi="Times New Roman"/>
          <w:lang w:val="sv-SE"/>
        </w:rPr>
      </w:pPr>
      <w:r w:rsidRPr="000B4218">
        <w:rPr>
          <w:rFonts w:ascii="Times New Roman" w:hAnsi="Times New Roman"/>
        </w:rPr>
        <w:t>Modal</w:t>
      </w:r>
      <w:r w:rsidRPr="000B4218">
        <w:rPr>
          <w:rFonts w:ascii="Times New Roman" w:hAnsi="Times New Roman"/>
          <w:lang w:val="sv-SE"/>
        </w:rPr>
        <w:t xml:space="preserve"> (+) di Debit;  Utang Usaha (+) di Kredit </w:t>
      </w:r>
    </w:p>
    <w:p w:rsidR="00A04BF5" w:rsidRPr="000B4218" w:rsidRDefault="00A04BF5" w:rsidP="00DD47AA">
      <w:pPr>
        <w:ind w:left="426" w:hanging="426"/>
        <w:jc w:val="both"/>
        <w:rPr>
          <w:sz w:val="22"/>
          <w:szCs w:val="22"/>
        </w:rPr>
      </w:pPr>
    </w:p>
    <w:p w:rsidR="00085393" w:rsidRPr="000B4218" w:rsidRDefault="007E4DB6" w:rsidP="00DD47AA">
      <w:pPr>
        <w:pStyle w:val="ListParagraph"/>
        <w:numPr>
          <w:ilvl w:val="0"/>
          <w:numId w:val="1"/>
        </w:numPr>
        <w:ind w:left="426" w:hanging="426"/>
        <w:rPr>
          <w:sz w:val="22"/>
          <w:szCs w:val="22"/>
          <w:lang w:val="fi-FI"/>
        </w:rPr>
      </w:pPr>
      <w:r w:rsidRPr="000B4218">
        <w:rPr>
          <w:sz w:val="22"/>
          <w:szCs w:val="22"/>
          <w:lang w:val="fi-FI"/>
        </w:rPr>
        <w:t>Berikut ini s</w:t>
      </w:r>
      <w:r w:rsidR="00085393" w:rsidRPr="000B4218">
        <w:rPr>
          <w:sz w:val="22"/>
          <w:szCs w:val="22"/>
          <w:lang w:val="fi-FI"/>
        </w:rPr>
        <w:t xml:space="preserve">ebagian data </w:t>
      </w:r>
      <w:r w:rsidRPr="000B4218">
        <w:rPr>
          <w:sz w:val="22"/>
          <w:szCs w:val="22"/>
          <w:lang w:val="fi-FI"/>
        </w:rPr>
        <w:t>Jurnal Umum milik L</w:t>
      </w:r>
      <w:r w:rsidR="0008389C">
        <w:rPr>
          <w:sz w:val="22"/>
          <w:szCs w:val="22"/>
          <w:lang w:val="fi-FI"/>
        </w:rPr>
        <w:t>a</w:t>
      </w:r>
      <w:r w:rsidRPr="000B4218">
        <w:rPr>
          <w:sz w:val="22"/>
          <w:szCs w:val="22"/>
          <w:lang w:val="fi-FI"/>
        </w:rPr>
        <w:t>undry Bersih</w:t>
      </w:r>
      <w:r w:rsidR="00085393" w:rsidRPr="000B4218">
        <w:rPr>
          <w:sz w:val="22"/>
          <w:szCs w:val="22"/>
          <w:lang w:val="fi-FI"/>
        </w:rPr>
        <w:t>:</w:t>
      </w:r>
    </w:p>
    <w:p w:rsidR="00085393" w:rsidRPr="00D41189" w:rsidRDefault="007E4DB6" w:rsidP="00DD47AA">
      <w:pPr>
        <w:jc w:val="center"/>
        <w:rPr>
          <w:sz w:val="22"/>
          <w:szCs w:val="22"/>
        </w:rPr>
      </w:pPr>
      <w:r w:rsidRPr="00D41189">
        <w:rPr>
          <w:sz w:val="22"/>
          <w:szCs w:val="22"/>
        </w:rPr>
        <w:t>L</w:t>
      </w:r>
      <w:r w:rsidR="0008389C">
        <w:rPr>
          <w:sz w:val="22"/>
          <w:szCs w:val="22"/>
        </w:rPr>
        <w:t>a</w:t>
      </w:r>
      <w:r w:rsidRPr="00D41189">
        <w:rPr>
          <w:sz w:val="22"/>
          <w:szCs w:val="22"/>
        </w:rPr>
        <w:t>undry Bersih</w:t>
      </w:r>
    </w:p>
    <w:p w:rsidR="00085393" w:rsidRPr="00D41189" w:rsidRDefault="007E4DB6" w:rsidP="00DD47AA">
      <w:pPr>
        <w:jc w:val="center"/>
        <w:rPr>
          <w:b/>
          <w:sz w:val="22"/>
          <w:szCs w:val="22"/>
        </w:rPr>
      </w:pPr>
      <w:r w:rsidRPr="00D41189">
        <w:rPr>
          <w:b/>
          <w:sz w:val="22"/>
          <w:szCs w:val="22"/>
        </w:rPr>
        <w:t>JURNAL UMUM</w:t>
      </w:r>
    </w:p>
    <w:p w:rsidR="00085393" w:rsidRPr="00D41189" w:rsidRDefault="00085393" w:rsidP="00DD47AA">
      <w:pPr>
        <w:jc w:val="center"/>
        <w:rPr>
          <w:sz w:val="22"/>
          <w:szCs w:val="22"/>
        </w:rPr>
      </w:pPr>
      <w:r w:rsidRPr="00D41189">
        <w:rPr>
          <w:sz w:val="22"/>
          <w:szCs w:val="22"/>
        </w:rPr>
        <w:t>Periode 31 Desember 2016</w:t>
      </w:r>
    </w:p>
    <w:p w:rsidR="00904109" w:rsidRPr="00D41189" w:rsidRDefault="00904109" w:rsidP="00DD47AA">
      <w:pPr>
        <w:jc w:val="center"/>
        <w:rPr>
          <w:sz w:val="22"/>
          <w:szCs w:val="22"/>
        </w:rPr>
      </w:pPr>
      <w:r w:rsidRPr="00D41189">
        <w:rPr>
          <w:sz w:val="22"/>
          <w:szCs w:val="22"/>
        </w:rPr>
        <w:t>Halaman 12</w:t>
      </w:r>
    </w:p>
    <w:tbl>
      <w:tblPr>
        <w:tblStyle w:val="TableGrid"/>
        <w:tblW w:w="0" w:type="auto"/>
        <w:tblInd w:w="534" w:type="dxa"/>
        <w:tblLook w:val="04A0" w:firstRow="1" w:lastRow="0" w:firstColumn="1" w:lastColumn="0" w:noHBand="0" w:noVBand="1"/>
      </w:tblPr>
      <w:tblGrid>
        <w:gridCol w:w="1186"/>
        <w:gridCol w:w="515"/>
        <w:gridCol w:w="3157"/>
        <w:gridCol w:w="566"/>
        <w:gridCol w:w="1832"/>
        <w:gridCol w:w="1831"/>
      </w:tblGrid>
      <w:tr w:rsidR="00C86B02" w:rsidRPr="000B4218" w:rsidTr="006E653E">
        <w:tc>
          <w:tcPr>
            <w:tcW w:w="1714" w:type="dxa"/>
            <w:gridSpan w:val="2"/>
            <w:shd w:val="clear" w:color="auto" w:fill="D9D9D9" w:themeFill="background1" w:themeFillShade="D9"/>
            <w:vAlign w:val="center"/>
          </w:tcPr>
          <w:p w:rsidR="007E4DB6" w:rsidRPr="00D41189" w:rsidRDefault="007E4DB6" w:rsidP="00DD47AA">
            <w:pPr>
              <w:jc w:val="center"/>
              <w:rPr>
                <w:b/>
                <w:sz w:val="22"/>
                <w:szCs w:val="22"/>
              </w:rPr>
            </w:pPr>
            <w:r w:rsidRPr="00D41189">
              <w:rPr>
                <w:b/>
                <w:sz w:val="22"/>
                <w:szCs w:val="22"/>
              </w:rPr>
              <w:t>Tanggal</w:t>
            </w:r>
          </w:p>
        </w:tc>
        <w:tc>
          <w:tcPr>
            <w:tcW w:w="3247" w:type="dxa"/>
            <w:shd w:val="clear" w:color="auto" w:fill="D9D9D9" w:themeFill="background1" w:themeFillShade="D9"/>
            <w:vAlign w:val="center"/>
          </w:tcPr>
          <w:p w:rsidR="007E4DB6" w:rsidRPr="00D41189" w:rsidRDefault="007E4DB6" w:rsidP="00DD47AA">
            <w:pPr>
              <w:jc w:val="center"/>
              <w:rPr>
                <w:b/>
                <w:sz w:val="22"/>
                <w:szCs w:val="22"/>
              </w:rPr>
            </w:pPr>
            <w:r w:rsidRPr="00D41189">
              <w:rPr>
                <w:b/>
                <w:sz w:val="22"/>
                <w:szCs w:val="22"/>
              </w:rPr>
              <w:t>Keterangan</w:t>
            </w:r>
          </w:p>
        </w:tc>
        <w:tc>
          <w:tcPr>
            <w:tcW w:w="567" w:type="dxa"/>
            <w:shd w:val="clear" w:color="auto" w:fill="D9D9D9" w:themeFill="background1" w:themeFillShade="D9"/>
            <w:vAlign w:val="center"/>
          </w:tcPr>
          <w:p w:rsidR="007E4DB6" w:rsidRPr="00D41189" w:rsidRDefault="007E4DB6" w:rsidP="00DD47AA">
            <w:pPr>
              <w:jc w:val="center"/>
              <w:rPr>
                <w:b/>
                <w:sz w:val="22"/>
                <w:szCs w:val="22"/>
              </w:rPr>
            </w:pPr>
            <w:r w:rsidRPr="00D41189">
              <w:rPr>
                <w:b/>
                <w:sz w:val="22"/>
                <w:szCs w:val="22"/>
              </w:rPr>
              <w:t>Ref</w:t>
            </w:r>
          </w:p>
        </w:tc>
        <w:tc>
          <w:tcPr>
            <w:tcW w:w="1843" w:type="dxa"/>
            <w:shd w:val="clear" w:color="auto" w:fill="D9D9D9" w:themeFill="background1" w:themeFillShade="D9"/>
            <w:vAlign w:val="center"/>
          </w:tcPr>
          <w:p w:rsidR="007E4DB6" w:rsidRPr="00D41189" w:rsidRDefault="007E4DB6" w:rsidP="00DD47AA">
            <w:pPr>
              <w:jc w:val="center"/>
              <w:rPr>
                <w:b/>
                <w:sz w:val="22"/>
                <w:szCs w:val="22"/>
              </w:rPr>
            </w:pPr>
            <w:r w:rsidRPr="00D41189">
              <w:rPr>
                <w:b/>
                <w:sz w:val="22"/>
                <w:szCs w:val="22"/>
              </w:rPr>
              <w:t>Debit</w:t>
            </w:r>
          </w:p>
        </w:tc>
        <w:tc>
          <w:tcPr>
            <w:tcW w:w="1842" w:type="dxa"/>
            <w:shd w:val="clear" w:color="auto" w:fill="D9D9D9" w:themeFill="background1" w:themeFillShade="D9"/>
            <w:vAlign w:val="center"/>
          </w:tcPr>
          <w:p w:rsidR="007E4DB6" w:rsidRPr="00D41189" w:rsidRDefault="007E4DB6" w:rsidP="00DD47AA">
            <w:pPr>
              <w:jc w:val="center"/>
              <w:rPr>
                <w:b/>
                <w:sz w:val="22"/>
                <w:szCs w:val="22"/>
              </w:rPr>
            </w:pPr>
            <w:r w:rsidRPr="00D41189">
              <w:rPr>
                <w:b/>
                <w:sz w:val="22"/>
                <w:szCs w:val="22"/>
              </w:rPr>
              <w:t>Kredit</w:t>
            </w:r>
          </w:p>
        </w:tc>
      </w:tr>
      <w:tr w:rsidR="00904109" w:rsidRPr="000B4218" w:rsidTr="00C86B02">
        <w:tc>
          <w:tcPr>
            <w:tcW w:w="1189" w:type="dxa"/>
            <w:vMerge w:val="restart"/>
          </w:tcPr>
          <w:p w:rsidR="007E4DB6" w:rsidRPr="00D41189" w:rsidRDefault="007E4DB6" w:rsidP="00DD47AA">
            <w:pPr>
              <w:jc w:val="center"/>
              <w:rPr>
                <w:sz w:val="22"/>
                <w:szCs w:val="22"/>
              </w:rPr>
            </w:pPr>
            <w:r w:rsidRPr="00D41189">
              <w:rPr>
                <w:sz w:val="22"/>
                <w:szCs w:val="22"/>
              </w:rPr>
              <w:t>2016</w:t>
            </w:r>
          </w:p>
          <w:p w:rsidR="007E4DB6" w:rsidRPr="00D41189" w:rsidRDefault="007E4DB6" w:rsidP="00DD47AA">
            <w:pPr>
              <w:jc w:val="center"/>
              <w:rPr>
                <w:sz w:val="22"/>
                <w:szCs w:val="22"/>
              </w:rPr>
            </w:pPr>
            <w:r w:rsidRPr="00D41189">
              <w:rPr>
                <w:sz w:val="22"/>
                <w:szCs w:val="22"/>
              </w:rPr>
              <w:t>Desember</w:t>
            </w:r>
          </w:p>
        </w:tc>
        <w:tc>
          <w:tcPr>
            <w:tcW w:w="525" w:type="dxa"/>
          </w:tcPr>
          <w:p w:rsidR="007E4DB6" w:rsidRPr="00D41189" w:rsidRDefault="007E4DB6" w:rsidP="00DD47AA">
            <w:pPr>
              <w:jc w:val="center"/>
              <w:rPr>
                <w:sz w:val="22"/>
                <w:szCs w:val="22"/>
              </w:rPr>
            </w:pPr>
            <w:r w:rsidRPr="00D41189">
              <w:rPr>
                <w:sz w:val="22"/>
                <w:szCs w:val="22"/>
              </w:rPr>
              <w:t>1</w:t>
            </w:r>
          </w:p>
        </w:tc>
        <w:tc>
          <w:tcPr>
            <w:tcW w:w="3247" w:type="dxa"/>
          </w:tcPr>
          <w:p w:rsidR="007E4DB6" w:rsidRPr="00D41189" w:rsidRDefault="007E4DB6" w:rsidP="00DD47AA">
            <w:pPr>
              <w:rPr>
                <w:sz w:val="22"/>
                <w:szCs w:val="22"/>
              </w:rPr>
            </w:pPr>
            <w:r w:rsidRPr="00D41189">
              <w:rPr>
                <w:sz w:val="22"/>
                <w:szCs w:val="22"/>
              </w:rPr>
              <w:t>Peralatan</w:t>
            </w:r>
          </w:p>
          <w:p w:rsidR="007E4DB6" w:rsidRPr="00D41189" w:rsidRDefault="007E4DB6" w:rsidP="00DD47AA">
            <w:pPr>
              <w:rPr>
                <w:sz w:val="22"/>
                <w:szCs w:val="22"/>
              </w:rPr>
            </w:pPr>
            <w:r w:rsidRPr="00D41189">
              <w:rPr>
                <w:sz w:val="22"/>
                <w:szCs w:val="22"/>
              </w:rPr>
              <w:t>Kas</w:t>
            </w:r>
          </w:p>
          <w:p w:rsidR="007E4DB6" w:rsidRPr="00D41189" w:rsidRDefault="007E4DB6" w:rsidP="00DD47AA">
            <w:pPr>
              <w:rPr>
                <w:sz w:val="22"/>
                <w:szCs w:val="22"/>
              </w:rPr>
            </w:pPr>
            <w:r w:rsidRPr="00D41189">
              <w:rPr>
                <w:sz w:val="22"/>
                <w:szCs w:val="22"/>
              </w:rPr>
              <w:t>Utang Usaha</w:t>
            </w:r>
          </w:p>
        </w:tc>
        <w:tc>
          <w:tcPr>
            <w:tcW w:w="567" w:type="dxa"/>
          </w:tcPr>
          <w:p w:rsidR="007E4DB6" w:rsidRPr="00D41189" w:rsidRDefault="007E4DB6" w:rsidP="00DD47AA">
            <w:pPr>
              <w:jc w:val="center"/>
              <w:rPr>
                <w:sz w:val="22"/>
                <w:szCs w:val="22"/>
              </w:rPr>
            </w:pPr>
          </w:p>
        </w:tc>
        <w:tc>
          <w:tcPr>
            <w:tcW w:w="1843" w:type="dxa"/>
          </w:tcPr>
          <w:p w:rsidR="007E4DB6" w:rsidRPr="00D41189" w:rsidRDefault="00904109" w:rsidP="00DD47AA">
            <w:pPr>
              <w:jc w:val="center"/>
              <w:rPr>
                <w:sz w:val="22"/>
                <w:szCs w:val="22"/>
              </w:rPr>
            </w:pPr>
            <w:r w:rsidRPr="00D41189">
              <w:rPr>
                <w:sz w:val="22"/>
                <w:szCs w:val="22"/>
              </w:rPr>
              <w:t>Rp7.500.000,00</w:t>
            </w:r>
          </w:p>
          <w:p w:rsidR="00904109" w:rsidRPr="00D41189" w:rsidRDefault="00904109" w:rsidP="00DD47AA">
            <w:pPr>
              <w:jc w:val="center"/>
              <w:rPr>
                <w:sz w:val="22"/>
                <w:szCs w:val="22"/>
              </w:rPr>
            </w:pPr>
            <w:r w:rsidRPr="00D41189">
              <w:rPr>
                <w:sz w:val="22"/>
                <w:szCs w:val="22"/>
              </w:rPr>
              <w:t>-</w:t>
            </w:r>
          </w:p>
          <w:p w:rsidR="00904109" w:rsidRPr="00D41189" w:rsidRDefault="00904109" w:rsidP="00DD47AA">
            <w:pPr>
              <w:jc w:val="center"/>
              <w:rPr>
                <w:sz w:val="22"/>
                <w:szCs w:val="22"/>
              </w:rPr>
            </w:pPr>
            <w:r w:rsidRPr="00D41189">
              <w:rPr>
                <w:sz w:val="22"/>
                <w:szCs w:val="22"/>
              </w:rPr>
              <w:t>-</w:t>
            </w:r>
          </w:p>
        </w:tc>
        <w:tc>
          <w:tcPr>
            <w:tcW w:w="1842" w:type="dxa"/>
          </w:tcPr>
          <w:p w:rsidR="007E4DB6" w:rsidRPr="00D41189" w:rsidRDefault="00904109" w:rsidP="00DD47AA">
            <w:pPr>
              <w:jc w:val="center"/>
              <w:rPr>
                <w:sz w:val="22"/>
                <w:szCs w:val="22"/>
              </w:rPr>
            </w:pPr>
            <w:r w:rsidRPr="00D41189">
              <w:rPr>
                <w:sz w:val="22"/>
                <w:szCs w:val="22"/>
              </w:rPr>
              <w:t>-</w:t>
            </w:r>
          </w:p>
          <w:p w:rsidR="00904109" w:rsidRPr="00D41189" w:rsidRDefault="00904109" w:rsidP="00DD47AA">
            <w:pPr>
              <w:jc w:val="center"/>
              <w:rPr>
                <w:sz w:val="22"/>
                <w:szCs w:val="22"/>
              </w:rPr>
            </w:pPr>
            <w:r w:rsidRPr="00D41189">
              <w:rPr>
                <w:sz w:val="22"/>
                <w:szCs w:val="22"/>
              </w:rPr>
              <w:t>Rp2.500.000,00</w:t>
            </w:r>
          </w:p>
          <w:p w:rsidR="00904109" w:rsidRPr="00D41189" w:rsidRDefault="00904109" w:rsidP="00DD47AA">
            <w:pPr>
              <w:jc w:val="center"/>
              <w:rPr>
                <w:sz w:val="22"/>
                <w:szCs w:val="22"/>
              </w:rPr>
            </w:pPr>
            <w:r w:rsidRPr="00D41189">
              <w:rPr>
                <w:sz w:val="22"/>
                <w:szCs w:val="22"/>
              </w:rPr>
              <w:t>Rp5.000.000,00</w:t>
            </w:r>
          </w:p>
        </w:tc>
      </w:tr>
      <w:tr w:rsidR="00904109" w:rsidRPr="000B4218" w:rsidTr="00C86B02">
        <w:tc>
          <w:tcPr>
            <w:tcW w:w="1189" w:type="dxa"/>
            <w:vMerge/>
          </w:tcPr>
          <w:p w:rsidR="007E4DB6" w:rsidRPr="00D41189" w:rsidRDefault="007E4DB6" w:rsidP="00DD47AA">
            <w:pPr>
              <w:jc w:val="center"/>
              <w:rPr>
                <w:sz w:val="22"/>
                <w:szCs w:val="22"/>
              </w:rPr>
            </w:pPr>
          </w:p>
        </w:tc>
        <w:tc>
          <w:tcPr>
            <w:tcW w:w="525" w:type="dxa"/>
          </w:tcPr>
          <w:p w:rsidR="007E4DB6" w:rsidRPr="00D41189" w:rsidRDefault="00904109" w:rsidP="00DD47AA">
            <w:pPr>
              <w:jc w:val="center"/>
              <w:rPr>
                <w:sz w:val="22"/>
                <w:szCs w:val="22"/>
              </w:rPr>
            </w:pPr>
            <w:r w:rsidRPr="00D41189">
              <w:rPr>
                <w:sz w:val="22"/>
                <w:szCs w:val="22"/>
              </w:rPr>
              <w:t>3</w:t>
            </w:r>
          </w:p>
        </w:tc>
        <w:tc>
          <w:tcPr>
            <w:tcW w:w="3247" w:type="dxa"/>
          </w:tcPr>
          <w:p w:rsidR="007E4DB6" w:rsidRPr="00D41189" w:rsidRDefault="00904109" w:rsidP="00DD47AA">
            <w:pPr>
              <w:rPr>
                <w:sz w:val="22"/>
                <w:szCs w:val="22"/>
              </w:rPr>
            </w:pPr>
            <w:r w:rsidRPr="00D41189">
              <w:rPr>
                <w:sz w:val="22"/>
                <w:szCs w:val="22"/>
              </w:rPr>
              <w:t>Kas</w:t>
            </w:r>
          </w:p>
          <w:p w:rsidR="00904109" w:rsidRPr="00D41189" w:rsidRDefault="00904109" w:rsidP="00DD47AA">
            <w:pPr>
              <w:rPr>
                <w:sz w:val="22"/>
                <w:szCs w:val="22"/>
              </w:rPr>
            </w:pPr>
            <w:r w:rsidRPr="00D41189">
              <w:rPr>
                <w:sz w:val="22"/>
                <w:szCs w:val="22"/>
              </w:rPr>
              <w:lastRenderedPageBreak/>
              <w:t>Pendapatan Usaha</w:t>
            </w:r>
          </w:p>
        </w:tc>
        <w:tc>
          <w:tcPr>
            <w:tcW w:w="567" w:type="dxa"/>
          </w:tcPr>
          <w:p w:rsidR="007E4DB6" w:rsidRPr="00D41189" w:rsidRDefault="007E4DB6" w:rsidP="00DD47AA">
            <w:pPr>
              <w:jc w:val="center"/>
              <w:rPr>
                <w:sz w:val="22"/>
                <w:szCs w:val="22"/>
              </w:rPr>
            </w:pPr>
          </w:p>
        </w:tc>
        <w:tc>
          <w:tcPr>
            <w:tcW w:w="1843" w:type="dxa"/>
          </w:tcPr>
          <w:p w:rsidR="007E4DB6" w:rsidRPr="00D41189" w:rsidRDefault="00904109" w:rsidP="00DD47AA">
            <w:pPr>
              <w:jc w:val="center"/>
              <w:rPr>
                <w:sz w:val="22"/>
                <w:szCs w:val="22"/>
              </w:rPr>
            </w:pPr>
            <w:r w:rsidRPr="00D41189">
              <w:rPr>
                <w:sz w:val="22"/>
                <w:szCs w:val="22"/>
              </w:rPr>
              <w:t>Rp   550.000,00</w:t>
            </w:r>
          </w:p>
          <w:p w:rsidR="00904109" w:rsidRPr="00D41189" w:rsidRDefault="00904109" w:rsidP="00DD47AA">
            <w:pPr>
              <w:jc w:val="center"/>
              <w:rPr>
                <w:sz w:val="22"/>
                <w:szCs w:val="22"/>
              </w:rPr>
            </w:pPr>
            <w:r w:rsidRPr="00D41189">
              <w:rPr>
                <w:sz w:val="22"/>
                <w:szCs w:val="22"/>
              </w:rPr>
              <w:lastRenderedPageBreak/>
              <w:t>-</w:t>
            </w:r>
          </w:p>
        </w:tc>
        <w:tc>
          <w:tcPr>
            <w:tcW w:w="1842" w:type="dxa"/>
          </w:tcPr>
          <w:p w:rsidR="007E4DB6" w:rsidRPr="00D41189" w:rsidRDefault="00904109" w:rsidP="00DD47AA">
            <w:pPr>
              <w:tabs>
                <w:tab w:val="left" w:pos="1260"/>
              </w:tabs>
              <w:jc w:val="center"/>
              <w:rPr>
                <w:sz w:val="22"/>
                <w:szCs w:val="22"/>
              </w:rPr>
            </w:pPr>
            <w:r w:rsidRPr="00D41189">
              <w:rPr>
                <w:sz w:val="22"/>
                <w:szCs w:val="22"/>
              </w:rPr>
              <w:lastRenderedPageBreak/>
              <w:t>-</w:t>
            </w:r>
          </w:p>
          <w:p w:rsidR="00904109" w:rsidRPr="00D41189" w:rsidRDefault="00904109" w:rsidP="00DD47AA">
            <w:pPr>
              <w:tabs>
                <w:tab w:val="left" w:pos="1260"/>
              </w:tabs>
              <w:jc w:val="center"/>
              <w:rPr>
                <w:sz w:val="22"/>
                <w:szCs w:val="22"/>
              </w:rPr>
            </w:pPr>
            <w:r w:rsidRPr="00D41189">
              <w:rPr>
                <w:sz w:val="22"/>
                <w:szCs w:val="22"/>
              </w:rPr>
              <w:lastRenderedPageBreak/>
              <w:t>Rp   550.000,00</w:t>
            </w:r>
          </w:p>
        </w:tc>
      </w:tr>
      <w:tr w:rsidR="00904109" w:rsidRPr="000B4218" w:rsidTr="00C86B02">
        <w:tc>
          <w:tcPr>
            <w:tcW w:w="1189" w:type="dxa"/>
            <w:vMerge/>
          </w:tcPr>
          <w:p w:rsidR="007E4DB6" w:rsidRPr="00D41189" w:rsidRDefault="007E4DB6" w:rsidP="00DD47AA">
            <w:pPr>
              <w:jc w:val="center"/>
              <w:rPr>
                <w:sz w:val="22"/>
                <w:szCs w:val="22"/>
              </w:rPr>
            </w:pPr>
          </w:p>
        </w:tc>
        <w:tc>
          <w:tcPr>
            <w:tcW w:w="525" w:type="dxa"/>
          </w:tcPr>
          <w:p w:rsidR="007E4DB6" w:rsidRPr="00D41189" w:rsidRDefault="00904109" w:rsidP="00DD47AA">
            <w:pPr>
              <w:jc w:val="center"/>
              <w:rPr>
                <w:sz w:val="22"/>
                <w:szCs w:val="22"/>
              </w:rPr>
            </w:pPr>
            <w:r w:rsidRPr="00D41189">
              <w:rPr>
                <w:sz w:val="22"/>
                <w:szCs w:val="22"/>
              </w:rPr>
              <w:t>5</w:t>
            </w:r>
          </w:p>
        </w:tc>
        <w:tc>
          <w:tcPr>
            <w:tcW w:w="3247" w:type="dxa"/>
          </w:tcPr>
          <w:p w:rsidR="007E4DB6" w:rsidRPr="00D41189" w:rsidRDefault="00904109" w:rsidP="00DD47AA">
            <w:pPr>
              <w:rPr>
                <w:sz w:val="22"/>
                <w:szCs w:val="22"/>
              </w:rPr>
            </w:pPr>
            <w:r w:rsidRPr="00D41189">
              <w:rPr>
                <w:sz w:val="22"/>
                <w:szCs w:val="22"/>
              </w:rPr>
              <w:t>Kas</w:t>
            </w:r>
          </w:p>
          <w:p w:rsidR="00904109" w:rsidRPr="00D41189" w:rsidRDefault="00904109" w:rsidP="00DD47AA">
            <w:pPr>
              <w:rPr>
                <w:sz w:val="22"/>
                <w:szCs w:val="22"/>
              </w:rPr>
            </w:pPr>
            <w:r w:rsidRPr="00D41189">
              <w:rPr>
                <w:sz w:val="22"/>
                <w:szCs w:val="22"/>
              </w:rPr>
              <w:t>Piutang Usaha</w:t>
            </w:r>
          </w:p>
          <w:p w:rsidR="00904109" w:rsidRPr="00D41189" w:rsidRDefault="00904109" w:rsidP="00DD47AA">
            <w:pPr>
              <w:rPr>
                <w:sz w:val="22"/>
                <w:szCs w:val="22"/>
              </w:rPr>
            </w:pPr>
            <w:r w:rsidRPr="00D41189">
              <w:rPr>
                <w:sz w:val="22"/>
                <w:szCs w:val="22"/>
              </w:rPr>
              <w:t>Pendapatan Usaha</w:t>
            </w:r>
          </w:p>
        </w:tc>
        <w:tc>
          <w:tcPr>
            <w:tcW w:w="567" w:type="dxa"/>
          </w:tcPr>
          <w:p w:rsidR="007E4DB6" w:rsidRPr="00D41189" w:rsidRDefault="007E4DB6" w:rsidP="00DD47AA">
            <w:pPr>
              <w:jc w:val="center"/>
              <w:rPr>
                <w:sz w:val="22"/>
                <w:szCs w:val="22"/>
              </w:rPr>
            </w:pPr>
          </w:p>
        </w:tc>
        <w:tc>
          <w:tcPr>
            <w:tcW w:w="1843" w:type="dxa"/>
          </w:tcPr>
          <w:p w:rsidR="007E4DB6" w:rsidRPr="00D41189" w:rsidRDefault="00904109" w:rsidP="00DD47AA">
            <w:pPr>
              <w:jc w:val="center"/>
              <w:rPr>
                <w:sz w:val="22"/>
                <w:szCs w:val="22"/>
              </w:rPr>
            </w:pPr>
            <w:r w:rsidRPr="00D41189">
              <w:rPr>
                <w:sz w:val="22"/>
                <w:szCs w:val="22"/>
              </w:rPr>
              <w:t>Rp   300.000,00</w:t>
            </w:r>
          </w:p>
          <w:p w:rsidR="00904109" w:rsidRPr="00D41189" w:rsidRDefault="00904109" w:rsidP="00DD47AA">
            <w:pPr>
              <w:jc w:val="center"/>
              <w:rPr>
                <w:sz w:val="22"/>
                <w:szCs w:val="22"/>
              </w:rPr>
            </w:pPr>
            <w:r w:rsidRPr="00D41189">
              <w:rPr>
                <w:sz w:val="22"/>
                <w:szCs w:val="22"/>
              </w:rPr>
              <w:t>Rp   450.000,00</w:t>
            </w:r>
          </w:p>
          <w:p w:rsidR="00904109" w:rsidRPr="00D41189" w:rsidRDefault="00904109" w:rsidP="00DD47AA">
            <w:pPr>
              <w:jc w:val="center"/>
              <w:rPr>
                <w:sz w:val="22"/>
                <w:szCs w:val="22"/>
              </w:rPr>
            </w:pPr>
            <w:r w:rsidRPr="00D41189">
              <w:rPr>
                <w:sz w:val="22"/>
                <w:szCs w:val="22"/>
              </w:rPr>
              <w:t>-</w:t>
            </w:r>
          </w:p>
        </w:tc>
        <w:tc>
          <w:tcPr>
            <w:tcW w:w="1842" w:type="dxa"/>
          </w:tcPr>
          <w:p w:rsidR="007E4DB6" w:rsidRPr="00D41189" w:rsidRDefault="00904109" w:rsidP="00DD47AA">
            <w:pPr>
              <w:jc w:val="center"/>
              <w:rPr>
                <w:sz w:val="22"/>
                <w:szCs w:val="22"/>
              </w:rPr>
            </w:pPr>
            <w:r w:rsidRPr="00D41189">
              <w:rPr>
                <w:sz w:val="22"/>
                <w:szCs w:val="22"/>
              </w:rPr>
              <w:t>-</w:t>
            </w:r>
          </w:p>
          <w:p w:rsidR="00904109" w:rsidRPr="00D41189" w:rsidRDefault="00904109" w:rsidP="00DD47AA">
            <w:pPr>
              <w:jc w:val="center"/>
              <w:rPr>
                <w:sz w:val="22"/>
                <w:szCs w:val="22"/>
              </w:rPr>
            </w:pPr>
            <w:r w:rsidRPr="00D41189">
              <w:rPr>
                <w:sz w:val="22"/>
                <w:szCs w:val="22"/>
              </w:rPr>
              <w:t>-</w:t>
            </w:r>
          </w:p>
          <w:p w:rsidR="00904109" w:rsidRPr="00D41189" w:rsidRDefault="00904109" w:rsidP="00DD47AA">
            <w:pPr>
              <w:jc w:val="center"/>
              <w:rPr>
                <w:sz w:val="22"/>
                <w:szCs w:val="22"/>
              </w:rPr>
            </w:pPr>
            <w:r w:rsidRPr="00D41189">
              <w:rPr>
                <w:sz w:val="22"/>
                <w:szCs w:val="22"/>
              </w:rPr>
              <w:t>Rp   750.000,00</w:t>
            </w:r>
          </w:p>
        </w:tc>
      </w:tr>
      <w:tr w:rsidR="00904109" w:rsidRPr="000B4218" w:rsidTr="00C86B02">
        <w:tc>
          <w:tcPr>
            <w:tcW w:w="1189" w:type="dxa"/>
            <w:vMerge/>
          </w:tcPr>
          <w:p w:rsidR="007E4DB6" w:rsidRPr="00D41189" w:rsidRDefault="007E4DB6" w:rsidP="00DD47AA">
            <w:pPr>
              <w:jc w:val="center"/>
              <w:rPr>
                <w:sz w:val="22"/>
                <w:szCs w:val="22"/>
              </w:rPr>
            </w:pPr>
          </w:p>
        </w:tc>
        <w:tc>
          <w:tcPr>
            <w:tcW w:w="525" w:type="dxa"/>
          </w:tcPr>
          <w:p w:rsidR="007E4DB6" w:rsidRPr="00D41189" w:rsidRDefault="00904109" w:rsidP="00DD47AA">
            <w:pPr>
              <w:jc w:val="center"/>
              <w:rPr>
                <w:sz w:val="22"/>
                <w:szCs w:val="22"/>
              </w:rPr>
            </w:pPr>
            <w:r w:rsidRPr="00D41189">
              <w:rPr>
                <w:sz w:val="22"/>
                <w:szCs w:val="22"/>
              </w:rPr>
              <w:t>7</w:t>
            </w:r>
          </w:p>
        </w:tc>
        <w:tc>
          <w:tcPr>
            <w:tcW w:w="3247" w:type="dxa"/>
          </w:tcPr>
          <w:p w:rsidR="007E4DB6" w:rsidRPr="00D41189" w:rsidRDefault="00904109" w:rsidP="00DD47AA">
            <w:pPr>
              <w:rPr>
                <w:sz w:val="22"/>
                <w:szCs w:val="22"/>
              </w:rPr>
            </w:pPr>
            <w:r w:rsidRPr="00D41189">
              <w:rPr>
                <w:sz w:val="22"/>
                <w:szCs w:val="22"/>
              </w:rPr>
              <w:t>Perlengkapan</w:t>
            </w:r>
          </w:p>
          <w:p w:rsidR="00904109" w:rsidRPr="00D41189" w:rsidRDefault="00904109" w:rsidP="00DD47AA">
            <w:pPr>
              <w:rPr>
                <w:sz w:val="22"/>
                <w:szCs w:val="22"/>
              </w:rPr>
            </w:pPr>
            <w:r w:rsidRPr="00D41189">
              <w:rPr>
                <w:sz w:val="22"/>
                <w:szCs w:val="22"/>
              </w:rPr>
              <w:t>Kas</w:t>
            </w:r>
          </w:p>
        </w:tc>
        <w:tc>
          <w:tcPr>
            <w:tcW w:w="567" w:type="dxa"/>
          </w:tcPr>
          <w:p w:rsidR="007E4DB6" w:rsidRPr="00D41189" w:rsidRDefault="007E4DB6" w:rsidP="00DD47AA">
            <w:pPr>
              <w:jc w:val="center"/>
              <w:rPr>
                <w:sz w:val="22"/>
                <w:szCs w:val="22"/>
              </w:rPr>
            </w:pPr>
          </w:p>
        </w:tc>
        <w:tc>
          <w:tcPr>
            <w:tcW w:w="1843" w:type="dxa"/>
          </w:tcPr>
          <w:p w:rsidR="007E4DB6" w:rsidRPr="00D41189" w:rsidRDefault="00904109" w:rsidP="00DD47AA">
            <w:pPr>
              <w:jc w:val="center"/>
              <w:rPr>
                <w:sz w:val="22"/>
                <w:szCs w:val="22"/>
              </w:rPr>
            </w:pPr>
            <w:r w:rsidRPr="00D41189">
              <w:rPr>
                <w:sz w:val="22"/>
                <w:szCs w:val="22"/>
              </w:rPr>
              <w:t>Rp   350.000,00</w:t>
            </w:r>
          </w:p>
          <w:p w:rsidR="00904109" w:rsidRPr="00D41189" w:rsidRDefault="00904109" w:rsidP="00DD47AA">
            <w:pPr>
              <w:jc w:val="center"/>
              <w:rPr>
                <w:sz w:val="22"/>
                <w:szCs w:val="22"/>
              </w:rPr>
            </w:pPr>
            <w:r w:rsidRPr="00D41189">
              <w:rPr>
                <w:sz w:val="22"/>
                <w:szCs w:val="22"/>
              </w:rPr>
              <w:t>-</w:t>
            </w:r>
          </w:p>
        </w:tc>
        <w:tc>
          <w:tcPr>
            <w:tcW w:w="1842" w:type="dxa"/>
          </w:tcPr>
          <w:p w:rsidR="007E4DB6" w:rsidRPr="00D41189" w:rsidRDefault="00904109" w:rsidP="00DD47AA">
            <w:pPr>
              <w:jc w:val="center"/>
              <w:rPr>
                <w:sz w:val="22"/>
                <w:szCs w:val="22"/>
              </w:rPr>
            </w:pPr>
            <w:r w:rsidRPr="00D41189">
              <w:rPr>
                <w:sz w:val="22"/>
                <w:szCs w:val="22"/>
              </w:rPr>
              <w:t>-</w:t>
            </w:r>
          </w:p>
          <w:p w:rsidR="00904109" w:rsidRPr="00D41189" w:rsidRDefault="00904109" w:rsidP="00DD47AA">
            <w:pPr>
              <w:jc w:val="center"/>
              <w:rPr>
                <w:sz w:val="22"/>
                <w:szCs w:val="22"/>
              </w:rPr>
            </w:pPr>
            <w:r w:rsidRPr="00D41189">
              <w:rPr>
                <w:sz w:val="22"/>
                <w:szCs w:val="22"/>
              </w:rPr>
              <w:t>Rp   350.000,00</w:t>
            </w:r>
          </w:p>
        </w:tc>
      </w:tr>
      <w:tr w:rsidR="00904109" w:rsidRPr="000B4218" w:rsidTr="00C86B02">
        <w:tc>
          <w:tcPr>
            <w:tcW w:w="1189" w:type="dxa"/>
            <w:vMerge/>
          </w:tcPr>
          <w:p w:rsidR="007E4DB6" w:rsidRPr="00D41189" w:rsidRDefault="007E4DB6" w:rsidP="00DD47AA">
            <w:pPr>
              <w:jc w:val="center"/>
              <w:rPr>
                <w:sz w:val="22"/>
                <w:szCs w:val="22"/>
              </w:rPr>
            </w:pPr>
          </w:p>
        </w:tc>
        <w:tc>
          <w:tcPr>
            <w:tcW w:w="525" w:type="dxa"/>
          </w:tcPr>
          <w:p w:rsidR="007E4DB6" w:rsidRPr="00D41189" w:rsidRDefault="00904109" w:rsidP="00DD47AA">
            <w:pPr>
              <w:jc w:val="center"/>
              <w:rPr>
                <w:sz w:val="22"/>
                <w:szCs w:val="22"/>
              </w:rPr>
            </w:pPr>
            <w:r w:rsidRPr="00D41189">
              <w:rPr>
                <w:sz w:val="22"/>
                <w:szCs w:val="22"/>
              </w:rPr>
              <w:t>9</w:t>
            </w:r>
          </w:p>
        </w:tc>
        <w:tc>
          <w:tcPr>
            <w:tcW w:w="3247" w:type="dxa"/>
          </w:tcPr>
          <w:p w:rsidR="007E4DB6" w:rsidRPr="00D41189" w:rsidRDefault="00904109" w:rsidP="00DD47AA">
            <w:pPr>
              <w:rPr>
                <w:sz w:val="22"/>
                <w:szCs w:val="22"/>
              </w:rPr>
            </w:pPr>
            <w:r w:rsidRPr="00D41189">
              <w:rPr>
                <w:sz w:val="22"/>
                <w:szCs w:val="22"/>
              </w:rPr>
              <w:t>Utang Usaha</w:t>
            </w:r>
          </w:p>
          <w:p w:rsidR="00904109" w:rsidRPr="00D41189" w:rsidRDefault="00904109" w:rsidP="00DD47AA">
            <w:pPr>
              <w:rPr>
                <w:sz w:val="22"/>
                <w:szCs w:val="22"/>
              </w:rPr>
            </w:pPr>
            <w:r w:rsidRPr="00D41189">
              <w:rPr>
                <w:sz w:val="22"/>
                <w:szCs w:val="22"/>
              </w:rPr>
              <w:t>Kas</w:t>
            </w:r>
          </w:p>
        </w:tc>
        <w:tc>
          <w:tcPr>
            <w:tcW w:w="567" w:type="dxa"/>
          </w:tcPr>
          <w:p w:rsidR="007E4DB6" w:rsidRPr="00D41189" w:rsidRDefault="007E4DB6" w:rsidP="00DD47AA">
            <w:pPr>
              <w:jc w:val="center"/>
              <w:rPr>
                <w:sz w:val="22"/>
                <w:szCs w:val="22"/>
              </w:rPr>
            </w:pPr>
          </w:p>
        </w:tc>
        <w:tc>
          <w:tcPr>
            <w:tcW w:w="1843" w:type="dxa"/>
          </w:tcPr>
          <w:p w:rsidR="007E4DB6" w:rsidRPr="00D41189" w:rsidRDefault="00904109" w:rsidP="00DD47AA">
            <w:pPr>
              <w:jc w:val="center"/>
              <w:rPr>
                <w:sz w:val="22"/>
                <w:szCs w:val="22"/>
              </w:rPr>
            </w:pPr>
            <w:r w:rsidRPr="00D41189">
              <w:rPr>
                <w:sz w:val="22"/>
                <w:szCs w:val="22"/>
              </w:rPr>
              <w:t>Rp1.000.000,00</w:t>
            </w:r>
          </w:p>
          <w:p w:rsidR="00904109" w:rsidRPr="00D41189" w:rsidRDefault="00904109" w:rsidP="00DD47AA">
            <w:pPr>
              <w:jc w:val="center"/>
              <w:rPr>
                <w:sz w:val="22"/>
                <w:szCs w:val="22"/>
              </w:rPr>
            </w:pPr>
            <w:r w:rsidRPr="00D41189">
              <w:rPr>
                <w:sz w:val="22"/>
                <w:szCs w:val="22"/>
              </w:rPr>
              <w:t>-</w:t>
            </w:r>
          </w:p>
        </w:tc>
        <w:tc>
          <w:tcPr>
            <w:tcW w:w="1842" w:type="dxa"/>
          </w:tcPr>
          <w:p w:rsidR="007E4DB6" w:rsidRPr="00D41189" w:rsidRDefault="00904109" w:rsidP="00DD47AA">
            <w:pPr>
              <w:jc w:val="center"/>
              <w:rPr>
                <w:sz w:val="22"/>
                <w:szCs w:val="22"/>
              </w:rPr>
            </w:pPr>
            <w:r w:rsidRPr="00D41189">
              <w:rPr>
                <w:sz w:val="22"/>
                <w:szCs w:val="22"/>
              </w:rPr>
              <w:t>-</w:t>
            </w:r>
          </w:p>
          <w:p w:rsidR="00904109" w:rsidRPr="00D41189" w:rsidRDefault="00904109" w:rsidP="00DD47AA">
            <w:pPr>
              <w:jc w:val="center"/>
              <w:rPr>
                <w:sz w:val="22"/>
                <w:szCs w:val="22"/>
              </w:rPr>
            </w:pPr>
            <w:r w:rsidRPr="00D41189">
              <w:rPr>
                <w:sz w:val="22"/>
                <w:szCs w:val="22"/>
              </w:rPr>
              <w:t>Rp1.000.000,00</w:t>
            </w:r>
          </w:p>
        </w:tc>
      </w:tr>
    </w:tbl>
    <w:p w:rsidR="007E4DB6" w:rsidRPr="000B4218" w:rsidRDefault="007E4DB6" w:rsidP="00DD47AA">
      <w:pPr>
        <w:ind w:left="426" w:hanging="426"/>
        <w:jc w:val="center"/>
        <w:rPr>
          <w:sz w:val="22"/>
          <w:szCs w:val="22"/>
        </w:rPr>
      </w:pPr>
    </w:p>
    <w:p w:rsidR="00085393" w:rsidRPr="000B4218" w:rsidRDefault="00085393" w:rsidP="00DD47AA">
      <w:pPr>
        <w:pStyle w:val="ListParagraph"/>
        <w:ind w:left="426"/>
        <w:rPr>
          <w:sz w:val="22"/>
          <w:szCs w:val="22"/>
        </w:rPr>
      </w:pPr>
      <w:r w:rsidRPr="000B4218">
        <w:rPr>
          <w:sz w:val="22"/>
          <w:szCs w:val="22"/>
        </w:rPr>
        <w:t>Transaksi yang paling tepat dari pencatatan jurnal umum di atas adalah</w:t>
      </w:r>
      <w:r w:rsidR="00AF2606">
        <w:rPr>
          <w:sz w:val="22"/>
          <w:szCs w:val="22"/>
        </w:rPr>
        <w:t xml:space="preserve"> </w:t>
      </w:r>
      <w:proofErr w:type="gramStart"/>
      <w:r w:rsidRPr="000B4218">
        <w:rPr>
          <w:sz w:val="22"/>
          <w:szCs w:val="22"/>
        </w:rPr>
        <w:t>… .</w:t>
      </w:r>
      <w:proofErr w:type="gramEnd"/>
    </w:p>
    <w:p w:rsidR="00085393" w:rsidRPr="000B4218" w:rsidRDefault="00085393" w:rsidP="00DD47AA">
      <w:pPr>
        <w:pStyle w:val="ListParagraph"/>
        <w:widowControl/>
        <w:numPr>
          <w:ilvl w:val="1"/>
          <w:numId w:val="1"/>
        </w:numPr>
        <w:ind w:left="851"/>
        <w:jc w:val="both"/>
        <w:rPr>
          <w:color w:val="auto"/>
          <w:sz w:val="22"/>
          <w:szCs w:val="22"/>
          <w:lang w:val="fi-FI"/>
        </w:rPr>
      </w:pPr>
      <w:r w:rsidRPr="000B4218">
        <w:rPr>
          <w:color w:val="auto"/>
          <w:sz w:val="22"/>
          <w:szCs w:val="22"/>
          <w:lang w:val="nb-NO"/>
        </w:rPr>
        <w:t xml:space="preserve">Tanggal 1 </w:t>
      </w:r>
      <w:r w:rsidRPr="000B4218">
        <w:rPr>
          <w:color w:val="auto"/>
          <w:sz w:val="22"/>
          <w:szCs w:val="22"/>
        </w:rPr>
        <w:t>Desember</w:t>
      </w:r>
      <w:r w:rsidRPr="000B4218">
        <w:rPr>
          <w:color w:val="auto"/>
          <w:sz w:val="22"/>
          <w:szCs w:val="22"/>
          <w:lang w:val="nb-NO"/>
        </w:rPr>
        <w:t xml:space="preserve"> 20</w:t>
      </w:r>
      <w:r w:rsidRPr="000B4218">
        <w:rPr>
          <w:color w:val="auto"/>
          <w:sz w:val="22"/>
          <w:szCs w:val="22"/>
          <w:lang w:val="id-ID"/>
        </w:rPr>
        <w:t>1</w:t>
      </w:r>
      <w:r w:rsidRPr="000B4218">
        <w:rPr>
          <w:color w:val="auto"/>
          <w:sz w:val="22"/>
          <w:szCs w:val="22"/>
        </w:rPr>
        <w:t>6</w:t>
      </w:r>
      <w:r w:rsidR="00C86B02" w:rsidRPr="000B4218">
        <w:rPr>
          <w:color w:val="auto"/>
          <w:sz w:val="22"/>
          <w:szCs w:val="22"/>
          <w:lang w:val="nb-NO"/>
        </w:rPr>
        <w:t xml:space="preserve"> dibeli peralatan dari Toko Kawanetriks seharga Rp7.5</w:t>
      </w:r>
      <w:r w:rsidRPr="000B4218">
        <w:rPr>
          <w:color w:val="auto"/>
          <w:sz w:val="22"/>
          <w:szCs w:val="22"/>
          <w:lang w:val="nb-NO"/>
        </w:rPr>
        <w:t>00.000,00 baru dibay</w:t>
      </w:r>
      <w:r w:rsidR="00C86B02" w:rsidRPr="000B4218">
        <w:rPr>
          <w:color w:val="auto"/>
          <w:sz w:val="22"/>
          <w:szCs w:val="22"/>
          <w:lang w:val="fi-FI"/>
        </w:rPr>
        <w:t>ar Rp5</w:t>
      </w:r>
      <w:r w:rsidRPr="000B4218">
        <w:rPr>
          <w:color w:val="auto"/>
          <w:sz w:val="22"/>
          <w:szCs w:val="22"/>
          <w:lang w:val="fi-FI"/>
        </w:rPr>
        <w:t>.000.000,00 sisanya akan dibayar kemudian</w:t>
      </w:r>
      <w:r w:rsidRPr="000B4218">
        <w:rPr>
          <w:color w:val="auto"/>
          <w:sz w:val="22"/>
          <w:szCs w:val="22"/>
          <w:lang w:val="id-ID"/>
        </w:rPr>
        <w:t>.</w:t>
      </w:r>
    </w:p>
    <w:p w:rsidR="00085393" w:rsidRPr="000B4218" w:rsidRDefault="00085393" w:rsidP="00DD47AA">
      <w:pPr>
        <w:pStyle w:val="ListParagraph"/>
        <w:widowControl/>
        <w:numPr>
          <w:ilvl w:val="1"/>
          <w:numId w:val="1"/>
        </w:numPr>
        <w:ind w:left="851"/>
        <w:jc w:val="both"/>
        <w:rPr>
          <w:color w:val="auto"/>
          <w:sz w:val="22"/>
          <w:szCs w:val="22"/>
          <w:lang w:val="fi-FI"/>
        </w:rPr>
      </w:pPr>
      <w:r w:rsidRPr="000B4218">
        <w:rPr>
          <w:color w:val="auto"/>
          <w:sz w:val="22"/>
          <w:szCs w:val="22"/>
          <w:lang w:val="fi-FI"/>
        </w:rPr>
        <w:t xml:space="preserve">Tanggal 3 </w:t>
      </w:r>
      <w:r w:rsidRPr="000B4218">
        <w:rPr>
          <w:color w:val="auto"/>
          <w:sz w:val="22"/>
          <w:szCs w:val="22"/>
        </w:rPr>
        <w:t>Desember</w:t>
      </w:r>
      <w:r w:rsidRPr="000B4218">
        <w:rPr>
          <w:color w:val="auto"/>
          <w:sz w:val="22"/>
          <w:szCs w:val="22"/>
          <w:lang w:val="fi-FI"/>
        </w:rPr>
        <w:t xml:space="preserve"> 20</w:t>
      </w:r>
      <w:r w:rsidRPr="000B4218">
        <w:rPr>
          <w:color w:val="auto"/>
          <w:sz w:val="22"/>
          <w:szCs w:val="22"/>
          <w:lang w:val="id-ID"/>
        </w:rPr>
        <w:t>1</w:t>
      </w:r>
      <w:r w:rsidRPr="000B4218">
        <w:rPr>
          <w:color w:val="auto"/>
          <w:sz w:val="22"/>
          <w:szCs w:val="22"/>
        </w:rPr>
        <w:t>5</w:t>
      </w:r>
      <w:r w:rsidRPr="000B4218">
        <w:rPr>
          <w:color w:val="auto"/>
          <w:sz w:val="22"/>
          <w:szCs w:val="22"/>
          <w:lang w:val="fi-FI"/>
        </w:rPr>
        <w:t xml:space="preserve"> diterima pembayaran dari </w:t>
      </w:r>
      <w:r w:rsidR="00C86B02" w:rsidRPr="000B4218">
        <w:rPr>
          <w:color w:val="auto"/>
          <w:sz w:val="22"/>
          <w:szCs w:val="22"/>
          <w:lang w:val="fi-FI"/>
        </w:rPr>
        <w:t>keluarga Bu Silvia atas pekerjaan yang telah diselesaikan seminggu yang lalu sebesar Rp55</w:t>
      </w:r>
      <w:r w:rsidRPr="000B4218">
        <w:rPr>
          <w:color w:val="auto"/>
          <w:sz w:val="22"/>
          <w:szCs w:val="22"/>
          <w:lang w:val="fi-FI"/>
        </w:rPr>
        <w:t>0.000,00.</w:t>
      </w:r>
    </w:p>
    <w:p w:rsidR="00085393" w:rsidRPr="000B4218" w:rsidRDefault="00085393" w:rsidP="00DD47AA">
      <w:pPr>
        <w:pStyle w:val="ListParagraph"/>
        <w:widowControl/>
        <w:numPr>
          <w:ilvl w:val="1"/>
          <w:numId w:val="1"/>
        </w:numPr>
        <w:ind w:left="851"/>
        <w:jc w:val="both"/>
        <w:rPr>
          <w:color w:val="auto"/>
          <w:sz w:val="22"/>
          <w:szCs w:val="22"/>
          <w:lang w:val="fi-FI"/>
        </w:rPr>
      </w:pPr>
      <w:r w:rsidRPr="000B4218">
        <w:rPr>
          <w:color w:val="auto"/>
          <w:sz w:val="22"/>
          <w:szCs w:val="22"/>
          <w:lang w:val="fi-FI"/>
        </w:rPr>
        <w:t>Tanggal 5 Desember 20</w:t>
      </w:r>
      <w:r w:rsidRPr="000B4218">
        <w:rPr>
          <w:color w:val="auto"/>
          <w:sz w:val="22"/>
          <w:szCs w:val="22"/>
          <w:lang w:val="id-ID"/>
        </w:rPr>
        <w:t>1</w:t>
      </w:r>
      <w:r w:rsidRPr="000B4218">
        <w:rPr>
          <w:color w:val="auto"/>
          <w:sz w:val="22"/>
          <w:szCs w:val="22"/>
        </w:rPr>
        <w:t>5</w:t>
      </w:r>
      <w:r w:rsidR="00C86B02" w:rsidRPr="000B4218">
        <w:rPr>
          <w:color w:val="auto"/>
          <w:sz w:val="22"/>
          <w:szCs w:val="22"/>
          <w:lang w:val="fi-FI"/>
        </w:rPr>
        <w:t xml:space="preserve"> diselesaikan pekerjaan l</w:t>
      </w:r>
      <w:r w:rsidR="0008389C">
        <w:rPr>
          <w:color w:val="auto"/>
          <w:sz w:val="22"/>
          <w:szCs w:val="22"/>
          <w:lang w:val="fi-FI"/>
        </w:rPr>
        <w:t>a</w:t>
      </w:r>
      <w:r w:rsidR="00C86B02" w:rsidRPr="000B4218">
        <w:rPr>
          <w:color w:val="auto"/>
          <w:sz w:val="22"/>
          <w:szCs w:val="22"/>
          <w:lang w:val="fi-FI"/>
        </w:rPr>
        <w:t>undry milik keluarga Bu Nola senilai Rp750.000,00 baru diterima Rp45</w:t>
      </w:r>
      <w:r w:rsidRPr="000B4218">
        <w:rPr>
          <w:color w:val="auto"/>
          <w:sz w:val="22"/>
          <w:szCs w:val="22"/>
          <w:lang w:val="fi-FI"/>
        </w:rPr>
        <w:t>0.000,00</w:t>
      </w:r>
      <w:r w:rsidRPr="000B4218">
        <w:rPr>
          <w:color w:val="auto"/>
          <w:sz w:val="22"/>
          <w:szCs w:val="22"/>
          <w:lang w:val="id-ID"/>
        </w:rPr>
        <w:t>.</w:t>
      </w:r>
    </w:p>
    <w:p w:rsidR="00085393" w:rsidRPr="000B4218" w:rsidRDefault="00085393" w:rsidP="00DD47AA">
      <w:pPr>
        <w:pStyle w:val="ListParagraph"/>
        <w:widowControl/>
        <w:numPr>
          <w:ilvl w:val="1"/>
          <w:numId w:val="1"/>
        </w:numPr>
        <w:ind w:left="851"/>
        <w:jc w:val="both"/>
        <w:rPr>
          <w:color w:val="auto"/>
          <w:sz w:val="22"/>
          <w:szCs w:val="22"/>
          <w:lang w:val="fi-FI"/>
        </w:rPr>
      </w:pPr>
      <w:r w:rsidRPr="000B4218">
        <w:rPr>
          <w:color w:val="auto"/>
          <w:sz w:val="22"/>
          <w:szCs w:val="22"/>
        </w:rPr>
        <w:t>Tanggal 7 Desember</w:t>
      </w:r>
      <w:r w:rsidR="00C86B02" w:rsidRPr="000B4218">
        <w:rPr>
          <w:color w:val="auto"/>
          <w:sz w:val="22"/>
          <w:szCs w:val="22"/>
        </w:rPr>
        <w:t xml:space="preserve"> 2015 dibeli perlengkapan laundry dari Toko Cemerlang seharga Rp350.000</w:t>
      </w:r>
      <w:proofErr w:type="gramStart"/>
      <w:r w:rsidR="00C86B02" w:rsidRPr="000B4218">
        <w:rPr>
          <w:color w:val="auto"/>
          <w:sz w:val="22"/>
          <w:szCs w:val="22"/>
        </w:rPr>
        <w:t>,00</w:t>
      </w:r>
      <w:proofErr w:type="gramEnd"/>
      <w:r w:rsidR="00C86B02" w:rsidRPr="000B4218">
        <w:rPr>
          <w:color w:val="auto"/>
          <w:sz w:val="22"/>
          <w:szCs w:val="22"/>
        </w:rPr>
        <w:t xml:space="preserve"> akan dibayar minggu depan</w:t>
      </w:r>
      <w:r w:rsidRPr="000B4218">
        <w:rPr>
          <w:color w:val="auto"/>
          <w:sz w:val="22"/>
          <w:szCs w:val="22"/>
        </w:rPr>
        <w:t>.</w:t>
      </w:r>
    </w:p>
    <w:p w:rsidR="00085393" w:rsidRPr="000B4218" w:rsidRDefault="00085393" w:rsidP="00DD47AA">
      <w:pPr>
        <w:pStyle w:val="ListParagraph"/>
        <w:widowControl/>
        <w:numPr>
          <w:ilvl w:val="1"/>
          <w:numId w:val="1"/>
        </w:numPr>
        <w:ind w:left="851"/>
        <w:jc w:val="both"/>
        <w:rPr>
          <w:color w:val="auto"/>
          <w:sz w:val="22"/>
          <w:szCs w:val="22"/>
          <w:lang w:val="fi-FI"/>
        </w:rPr>
      </w:pPr>
      <w:r w:rsidRPr="000B4218">
        <w:rPr>
          <w:color w:val="auto"/>
          <w:sz w:val="22"/>
          <w:szCs w:val="22"/>
        </w:rPr>
        <w:t xml:space="preserve">Tanggal 9 Desember 2015 </w:t>
      </w:r>
      <w:r w:rsidR="00C86B02" w:rsidRPr="000B4218">
        <w:rPr>
          <w:color w:val="auto"/>
          <w:sz w:val="22"/>
          <w:szCs w:val="22"/>
        </w:rPr>
        <w:t xml:space="preserve">dibayar cicilan pembelian peralatan kepada Toko Kawanetriks sebesar </w:t>
      </w:r>
      <w:r w:rsidRPr="000B4218">
        <w:rPr>
          <w:color w:val="auto"/>
          <w:sz w:val="22"/>
          <w:szCs w:val="22"/>
        </w:rPr>
        <w:t>Rp1.</w:t>
      </w:r>
      <w:r w:rsidR="00C86B02" w:rsidRPr="000B4218">
        <w:rPr>
          <w:color w:val="auto"/>
          <w:sz w:val="22"/>
          <w:szCs w:val="22"/>
        </w:rPr>
        <w:t>0</w:t>
      </w:r>
      <w:r w:rsidRPr="000B4218">
        <w:rPr>
          <w:color w:val="auto"/>
          <w:sz w:val="22"/>
          <w:szCs w:val="22"/>
        </w:rPr>
        <w:t>00.000</w:t>
      </w:r>
      <w:proofErr w:type="gramStart"/>
      <w:r w:rsidRPr="000B4218">
        <w:rPr>
          <w:color w:val="auto"/>
          <w:sz w:val="22"/>
          <w:szCs w:val="22"/>
        </w:rPr>
        <w:t>,00</w:t>
      </w:r>
      <w:proofErr w:type="gramEnd"/>
      <w:r w:rsidRPr="000B4218">
        <w:rPr>
          <w:color w:val="auto"/>
          <w:sz w:val="22"/>
          <w:szCs w:val="22"/>
        </w:rPr>
        <w:t>.</w:t>
      </w:r>
    </w:p>
    <w:p w:rsidR="00FE09A8" w:rsidRDefault="00FE09A8" w:rsidP="00DD47AA">
      <w:pPr>
        <w:ind w:left="426" w:hanging="426"/>
        <w:rPr>
          <w:sz w:val="22"/>
          <w:szCs w:val="22"/>
        </w:rPr>
      </w:pPr>
    </w:p>
    <w:p w:rsidR="00085393" w:rsidRPr="000B4218" w:rsidRDefault="00085393" w:rsidP="00DD47AA">
      <w:pPr>
        <w:pStyle w:val="ListParagraph"/>
        <w:numPr>
          <w:ilvl w:val="0"/>
          <w:numId w:val="1"/>
        </w:numPr>
        <w:ind w:left="426" w:hanging="426"/>
        <w:rPr>
          <w:sz w:val="22"/>
          <w:szCs w:val="22"/>
          <w:lang w:val="sv-SE"/>
        </w:rPr>
      </w:pPr>
      <w:r w:rsidRPr="000B4218">
        <w:rPr>
          <w:sz w:val="22"/>
          <w:szCs w:val="22"/>
          <w:lang w:val="id-ID"/>
        </w:rPr>
        <w:t xml:space="preserve">Sebagian jurnal umum yang dibuat oleh Biro Jasa </w:t>
      </w:r>
      <w:r w:rsidR="004E5F77" w:rsidRPr="000B4218">
        <w:rPr>
          <w:sz w:val="22"/>
          <w:szCs w:val="22"/>
        </w:rPr>
        <w:t>Syam’s</w:t>
      </w:r>
      <w:r w:rsidRPr="000B4218">
        <w:rPr>
          <w:sz w:val="22"/>
          <w:szCs w:val="22"/>
          <w:lang w:val="id-ID"/>
        </w:rPr>
        <w:t xml:space="preserve"> pada bulan </w:t>
      </w:r>
      <w:r w:rsidR="004E5F77" w:rsidRPr="000B4218">
        <w:rPr>
          <w:sz w:val="22"/>
          <w:szCs w:val="22"/>
        </w:rPr>
        <w:t>Des</w:t>
      </w:r>
      <w:r w:rsidRPr="000B4218">
        <w:rPr>
          <w:sz w:val="22"/>
          <w:szCs w:val="22"/>
          <w:lang w:val="id-ID"/>
        </w:rPr>
        <w:t>ember 201</w:t>
      </w:r>
      <w:r w:rsidRPr="000B4218">
        <w:rPr>
          <w:sz w:val="22"/>
          <w:szCs w:val="22"/>
        </w:rPr>
        <w:t>6</w:t>
      </w:r>
      <w:r w:rsidRPr="000B4218">
        <w:rPr>
          <w:sz w:val="22"/>
          <w:szCs w:val="22"/>
          <w:lang w:val="id-ID"/>
        </w:rPr>
        <w:t>:</w:t>
      </w:r>
      <w:r w:rsidRPr="000B4218">
        <w:rPr>
          <w:sz w:val="22"/>
          <w:szCs w:val="22"/>
          <w:lang w:val="sv-SE"/>
        </w:rPr>
        <w:tab/>
      </w:r>
    </w:p>
    <w:p w:rsidR="00085393" w:rsidRPr="000B4218" w:rsidRDefault="004E5F77" w:rsidP="00DD47AA">
      <w:pPr>
        <w:pStyle w:val="ListParagraph"/>
        <w:ind w:left="426"/>
        <w:rPr>
          <w:sz w:val="22"/>
          <w:szCs w:val="22"/>
        </w:rPr>
      </w:pPr>
      <w:r w:rsidRPr="000B4218">
        <w:rPr>
          <w:sz w:val="22"/>
          <w:szCs w:val="22"/>
        </w:rPr>
        <w:t>Jurnal Umum</w:t>
      </w:r>
      <w:r w:rsidRPr="000B4218">
        <w:rPr>
          <w:sz w:val="22"/>
          <w:szCs w:val="22"/>
        </w:rPr>
        <w:tab/>
      </w:r>
      <w:r w:rsidRPr="000B4218">
        <w:rPr>
          <w:sz w:val="22"/>
          <w:szCs w:val="22"/>
        </w:rPr>
        <w:tab/>
      </w:r>
      <w:r w:rsidRPr="000B4218">
        <w:rPr>
          <w:sz w:val="22"/>
          <w:szCs w:val="22"/>
        </w:rPr>
        <w:tab/>
      </w:r>
      <w:r w:rsidRPr="000B4218">
        <w:rPr>
          <w:sz w:val="22"/>
          <w:szCs w:val="22"/>
        </w:rPr>
        <w:tab/>
      </w:r>
      <w:r w:rsidRPr="000B4218">
        <w:rPr>
          <w:sz w:val="22"/>
          <w:szCs w:val="22"/>
        </w:rPr>
        <w:tab/>
      </w:r>
      <w:r w:rsidRPr="000B4218">
        <w:rPr>
          <w:sz w:val="22"/>
          <w:szCs w:val="22"/>
        </w:rPr>
        <w:tab/>
      </w:r>
      <w:r w:rsidRPr="000B4218">
        <w:rPr>
          <w:sz w:val="22"/>
          <w:szCs w:val="22"/>
        </w:rPr>
        <w:tab/>
        <w:t>Halaman 12</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425"/>
        <w:gridCol w:w="2977"/>
        <w:gridCol w:w="567"/>
        <w:gridCol w:w="1984"/>
        <w:gridCol w:w="1730"/>
      </w:tblGrid>
      <w:tr w:rsidR="00085393" w:rsidRPr="000B4218" w:rsidTr="00D41189">
        <w:tc>
          <w:tcPr>
            <w:tcW w:w="1672" w:type="dxa"/>
            <w:gridSpan w:val="2"/>
            <w:shd w:val="clear" w:color="auto" w:fill="BFBFBF" w:themeFill="background1" w:themeFillShade="BF"/>
          </w:tcPr>
          <w:p w:rsidR="00085393" w:rsidRPr="000B4218" w:rsidRDefault="00085393" w:rsidP="00DD47AA">
            <w:pPr>
              <w:pStyle w:val="Footer"/>
              <w:jc w:val="center"/>
              <w:rPr>
                <w:sz w:val="22"/>
                <w:szCs w:val="22"/>
                <w:lang w:val="id-ID"/>
              </w:rPr>
            </w:pPr>
            <w:r w:rsidRPr="000B4218">
              <w:rPr>
                <w:sz w:val="22"/>
                <w:szCs w:val="22"/>
                <w:lang w:val="id-ID"/>
              </w:rPr>
              <w:t>Tanggal</w:t>
            </w:r>
          </w:p>
        </w:tc>
        <w:tc>
          <w:tcPr>
            <w:tcW w:w="2977" w:type="dxa"/>
            <w:shd w:val="clear" w:color="auto" w:fill="BFBFBF" w:themeFill="background1" w:themeFillShade="BF"/>
          </w:tcPr>
          <w:p w:rsidR="00085393" w:rsidRPr="000B4218" w:rsidRDefault="00085393" w:rsidP="00DD47AA">
            <w:pPr>
              <w:pStyle w:val="Footer"/>
              <w:jc w:val="center"/>
              <w:rPr>
                <w:sz w:val="22"/>
                <w:szCs w:val="22"/>
                <w:lang w:val="id-ID"/>
              </w:rPr>
            </w:pPr>
            <w:r w:rsidRPr="000B4218">
              <w:rPr>
                <w:sz w:val="22"/>
                <w:szCs w:val="22"/>
                <w:lang w:val="id-ID"/>
              </w:rPr>
              <w:t>Keterangan</w:t>
            </w:r>
          </w:p>
        </w:tc>
        <w:tc>
          <w:tcPr>
            <w:tcW w:w="567" w:type="dxa"/>
            <w:shd w:val="clear" w:color="auto" w:fill="BFBFBF" w:themeFill="background1" w:themeFillShade="BF"/>
          </w:tcPr>
          <w:p w:rsidR="00085393" w:rsidRPr="000B4218" w:rsidRDefault="00085393" w:rsidP="00DD47AA">
            <w:pPr>
              <w:pStyle w:val="Footer"/>
              <w:jc w:val="center"/>
              <w:rPr>
                <w:sz w:val="22"/>
                <w:szCs w:val="22"/>
                <w:lang w:val="id-ID"/>
              </w:rPr>
            </w:pPr>
            <w:r w:rsidRPr="000B4218">
              <w:rPr>
                <w:sz w:val="22"/>
                <w:szCs w:val="22"/>
                <w:lang w:val="id-ID"/>
              </w:rPr>
              <w:t>Ref</w:t>
            </w:r>
          </w:p>
        </w:tc>
        <w:tc>
          <w:tcPr>
            <w:tcW w:w="1984" w:type="dxa"/>
            <w:shd w:val="clear" w:color="auto" w:fill="BFBFBF" w:themeFill="background1" w:themeFillShade="BF"/>
          </w:tcPr>
          <w:p w:rsidR="00085393" w:rsidRPr="000B4218" w:rsidRDefault="00085393" w:rsidP="00DD47AA">
            <w:pPr>
              <w:pStyle w:val="Footer"/>
              <w:jc w:val="center"/>
              <w:rPr>
                <w:sz w:val="22"/>
                <w:szCs w:val="22"/>
                <w:lang w:val="id-ID"/>
              </w:rPr>
            </w:pPr>
            <w:r w:rsidRPr="000B4218">
              <w:rPr>
                <w:sz w:val="22"/>
                <w:szCs w:val="22"/>
                <w:lang w:val="id-ID"/>
              </w:rPr>
              <w:t>Deb</w:t>
            </w:r>
            <w:r w:rsidRPr="000B4218">
              <w:rPr>
                <w:sz w:val="22"/>
                <w:szCs w:val="22"/>
              </w:rPr>
              <w:t>i</w:t>
            </w:r>
            <w:r w:rsidRPr="000B4218">
              <w:rPr>
                <w:sz w:val="22"/>
                <w:szCs w:val="22"/>
                <w:lang w:val="id-ID"/>
              </w:rPr>
              <w:t>t</w:t>
            </w:r>
          </w:p>
        </w:tc>
        <w:tc>
          <w:tcPr>
            <w:tcW w:w="1730" w:type="dxa"/>
            <w:shd w:val="clear" w:color="auto" w:fill="BFBFBF" w:themeFill="background1" w:themeFillShade="BF"/>
          </w:tcPr>
          <w:p w:rsidR="00085393" w:rsidRPr="000B4218" w:rsidRDefault="00085393" w:rsidP="00DD47AA">
            <w:pPr>
              <w:pStyle w:val="Footer"/>
              <w:jc w:val="center"/>
              <w:rPr>
                <w:sz w:val="22"/>
                <w:szCs w:val="22"/>
                <w:lang w:val="id-ID"/>
              </w:rPr>
            </w:pPr>
            <w:r w:rsidRPr="000B4218">
              <w:rPr>
                <w:sz w:val="22"/>
                <w:szCs w:val="22"/>
                <w:lang w:val="id-ID"/>
              </w:rPr>
              <w:t>Kredit</w:t>
            </w:r>
          </w:p>
        </w:tc>
      </w:tr>
      <w:tr w:rsidR="00085393" w:rsidRPr="000B4218" w:rsidTr="00D41189">
        <w:tc>
          <w:tcPr>
            <w:tcW w:w="1247" w:type="dxa"/>
            <w:vMerge w:val="restart"/>
          </w:tcPr>
          <w:p w:rsidR="00085393" w:rsidRPr="000B4218" w:rsidRDefault="00085393" w:rsidP="00DD47AA">
            <w:pPr>
              <w:pStyle w:val="Footer"/>
              <w:jc w:val="center"/>
              <w:rPr>
                <w:sz w:val="22"/>
                <w:szCs w:val="22"/>
              </w:rPr>
            </w:pPr>
            <w:r w:rsidRPr="000B4218">
              <w:rPr>
                <w:sz w:val="22"/>
                <w:szCs w:val="22"/>
                <w:lang w:val="id-ID"/>
              </w:rPr>
              <w:t>201</w:t>
            </w:r>
            <w:r w:rsidRPr="000B4218">
              <w:rPr>
                <w:sz w:val="22"/>
                <w:szCs w:val="22"/>
              </w:rPr>
              <w:t>6</w:t>
            </w:r>
          </w:p>
          <w:p w:rsidR="00085393" w:rsidRPr="000B4218" w:rsidRDefault="00C44E6B" w:rsidP="00DD47AA">
            <w:pPr>
              <w:pStyle w:val="Footer"/>
              <w:ind w:right="-108"/>
              <w:jc w:val="center"/>
              <w:rPr>
                <w:sz w:val="22"/>
                <w:szCs w:val="22"/>
              </w:rPr>
            </w:pPr>
            <w:r w:rsidRPr="000B4218">
              <w:rPr>
                <w:sz w:val="22"/>
                <w:szCs w:val="22"/>
              </w:rPr>
              <w:t>Des</w:t>
            </w:r>
            <w:r w:rsidR="00085393" w:rsidRPr="000B4218">
              <w:rPr>
                <w:sz w:val="22"/>
                <w:szCs w:val="22"/>
              </w:rPr>
              <w:t>ember</w:t>
            </w:r>
          </w:p>
        </w:tc>
        <w:tc>
          <w:tcPr>
            <w:tcW w:w="425" w:type="dxa"/>
          </w:tcPr>
          <w:p w:rsidR="00085393" w:rsidRPr="000B4218" w:rsidRDefault="00085393" w:rsidP="00DD47AA">
            <w:pPr>
              <w:pStyle w:val="Footer"/>
              <w:jc w:val="center"/>
              <w:rPr>
                <w:sz w:val="22"/>
                <w:szCs w:val="22"/>
              </w:rPr>
            </w:pPr>
            <w:r w:rsidRPr="000B4218">
              <w:rPr>
                <w:sz w:val="22"/>
                <w:szCs w:val="22"/>
              </w:rPr>
              <w:t>2</w:t>
            </w:r>
          </w:p>
        </w:tc>
        <w:tc>
          <w:tcPr>
            <w:tcW w:w="2977" w:type="dxa"/>
          </w:tcPr>
          <w:p w:rsidR="00085393" w:rsidRPr="000B4218" w:rsidRDefault="00085393" w:rsidP="00DD47AA">
            <w:pPr>
              <w:pStyle w:val="Footer"/>
              <w:jc w:val="both"/>
              <w:rPr>
                <w:sz w:val="22"/>
                <w:szCs w:val="22"/>
              </w:rPr>
            </w:pPr>
            <w:r w:rsidRPr="000B4218">
              <w:rPr>
                <w:sz w:val="22"/>
                <w:szCs w:val="22"/>
              </w:rPr>
              <w:t>Perlengkapan</w:t>
            </w:r>
          </w:p>
          <w:p w:rsidR="00085393" w:rsidRPr="000B4218" w:rsidRDefault="00085393" w:rsidP="00DD47AA">
            <w:pPr>
              <w:pStyle w:val="Footer"/>
              <w:jc w:val="both"/>
              <w:rPr>
                <w:sz w:val="22"/>
                <w:szCs w:val="22"/>
              </w:rPr>
            </w:pPr>
            <w:r w:rsidRPr="000B4218">
              <w:rPr>
                <w:sz w:val="22"/>
                <w:szCs w:val="22"/>
                <w:lang w:val="id-ID"/>
              </w:rPr>
              <w:t>Kas</w:t>
            </w:r>
          </w:p>
          <w:p w:rsidR="00085393" w:rsidRPr="000B4218" w:rsidRDefault="00085393" w:rsidP="00DD47AA">
            <w:pPr>
              <w:pStyle w:val="Footer"/>
              <w:jc w:val="both"/>
              <w:rPr>
                <w:sz w:val="22"/>
                <w:szCs w:val="22"/>
              </w:rPr>
            </w:pPr>
            <w:r w:rsidRPr="000B4218">
              <w:rPr>
                <w:sz w:val="22"/>
                <w:szCs w:val="22"/>
                <w:lang w:val="id-ID"/>
              </w:rPr>
              <w:t xml:space="preserve">Utang </w:t>
            </w:r>
            <w:r w:rsidRPr="000B4218">
              <w:rPr>
                <w:sz w:val="22"/>
                <w:szCs w:val="22"/>
              </w:rPr>
              <w:t>Usaha</w:t>
            </w:r>
          </w:p>
        </w:tc>
        <w:tc>
          <w:tcPr>
            <w:tcW w:w="567" w:type="dxa"/>
          </w:tcPr>
          <w:p w:rsidR="00085393" w:rsidRPr="000B4218" w:rsidRDefault="00166F1A" w:rsidP="00DD47AA">
            <w:pPr>
              <w:pStyle w:val="Footer"/>
              <w:ind w:right="-108"/>
              <w:jc w:val="center"/>
              <w:rPr>
                <w:sz w:val="22"/>
                <w:szCs w:val="22"/>
              </w:rPr>
            </w:pPr>
            <w:r w:rsidRPr="000B4218">
              <w:rPr>
                <w:sz w:val="22"/>
                <w:szCs w:val="22"/>
              </w:rPr>
              <w:t>112</w:t>
            </w:r>
          </w:p>
          <w:p w:rsidR="00166F1A" w:rsidRPr="000B4218" w:rsidRDefault="00166F1A" w:rsidP="00DD47AA">
            <w:pPr>
              <w:pStyle w:val="Footer"/>
              <w:ind w:right="-108"/>
              <w:jc w:val="center"/>
              <w:rPr>
                <w:sz w:val="22"/>
                <w:szCs w:val="22"/>
              </w:rPr>
            </w:pPr>
            <w:r w:rsidRPr="000B4218">
              <w:rPr>
                <w:sz w:val="22"/>
                <w:szCs w:val="22"/>
              </w:rPr>
              <w:t>111</w:t>
            </w:r>
          </w:p>
          <w:p w:rsidR="00166F1A" w:rsidRPr="000B4218" w:rsidRDefault="00166F1A" w:rsidP="00DD47AA">
            <w:pPr>
              <w:pStyle w:val="Footer"/>
              <w:ind w:right="-108"/>
              <w:jc w:val="center"/>
              <w:rPr>
                <w:sz w:val="22"/>
                <w:szCs w:val="22"/>
              </w:rPr>
            </w:pPr>
            <w:r w:rsidRPr="000B4218">
              <w:rPr>
                <w:sz w:val="22"/>
                <w:szCs w:val="22"/>
              </w:rPr>
              <w:t>211</w:t>
            </w:r>
          </w:p>
        </w:tc>
        <w:tc>
          <w:tcPr>
            <w:tcW w:w="1984" w:type="dxa"/>
          </w:tcPr>
          <w:p w:rsidR="00085393" w:rsidRPr="000B4218" w:rsidRDefault="00085393" w:rsidP="00DD47AA">
            <w:pPr>
              <w:pStyle w:val="Footer"/>
              <w:jc w:val="center"/>
              <w:rPr>
                <w:sz w:val="22"/>
                <w:szCs w:val="22"/>
              </w:rPr>
            </w:pPr>
            <w:r w:rsidRPr="000B4218">
              <w:rPr>
                <w:sz w:val="22"/>
                <w:szCs w:val="22"/>
                <w:lang w:val="id-ID"/>
              </w:rPr>
              <w:t xml:space="preserve">Rp  </w:t>
            </w:r>
            <w:r w:rsidRPr="000B4218">
              <w:rPr>
                <w:sz w:val="22"/>
                <w:szCs w:val="22"/>
              </w:rPr>
              <w:t>1.5</w:t>
            </w:r>
            <w:r w:rsidRPr="000B4218">
              <w:rPr>
                <w:sz w:val="22"/>
                <w:szCs w:val="22"/>
                <w:lang w:val="id-ID"/>
              </w:rPr>
              <w:t>00.000,00</w:t>
            </w:r>
          </w:p>
          <w:p w:rsidR="00085393" w:rsidRPr="000B4218" w:rsidRDefault="00085393" w:rsidP="00DD47AA">
            <w:pPr>
              <w:pStyle w:val="Footer"/>
              <w:jc w:val="center"/>
              <w:rPr>
                <w:sz w:val="22"/>
                <w:szCs w:val="22"/>
              </w:rPr>
            </w:pPr>
            <w:r w:rsidRPr="000B4218">
              <w:rPr>
                <w:sz w:val="22"/>
                <w:szCs w:val="22"/>
              </w:rPr>
              <w:t>-</w:t>
            </w:r>
          </w:p>
          <w:p w:rsidR="00085393" w:rsidRPr="000B4218" w:rsidRDefault="00085393" w:rsidP="00DD47AA">
            <w:pPr>
              <w:pStyle w:val="Footer"/>
              <w:jc w:val="center"/>
              <w:rPr>
                <w:sz w:val="22"/>
                <w:szCs w:val="22"/>
              </w:rPr>
            </w:pPr>
            <w:r w:rsidRPr="000B4218">
              <w:rPr>
                <w:sz w:val="22"/>
                <w:szCs w:val="22"/>
                <w:lang w:val="id-ID"/>
              </w:rPr>
              <w:t>-</w:t>
            </w:r>
          </w:p>
        </w:tc>
        <w:tc>
          <w:tcPr>
            <w:tcW w:w="1730" w:type="dxa"/>
          </w:tcPr>
          <w:p w:rsidR="00085393" w:rsidRPr="000B4218" w:rsidRDefault="00085393" w:rsidP="00DD47AA">
            <w:pPr>
              <w:pStyle w:val="Footer"/>
              <w:ind w:right="-108"/>
              <w:jc w:val="center"/>
              <w:rPr>
                <w:sz w:val="22"/>
                <w:szCs w:val="22"/>
                <w:lang w:val="id-ID"/>
              </w:rPr>
            </w:pPr>
            <w:r w:rsidRPr="000B4218">
              <w:rPr>
                <w:sz w:val="22"/>
                <w:szCs w:val="22"/>
                <w:lang w:val="id-ID"/>
              </w:rPr>
              <w:t>-</w:t>
            </w:r>
          </w:p>
          <w:p w:rsidR="00085393" w:rsidRPr="000B4218" w:rsidRDefault="00085393" w:rsidP="00DD47AA">
            <w:pPr>
              <w:pStyle w:val="Footer"/>
              <w:ind w:right="-108"/>
              <w:jc w:val="center"/>
              <w:rPr>
                <w:sz w:val="22"/>
                <w:szCs w:val="22"/>
              </w:rPr>
            </w:pPr>
            <w:r w:rsidRPr="000B4218">
              <w:rPr>
                <w:sz w:val="22"/>
                <w:szCs w:val="22"/>
                <w:lang w:val="id-ID"/>
              </w:rPr>
              <w:t xml:space="preserve">Rp  </w:t>
            </w:r>
            <w:r w:rsidRPr="000B4218">
              <w:rPr>
                <w:sz w:val="22"/>
                <w:szCs w:val="22"/>
              </w:rPr>
              <w:t xml:space="preserve">   5</w:t>
            </w:r>
            <w:r w:rsidRPr="000B4218">
              <w:rPr>
                <w:sz w:val="22"/>
                <w:szCs w:val="22"/>
                <w:lang w:val="id-ID"/>
              </w:rPr>
              <w:t>00.000,00</w:t>
            </w:r>
          </w:p>
          <w:p w:rsidR="00085393" w:rsidRPr="000B4218" w:rsidRDefault="00085393" w:rsidP="00DD47AA">
            <w:pPr>
              <w:pStyle w:val="Footer"/>
              <w:ind w:right="-108"/>
              <w:jc w:val="center"/>
              <w:rPr>
                <w:sz w:val="22"/>
                <w:szCs w:val="22"/>
              </w:rPr>
            </w:pPr>
            <w:r w:rsidRPr="000B4218">
              <w:rPr>
                <w:sz w:val="22"/>
                <w:szCs w:val="22"/>
              </w:rPr>
              <w:t>Rp  1.000.000,00</w:t>
            </w:r>
          </w:p>
        </w:tc>
      </w:tr>
      <w:tr w:rsidR="00085393" w:rsidRPr="000B4218" w:rsidTr="00D41189">
        <w:tc>
          <w:tcPr>
            <w:tcW w:w="1247" w:type="dxa"/>
            <w:vMerge/>
          </w:tcPr>
          <w:p w:rsidR="00085393" w:rsidRPr="000B4218" w:rsidRDefault="00085393" w:rsidP="00DD47AA">
            <w:pPr>
              <w:pStyle w:val="Footer"/>
              <w:jc w:val="both"/>
              <w:rPr>
                <w:sz w:val="22"/>
                <w:szCs w:val="22"/>
                <w:lang w:val="id-ID"/>
              </w:rPr>
            </w:pPr>
          </w:p>
        </w:tc>
        <w:tc>
          <w:tcPr>
            <w:tcW w:w="425" w:type="dxa"/>
          </w:tcPr>
          <w:p w:rsidR="00085393" w:rsidRPr="000B4218" w:rsidRDefault="00085393" w:rsidP="00DD47AA">
            <w:pPr>
              <w:pStyle w:val="Footer"/>
              <w:jc w:val="center"/>
              <w:rPr>
                <w:sz w:val="22"/>
                <w:szCs w:val="22"/>
              </w:rPr>
            </w:pPr>
            <w:r w:rsidRPr="000B4218">
              <w:rPr>
                <w:sz w:val="22"/>
                <w:szCs w:val="22"/>
              </w:rPr>
              <w:t>4</w:t>
            </w:r>
          </w:p>
        </w:tc>
        <w:tc>
          <w:tcPr>
            <w:tcW w:w="2977" w:type="dxa"/>
          </w:tcPr>
          <w:p w:rsidR="00085393" w:rsidRPr="000B4218" w:rsidRDefault="00085393" w:rsidP="00DD47AA">
            <w:pPr>
              <w:pStyle w:val="Footer"/>
              <w:jc w:val="both"/>
              <w:rPr>
                <w:sz w:val="22"/>
                <w:szCs w:val="22"/>
              </w:rPr>
            </w:pPr>
            <w:r w:rsidRPr="000B4218">
              <w:rPr>
                <w:sz w:val="22"/>
                <w:szCs w:val="22"/>
              </w:rPr>
              <w:t>Kas</w:t>
            </w:r>
          </w:p>
          <w:p w:rsidR="00085393" w:rsidRPr="000B4218" w:rsidRDefault="00085393" w:rsidP="00DD47AA">
            <w:pPr>
              <w:pStyle w:val="Footer"/>
              <w:jc w:val="both"/>
              <w:rPr>
                <w:sz w:val="22"/>
                <w:szCs w:val="22"/>
              </w:rPr>
            </w:pPr>
            <w:r w:rsidRPr="000B4218">
              <w:rPr>
                <w:sz w:val="22"/>
                <w:szCs w:val="22"/>
                <w:lang w:val="id-ID"/>
              </w:rPr>
              <w:t xml:space="preserve">Pendapatan </w:t>
            </w:r>
            <w:r w:rsidRPr="000B4218">
              <w:rPr>
                <w:sz w:val="22"/>
                <w:szCs w:val="22"/>
              </w:rPr>
              <w:t>Jasa</w:t>
            </w:r>
          </w:p>
        </w:tc>
        <w:tc>
          <w:tcPr>
            <w:tcW w:w="567" w:type="dxa"/>
          </w:tcPr>
          <w:p w:rsidR="00085393" w:rsidRPr="000B4218" w:rsidRDefault="00166F1A" w:rsidP="00DD47AA">
            <w:pPr>
              <w:pStyle w:val="Footer"/>
              <w:ind w:right="-108"/>
              <w:jc w:val="center"/>
              <w:rPr>
                <w:sz w:val="22"/>
                <w:szCs w:val="22"/>
              </w:rPr>
            </w:pPr>
            <w:r w:rsidRPr="000B4218">
              <w:rPr>
                <w:sz w:val="22"/>
                <w:szCs w:val="22"/>
              </w:rPr>
              <w:t>111</w:t>
            </w:r>
          </w:p>
          <w:p w:rsidR="00166F1A" w:rsidRPr="000B4218" w:rsidRDefault="00166F1A" w:rsidP="00DD47AA">
            <w:pPr>
              <w:pStyle w:val="Footer"/>
              <w:ind w:right="-108"/>
              <w:jc w:val="center"/>
              <w:rPr>
                <w:sz w:val="22"/>
                <w:szCs w:val="22"/>
              </w:rPr>
            </w:pPr>
            <w:r w:rsidRPr="000B4218">
              <w:rPr>
                <w:sz w:val="22"/>
                <w:szCs w:val="22"/>
              </w:rPr>
              <w:t>411</w:t>
            </w:r>
          </w:p>
        </w:tc>
        <w:tc>
          <w:tcPr>
            <w:tcW w:w="1984" w:type="dxa"/>
          </w:tcPr>
          <w:p w:rsidR="00085393" w:rsidRPr="000B4218" w:rsidRDefault="00085393" w:rsidP="00DD47AA">
            <w:pPr>
              <w:pStyle w:val="Footer"/>
              <w:jc w:val="center"/>
              <w:rPr>
                <w:sz w:val="22"/>
                <w:szCs w:val="22"/>
                <w:lang w:val="id-ID"/>
              </w:rPr>
            </w:pPr>
            <w:r w:rsidRPr="000B4218">
              <w:rPr>
                <w:sz w:val="22"/>
                <w:szCs w:val="22"/>
                <w:lang w:val="id-ID"/>
              </w:rPr>
              <w:t>Rp</w:t>
            </w:r>
            <w:r w:rsidRPr="000B4218">
              <w:rPr>
                <w:sz w:val="22"/>
                <w:szCs w:val="22"/>
              </w:rPr>
              <w:t xml:space="preserve">     7</w:t>
            </w:r>
            <w:r w:rsidRPr="000B4218">
              <w:rPr>
                <w:sz w:val="22"/>
                <w:szCs w:val="22"/>
                <w:lang w:val="id-ID"/>
              </w:rPr>
              <w:t>50.000,00</w:t>
            </w:r>
          </w:p>
          <w:p w:rsidR="00085393" w:rsidRPr="000B4218" w:rsidRDefault="00085393" w:rsidP="00DD47AA">
            <w:pPr>
              <w:pStyle w:val="Footer"/>
              <w:jc w:val="center"/>
              <w:rPr>
                <w:sz w:val="22"/>
                <w:szCs w:val="22"/>
                <w:lang w:val="id-ID"/>
              </w:rPr>
            </w:pPr>
            <w:r w:rsidRPr="000B4218">
              <w:rPr>
                <w:sz w:val="22"/>
                <w:szCs w:val="22"/>
                <w:lang w:val="id-ID"/>
              </w:rPr>
              <w:t>-</w:t>
            </w:r>
          </w:p>
        </w:tc>
        <w:tc>
          <w:tcPr>
            <w:tcW w:w="1730" w:type="dxa"/>
          </w:tcPr>
          <w:p w:rsidR="00085393" w:rsidRPr="000B4218" w:rsidRDefault="00085393" w:rsidP="00DD47AA">
            <w:pPr>
              <w:pStyle w:val="Footer"/>
              <w:ind w:right="-108"/>
              <w:jc w:val="center"/>
              <w:rPr>
                <w:sz w:val="22"/>
                <w:szCs w:val="22"/>
                <w:lang w:val="id-ID"/>
              </w:rPr>
            </w:pPr>
            <w:r w:rsidRPr="000B4218">
              <w:rPr>
                <w:sz w:val="22"/>
                <w:szCs w:val="22"/>
                <w:lang w:val="id-ID"/>
              </w:rPr>
              <w:t>-</w:t>
            </w:r>
          </w:p>
          <w:p w:rsidR="00085393" w:rsidRPr="000B4218" w:rsidRDefault="00085393" w:rsidP="00DD47AA">
            <w:pPr>
              <w:pStyle w:val="Footer"/>
              <w:ind w:right="-108"/>
              <w:jc w:val="center"/>
              <w:rPr>
                <w:sz w:val="22"/>
                <w:szCs w:val="22"/>
                <w:lang w:val="id-ID"/>
              </w:rPr>
            </w:pPr>
            <w:r w:rsidRPr="000B4218">
              <w:rPr>
                <w:sz w:val="22"/>
                <w:szCs w:val="22"/>
                <w:lang w:val="id-ID"/>
              </w:rPr>
              <w:t>Rp</w:t>
            </w:r>
            <w:r w:rsidRPr="000B4218">
              <w:rPr>
                <w:sz w:val="22"/>
                <w:szCs w:val="22"/>
              </w:rPr>
              <w:t xml:space="preserve">     7</w:t>
            </w:r>
            <w:r w:rsidRPr="000B4218">
              <w:rPr>
                <w:sz w:val="22"/>
                <w:szCs w:val="22"/>
                <w:lang w:val="id-ID"/>
              </w:rPr>
              <w:t>50.000,00</w:t>
            </w:r>
          </w:p>
        </w:tc>
      </w:tr>
      <w:tr w:rsidR="00085393" w:rsidRPr="000B4218" w:rsidTr="00D41189">
        <w:tc>
          <w:tcPr>
            <w:tcW w:w="1247" w:type="dxa"/>
            <w:vMerge/>
          </w:tcPr>
          <w:p w:rsidR="00085393" w:rsidRPr="000B4218" w:rsidRDefault="00085393" w:rsidP="00DD47AA">
            <w:pPr>
              <w:pStyle w:val="Footer"/>
              <w:jc w:val="both"/>
              <w:rPr>
                <w:sz w:val="22"/>
                <w:szCs w:val="22"/>
                <w:lang w:val="id-ID"/>
              </w:rPr>
            </w:pPr>
          </w:p>
        </w:tc>
        <w:tc>
          <w:tcPr>
            <w:tcW w:w="425" w:type="dxa"/>
          </w:tcPr>
          <w:p w:rsidR="00085393" w:rsidRPr="000B4218" w:rsidRDefault="00085393" w:rsidP="00DD47AA">
            <w:pPr>
              <w:pStyle w:val="Footer"/>
              <w:jc w:val="center"/>
              <w:rPr>
                <w:sz w:val="22"/>
                <w:szCs w:val="22"/>
              </w:rPr>
            </w:pPr>
            <w:r w:rsidRPr="000B4218">
              <w:rPr>
                <w:sz w:val="22"/>
                <w:szCs w:val="22"/>
              </w:rPr>
              <w:t>6</w:t>
            </w:r>
          </w:p>
        </w:tc>
        <w:tc>
          <w:tcPr>
            <w:tcW w:w="2977" w:type="dxa"/>
          </w:tcPr>
          <w:p w:rsidR="00085393" w:rsidRPr="000B4218" w:rsidRDefault="004E5F77" w:rsidP="00DD47AA">
            <w:pPr>
              <w:pStyle w:val="Footer"/>
              <w:jc w:val="both"/>
              <w:rPr>
                <w:sz w:val="22"/>
                <w:szCs w:val="22"/>
              </w:rPr>
            </w:pPr>
            <w:r w:rsidRPr="000B4218">
              <w:rPr>
                <w:sz w:val="22"/>
                <w:szCs w:val="22"/>
              </w:rPr>
              <w:t>Beban Sewa</w:t>
            </w:r>
          </w:p>
          <w:p w:rsidR="00085393" w:rsidRPr="000B4218" w:rsidRDefault="00085393" w:rsidP="00DD47AA">
            <w:pPr>
              <w:pStyle w:val="Footer"/>
              <w:jc w:val="both"/>
              <w:rPr>
                <w:sz w:val="22"/>
                <w:szCs w:val="22"/>
              </w:rPr>
            </w:pPr>
            <w:r w:rsidRPr="000B4218">
              <w:rPr>
                <w:sz w:val="22"/>
                <w:szCs w:val="22"/>
                <w:lang w:val="id-ID"/>
              </w:rPr>
              <w:t>Kas</w:t>
            </w:r>
          </w:p>
        </w:tc>
        <w:tc>
          <w:tcPr>
            <w:tcW w:w="567" w:type="dxa"/>
          </w:tcPr>
          <w:p w:rsidR="00085393" w:rsidRPr="000B4218" w:rsidRDefault="00166F1A" w:rsidP="00DD47AA">
            <w:pPr>
              <w:pStyle w:val="Footer"/>
              <w:ind w:right="-108"/>
              <w:jc w:val="center"/>
              <w:rPr>
                <w:sz w:val="22"/>
                <w:szCs w:val="22"/>
              </w:rPr>
            </w:pPr>
            <w:r w:rsidRPr="000B4218">
              <w:rPr>
                <w:sz w:val="22"/>
                <w:szCs w:val="22"/>
              </w:rPr>
              <w:t>511</w:t>
            </w:r>
          </w:p>
          <w:p w:rsidR="00166F1A" w:rsidRPr="000B4218" w:rsidRDefault="00166F1A" w:rsidP="00DD47AA">
            <w:pPr>
              <w:pStyle w:val="Footer"/>
              <w:ind w:right="-108"/>
              <w:jc w:val="center"/>
              <w:rPr>
                <w:sz w:val="22"/>
                <w:szCs w:val="22"/>
              </w:rPr>
            </w:pPr>
            <w:r w:rsidRPr="000B4218">
              <w:rPr>
                <w:sz w:val="22"/>
                <w:szCs w:val="22"/>
              </w:rPr>
              <w:t>111</w:t>
            </w:r>
          </w:p>
        </w:tc>
        <w:tc>
          <w:tcPr>
            <w:tcW w:w="1984" w:type="dxa"/>
          </w:tcPr>
          <w:p w:rsidR="00085393" w:rsidRPr="000B4218" w:rsidRDefault="00085393" w:rsidP="00DD47AA">
            <w:pPr>
              <w:pStyle w:val="Footer"/>
              <w:jc w:val="center"/>
              <w:rPr>
                <w:sz w:val="22"/>
                <w:szCs w:val="22"/>
                <w:lang w:val="id-ID"/>
              </w:rPr>
            </w:pPr>
            <w:r w:rsidRPr="000B4218">
              <w:rPr>
                <w:sz w:val="22"/>
                <w:szCs w:val="22"/>
                <w:lang w:val="id-ID"/>
              </w:rPr>
              <w:t xml:space="preserve">Rp </w:t>
            </w:r>
            <w:r w:rsidR="004E5F77" w:rsidRPr="000B4218">
              <w:rPr>
                <w:sz w:val="22"/>
                <w:szCs w:val="22"/>
              </w:rPr>
              <w:t xml:space="preserve"> 1.2</w:t>
            </w:r>
            <w:r w:rsidRPr="000B4218">
              <w:rPr>
                <w:sz w:val="22"/>
                <w:szCs w:val="22"/>
              </w:rPr>
              <w:t>0</w:t>
            </w:r>
            <w:r w:rsidRPr="000B4218">
              <w:rPr>
                <w:sz w:val="22"/>
                <w:szCs w:val="22"/>
                <w:lang w:val="id-ID"/>
              </w:rPr>
              <w:t>0.000,00</w:t>
            </w:r>
          </w:p>
          <w:p w:rsidR="00085393" w:rsidRPr="000B4218" w:rsidRDefault="00085393" w:rsidP="00DD47AA">
            <w:pPr>
              <w:pStyle w:val="Footer"/>
              <w:jc w:val="center"/>
              <w:rPr>
                <w:sz w:val="22"/>
                <w:szCs w:val="22"/>
                <w:lang w:val="id-ID"/>
              </w:rPr>
            </w:pPr>
            <w:r w:rsidRPr="000B4218">
              <w:rPr>
                <w:sz w:val="22"/>
                <w:szCs w:val="22"/>
                <w:lang w:val="id-ID"/>
              </w:rPr>
              <w:t>-</w:t>
            </w:r>
          </w:p>
        </w:tc>
        <w:tc>
          <w:tcPr>
            <w:tcW w:w="1730" w:type="dxa"/>
          </w:tcPr>
          <w:p w:rsidR="00085393" w:rsidRPr="000B4218" w:rsidRDefault="00085393" w:rsidP="00DD47AA">
            <w:pPr>
              <w:pStyle w:val="Footer"/>
              <w:ind w:right="-108"/>
              <w:jc w:val="center"/>
              <w:rPr>
                <w:sz w:val="22"/>
                <w:szCs w:val="22"/>
                <w:lang w:val="id-ID"/>
              </w:rPr>
            </w:pPr>
            <w:r w:rsidRPr="000B4218">
              <w:rPr>
                <w:sz w:val="22"/>
                <w:szCs w:val="22"/>
                <w:lang w:val="id-ID"/>
              </w:rPr>
              <w:t>-</w:t>
            </w:r>
          </w:p>
          <w:p w:rsidR="00085393" w:rsidRPr="000B4218" w:rsidRDefault="00085393" w:rsidP="00DD47AA">
            <w:pPr>
              <w:pStyle w:val="Footer"/>
              <w:ind w:right="-108"/>
              <w:jc w:val="center"/>
              <w:rPr>
                <w:sz w:val="22"/>
                <w:szCs w:val="22"/>
                <w:lang w:val="id-ID"/>
              </w:rPr>
            </w:pPr>
            <w:r w:rsidRPr="000B4218">
              <w:rPr>
                <w:sz w:val="22"/>
                <w:szCs w:val="22"/>
                <w:lang w:val="id-ID"/>
              </w:rPr>
              <w:t xml:space="preserve">Rp </w:t>
            </w:r>
            <w:r w:rsidR="004E5F77" w:rsidRPr="000B4218">
              <w:rPr>
                <w:sz w:val="22"/>
                <w:szCs w:val="22"/>
              </w:rPr>
              <w:t xml:space="preserve"> 1.2</w:t>
            </w:r>
            <w:r w:rsidRPr="000B4218">
              <w:rPr>
                <w:sz w:val="22"/>
                <w:szCs w:val="22"/>
              </w:rPr>
              <w:t>0</w:t>
            </w:r>
            <w:r w:rsidRPr="000B4218">
              <w:rPr>
                <w:sz w:val="22"/>
                <w:szCs w:val="22"/>
                <w:lang w:val="id-ID"/>
              </w:rPr>
              <w:t>0.000,00</w:t>
            </w:r>
          </w:p>
        </w:tc>
      </w:tr>
    </w:tbl>
    <w:p w:rsidR="00085393" w:rsidRPr="000B4218" w:rsidRDefault="00085393" w:rsidP="00DD47AA">
      <w:pPr>
        <w:ind w:left="426" w:hanging="426"/>
        <w:rPr>
          <w:sz w:val="22"/>
          <w:szCs w:val="22"/>
        </w:rPr>
      </w:pPr>
    </w:p>
    <w:p w:rsidR="00085393" w:rsidRPr="000B4218" w:rsidRDefault="004E5F77" w:rsidP="00DD47AA">
      <w:pPr>
        <w:pStyle w:val="ListParagraph"/>
        <w:ind w:left="426"/>
        <w:rPr>
          <w:sz w:val="22"/>
          <w:szCs w:val="22"/>
        </w:rPr>
      </w:pPr>
      <w:r w:rsidRPr="000B4218">
        <w:rPr>
          <w:sz w:val="22"/>
          <w:szCs w:val="22"/>
        </w:rPr>
        <w:t>Pada bulan Novem</w:t>
      </w:r>
      <w:r w:rsidR="00085393" w:rsidRPr="000B4218">
        <w:rPr>
          <w:sz w:val="22"/>
          <w:szCs w:val="22"/>
        </w:rPr>
        <w:t>ber 2016 perusahaan tersebut memiliki saldo sebagai berikut:</w:t>
      </w:r>
    </w:p>
    <w:p w:rsidR="00085393" w:rsidRPr="000B4218" w:rsidRDefault="00085393" w:rsidP="00DD47AA">
      <w:pPr>
        <w:pStyle w:val="ListParagraph"/>
        <w:numPr>
          <w:ilvl w:val="4"/>
          <w:numId w:val="7"/>
        </w:numPr>
        <w:ind w:left="851" w:hanging="425"/>
        <w:rPr>
          <w:color w:val="auto"/>
          <w:sz w:val="22"/>
          <w:szCs w:val="22"/>
        </w:rPr>
      </w:pPr>
      <w:r w:rsidRPr="000B4218">
        <w:rPr>
          <w:color w:val="auto"/>
          <w:sz w:val="22"/>
          <w:szCs w:val="22"/>
        </w:rPr>
        <w:t>Kas</w:t>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004E5F77" w:rsidRPr="000B4218">
        <w:rPr>
          <w:color w:val="auto"/>
          <w:sz w:val="22"/>
          <w:szCs w:val="22"/>
        </w:rPr>
        <w:tab/>
        <w:t>Rp10.5</w:t>
      </w:r>
      <w:r w:rsidRPr="000B4218">
        <w:rPr>
          <w:color w:val="auto"/>
          <w:sz w:val="22"/>
          <w:szCs w:val="22"/>
        </w:rPr>
        <w:t>00.000,00</w:t>
      </w:r>
    </w:p>
    <w:p w:rsidR="00085393" w:rsidRPr="000B4218" w:rsidRDefault="00085393" w:rsidP="00DD47AA">
      <w:pPr>
        <w:pStyle w:val="ListParagraph"/>
        <w:numPr>
          <w:ilvl w:val="4"/>
          <w:numId w:val="7"/>
        </w:numPr>
        <w:ind w:left="851" w:hanging="425"/>
        <w:rPr>
          <w:color w:val="auto"/>
          <w:sz w:val="22"/>
          <w:szCs w:val="22"/>
        </w:rPr>
      </w:pPr>
      <w:r w:rsidRPr="000B4218">
        <w:rPr>
          <w:color w:val="auto"/>
          <w:sz w:val="22"/>
          <w:szCs w:val="22"/>
        </w:rPr>
        <w:t>Perlengkapan</w:t>
      </w:r>
      <w:r w:rsidRPr="000B4218">
        <w:rPr>
          <w:color w:val="auto"/>
          <w:sz w:val="22"/>
          <w:szCs w:val="22"/>
        </w:rPr>
        <w:tab/>
      </w:r>
      <w:r w:rsidRPr="000B4218">
        <w:rPr>
          <w:color w:val="auto"/>
          <w:sz w:val="22"/>
          <w:szCs w:val="22"/>
        </w:rPr>
        <w:tab/>
      </w:r>
      <w:r w:rsidRPr="000B4218">
        <w:rPr>
          <w:color w:val="auto"/>
          <w:sz w:val="22"/>
          <w:szCs w:val="22"/>
        </w:rPr>
        <w:tab/>
      </w:r>
      <w:r w:rsidR="004E5F77" w:rsidRPr="000B4218">
        <w:rPr>
          <w:color w:val="auto"/>
          <w:sz w:val="22"/>
          <w:szCs w:val="22"/>
        </w:rPr>
        <w:tab/>
        <w:t>Rp</w:t>
      </w:r>
      <w:r w:rsidRPr="000B4218">
        <w:rPr>
          <w:color w:val="auto"/>
          <w:sz w:val="22"/>
          <w:szCs w:val="22"/>
        </w:rPr>
        <w:t>50.000,00</w:t>
      </w:r>
    </w:p>
    <w:p w:rsidR="00085393" w:rsidRPr="000B4218" w:rsidRDefault="00085393" w:rsidP="00DD47AA">
      <w:pPr>
        <w:pStyle w:val="ListParagraph"/>
        <w:numPr>
          <w:ilvl w:val="4"/>
          <w:numId w:val="7"/>
        </w:numPr>
        <w:ind w:left="851" w:hanging="425"/>
        <w:rPr>
          <w:color w:val="auto"/>
          <w:sz w:val="22"/>
          <w:szCs w:val="22"/>
        </w:rPr>
      </w:pPr>
      <w:r w:rsidRPr="000B4218">
        <w:rPr>
          <w:color w:val="auto"/>
          <w:sz w:val="22"/>
          <w:szCs w:val="22"/>
        </w:rPr>
        <w:t>Utang Usaha</w:t>
      </w:r>
      <w:r w:rsidRPr="000B4218">
        <w:rPr>
          <w:color w:val="auto"/>
          <w:sz w:val="22"/>
          <w:szCs w:val="22"/>
        </w:rPr>
        <w:tab/>
      </w:r>
      <w:r w:rsidRPr="000B4218">
        <w:rPr>
          <w:color w:val="auto"/>
          <w:sz w:val="22"/>
          <w:szCs w:val="22"/>
        </w:rPr>
        <w:tab/>
      </w:r>
      <w:r w:rsidRPr="000B4218">
        <w:rPr>
          <w:color w:val="auto"/>
          <w:sz w:val="22"/>
          <w:szCs w:val="22"/>
        </w:rPr>
        <w:tab/>
      </w:r>
      <w:r w:rsidR="004E5F77" w:rsidRPr="000B4218">
        <w:rPr>
          <w:color w:val="auto"/>
          <w:sz w:val="22"/>
          <w:szCs w:val="22"/>
        </w:rPr>
        <w:tab/>
        <w:t>Rp1</w:t>
      </w:r>
      <w:r w:rsidRPr="000B4218">
        <w:rPr>
          <w:color w:val="auto"/>
          <w:sz w:val="22"/>
          <w:szCs w:val="22"/>
        </w:rPr>
        <w:t>.500.000,00</w:t>
      </w:r>
    </w:p>
    <w:p w:rsidR="00085393" w:rsidRPr="000B4218" w:rsidRDefault="004E5F77" w:rsidP="00DD47AA">
      <w:pPr>
        <w:pStyle w:val="ListParagraph"/>
        <w:numPr>
          <w:ilvl w:val="4"/>
          <w:numId w:val="7"/>
        </w:numPr>
        <w:ind w:left="851" w:hanging="425"/>
        <w:rPr>
          <w:color w:val="auto"/>
          <w:sz w:val="22"/>
          <w:szCs w:val="22"/>
        </w:rPr>
      </w:pPr>
      <w:r w:rsidRPr="000B4218">
        <w:rPr>
          <w:color w:val="auto"/>
          <w:sz w:val="22"/>
          <w:szCs w:val="22"/>
        </w:rPr>
        <w:t>Pendapatan Jasa</w:t>
      </w:r>
      <w:r w:rsidRPr="000B4218">
        <w:rPr>
          <w:color w:val="auto"/>
          <w:sz w:val="22"/>
          <w:szCs w:val="22"/>
        </w:rPr>
        <w:tab/>
      </w:r>
      <w:r w:rsidRPr="000B4218">
        <w:rPr>
          <w:color w:val="auto"/>
          <w:sz w:val="22"/>
          <w:szCs w:val="22"/>
        </w:rPr>
        <w:tab/>
      </w:r>
      <w:r w:rsidRPr="000B4218">
        <w:rPr>
          <w:color w:val="auto"/>
          <w:sz w:val="22"/>
          <w:szCs w:val="22"/>
        </w:rPr>
        <w:tab/>
        <w:t>Rp3</w:t>
      </w:r>
      <w:r w:rsidR="00085393" w:rsidRPr="000B4218">
        <w:rPr>
          <w:color w:val="auto"/>
          <w:sz w:val="22"/>
          <w:szCs w:val="22"/>
        </w:rPr>
        <w:t>.500.000,00</w:t>
      </w:r>
    </w:p>
    <w:p w:rsidR="00085393" w:rsidRPr="000B4218" w:rsidRDefault="004E5F77" w:rsidP="00DD47AA">
      <w:pPr>
        <w:pStyle w:val="ListParagraph"/>
        <w:numPr>
          <w:ilvl w:val="4"/>
          <w:numId w:val="7"/>
        </w:numPr>
        <w:ind w:left="851" w:hanging="425"/>
        <w:rPr>
          <w:color w:val="auto"/>
          <w:sz w:val="22"/>
          <w:szCs w:val="22"/>
        </w:rPr>
      </w:pPr>
      <w:r w:rsidRPr="000B4218">
        <w:rPr>
          <w:color w:val="auto"/>
          <w:sz w:val="22"/>
          <w:szCs w:val="22"/>
        </w:rPr>
        <w:t>Beban Sewa</w:t>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t>Rp6</w:t>
      </w:r>
      <w:r w:rsidR="00085393" w:rsidRPr="000B4218">
        <w:rPr>
          <w:color w:val="auto"/>
          <w:sz w:val="22"/>
          <w:szCs w:val="22"/>
        </w:rPr>
        <w:t>00.000,00</w:t>
      </w:r>
    </w:p>
    <w:p w:rsidR="00085393" w:rsidRPr="000B4218" w:rsidRDefault="00085393" w:rsidP="00DD47AA">
      <w:pPr>
        <w:ind w:left="426" w:hanging="426"/>
        <w:rPr>
          <w:sz w:val="22"/>
          <w:szCs w:val="22"/>
        </w:rPr>
      </w:pPr>
    </w:p>
    <w:p w:rsidR="00085393" w:rsidRPr="000B4218" w:rsidRDefault="00085393" w:rsidP="00DD47AA">
      <w:pPr>
        <w:pStyle w:val="ListParagraph"/>
        <w:ind w:left="426"/>
        <w:rPr>
          <w:sz w:val="22"/>
          <w:szCs w:val="22"/>
        </w:rPr>
      </w:pPr>
      <w:r w:rsidRPr="000B4218">
        <w:rPr>
          <w:sz w:val="22"/>
          <w:szCs w:val="22"/>
        </w:rPr>
        <w:t xml:space="preserve">Berdasarkan data di atas, maka posting ke buku besar yang benar </w:t>
      </w:r>
      <w:proofErr w:type="gramStart"/>
      <w:r w:rsidRPr="000B4218">
        <w:rPr>
          <w:sz w:val="22"/>
          <w:szCs w:val="22"/>
        </w:rPr>
        <w:t>adalah</w:t>
      </w:r>
      <w:r w:rsidR="00AF2606">
        <w:rPr>
          <w:sz w:val="22"/>
          <w:szCs w:val="22"/>
        </w:rPr>
        <w:t xml:space="preserve"> </w:t>
      </w:r>
      <w:r w:rsidRPr="000B4218">
        <w:rPr>
          <w:sz w:val="22"/>
          <w:szCs w:val="22"/>
        </w:rPr>
        <w:t>...</w:t>
      </w:r>
      <w:proofErr w:type="gramEnd"/>
      <w:r w:rsidRPr="000B4218">
        <w:rPr>
          <w:sz w:val="22"/>
          <w:szCs w:val="22"/>
        </w:rPr>
        <w:t xml:space="preserve"> .</w:t>
      </w:r>
    </w:p>
    <w:p w:rsidR="00085393" w:rsidRPr="000B4218" w:rsidRDefault="00166F1A" w:rsidP="00DD47AA">
      <w:pPr>
        <w:pStyle w:val="ListParagraph"/>
        <w:numPr>
          <w:ilvl w:val="1"/>
          <w:numId w:val="1"/>
        </w:numPr>
        <w:ind w:left="851"/>
        <w:rPr>
          <w:color w:val="auto"/>
          <w:sz w:val="22"/>
          <w:szCs w:val="22"/>
        </w:rPr>
      </w:pPr>
      <w:r w:rsidRPr="000B4218">
        <w:rPr>
          <w:color w:val="auto"/>
          <w:sz w:val="22"/>
          <w:szCs w:val="22"/>
        </w:rPr>
        <w:t>Kas</w:t>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00085393" w:rsidRPr="000B4218">
        <w:rPr>
          <w:color w:val="auto"/>
          <w:sz w:val="22"/>
          <w:szCs w:val="22"/>
        </w:rPr>
        <w:t>(Rp000,00)</w:t>
      </w:r>
      <w:r w:rsidRPr="000B4218">
        <w:rPr>
          <w:color w:val="auto"/>
          <w:sz w:val="22"/>
          <w:szCs w:val="22"/>
        </w:rPr>
        <w:tab/>
      </w:r>
      <w:r w:rsidRPr="000B4218">
        <w:rPr>
          <w:color w:val="auto"/>
          <w:sz w:val="22"/>
          <w:szCs w:val="22"/>
        </w:rPr>
        <w:tab/>
        <w:t>111</w:t>
      </w:r>
    </w:p>
    <w:tbl>
      <w:tblPr>
        <w:tblStyle w:val="TableGrid"/>
        <w:tblW w:w="8221" w:type="dxa"/>
        <w:tblInd w:w="846" w:type="dxa"/>
        <w:tblLayout w:type="fixed"/>
        <w:tblLook w:val="04A0" w:firstRow="1" w:lastRow="0" w:firstColumn="1" w:lastColumn="0" w:noHBand="0" w:noVBand="1"/>
      </w:tblPr>
      <w:tblGrid>
        <w:gridCol w:w="1134"/>
        <w:gridCol w:w="425"/>
        <w:gridCol w:w="1276"/>
        <w:gridCol w:w="992"/>
        <w:gridCol w:w="992"/>
        <w:gridCol w:w="1134"/>
        <w:gridCol w:w="993"/>
        <w:gridCol w:w="1275"/>
      </w:tblGrid>
      <w:tr w:rsidR="00085393" w:rsidRPr="000B4218" w:rsidTr="00D41189">
        <w:tc>
          <w:tcPr>
            <w:tcW w:w="1559" w:type="dxa"/>
            <w:gridSpan w:val="2"/>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Tanggal</w:t>
            </w:r>
          </w:p>
        </w:tc>
        <w:tc>
          <w:tcPr>
            <w:tcW w:w="1276"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Keterangan</w:t>
            </w:r>
          </w:p>
        </w:tc>
        <w:tc>
          <w:tcPr>
            <w:tcW w:w="992"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Ref</w:t>
            </w:r>
          </w:p>
        </w:tc>
        <w:tc>
          <w:tcPr>
            <w:tcW w:w="992"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Debit</w:t>
            </w:r>
          </w:p>
        </w:tc>
        <w:tc>
          <w:tcPr>
            <w:tcW w:w="1134"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Kredit</w:t>
            </w:r>
          </w:p>
        </w:tc>
        <w:tc>
          <w:tcPr>
            <w:tcW w:w="2268" w:type="dxa"/>
            <w:gridSpan w:val="2"/>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Saldo</w:t>
            </w:r>
          </w:p>
        </w:tc>
      </w:tr>
      <w:tr w:rsidR="00085393" w:rsidRPr="000B4218" w:rsidTr="00D41189">
        <w:tc>
          <w:tcPr>
            <w:tcW w:w="1559" w:type="dxa"/>
            <w:gridSpan w:val="2"/>
            <w:vMerge/>
            <w:shd w:val="clear" w:color="auto" w:fill="BFBFBF" w:themeFill="background1" w:themeFillShade="BF"/>
            <w:vAlign w:val="center"/>
          </w:tcPr>
          <w:p w:rsidR="00085393" w:rsidRPr="00D41189" w:rsidRDefault="00085393" w:rsidP="00DD47AA">
            <w:pPr>
              <w:jc w:val="center"/>
              <w:rPr>
                <w:sz w:val="22"/>
                <w:szCs w:val="22"/>
              </w:rPr>
            </w:pPr>
          </w:p>
        </w:tc>
        <w:tc>
          <w:tcPr>
            <w:tcW w:w="1276" w:type="dxa"/>
            <w:vMerge/>
            <w:shd w:val="clear" w:color="auto" w:fill="BFBFBF" w:themeFill="background1" w:themeFillShade="BF"/>
            <w:vAlign w:val="center"/>
          </w:tcPr>
          <w:p w:rsidR="00085393" w:rsidRPr="00D41189" w:rsidRDefault="00085393" w:rsidP="00DD47AA">
            <w:pPr>
              <w:jc w:val="center"/>
              <w:rPr>
                <w:sz w:val="22"/>
                <w:szCs w:val="22"/>
              </w:rPr>
            </w:pPr>
          </w:p>
        </w:tc>
        <w:tc>
          <w:tcPr>
            <w:tcW w:w="992" w:type="dxa"/>
            <w:vMerge/>
            <w:shd w:val="clear" w:color="auto" w:fill="BFBFBF" w:themeFill="background1" w:themeFillShade="BF"/>
            <w:vAlign w:val="center"/>
          </w:tcPr>
          <w:p w:rsidR="00085393" w:rsidRPr="00D41189" w:rsidRDefault="00085393" w:rsidP="00DD47AA">
            <w:pPr>
              <w:jc w:val="center"/>
              <w:rPr>
                <w:sz w:val="22"/>
                <w:szCs w:val="22"/>
              </w:rPr>
            </w:pPr>
          </w:p>
        </w:tc>
        <w:tc>
          <w:tcPr>
            <w:tcW w:w="992" w:type="dxa"/>
            <w:vMerge/>
            <w:shd w:val="clear" w:color="auto" w:fill="BFBFBF" w:themeFill="background1" w:themeFillShade="BF"/>
            <w:vAlign w:val="center"/>
          </w:tcPr>
          <w:p w:rsidR="00085393" w:rsidRPr="00D41189" w:rsidRDefault="00085393" w:rsidP="00DD47AA">
            <w:pPr>
              <w:jc w:val="center"/>
              <w:rPr>
                <w:sz w:val="22"/>
                <w:szCs w:val="22"/>
              </w:rPr>
            </w:pPr>
          </w:p>
        </w:tc>
        <w:tc>
          <w:tcPr>
            <w:tcW w:w="1134" w:type="dxa"/>
            <w:vMerge/>
            <w:shd w:val="clear" w:color="auto" w:fill="BFBFBF" w:themeFill="background1" w:themeFillShade="BF"/>
            <w:vAlign w:val="center"/>
          </w:tcPr>
          <w:p w:rsidR="00085393" w:rsidRPr="00D41189" w:rsidRDefault="00085393" w:rsidP="00DD47AA">
            <w:pPr>
              <w:jc w:val="center"/>
              <w:rPr>
                <w:sz w:val="22"/>
                <w:szCs w:val="22"/>
              </w:rPr>
            </w:pPr>
          </w:p>
        </w:tc>
        <w:tc>
          <w:tcPr>
            <w:tcW w:w="993" w:type="dxa"/>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Debit</w:t>
            </w:r>
          </w:p>
        </w:tc>
        <w:tc>
          <w:tcPr>
            <w:tcW w:w="1275" w:type="dxa"/>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Kredit</w:t>
            </w:r>
          </w:p>
        </w:tc>
      </w:tr>
      <w:tr w:rsidR="00085393" w:rsidRPr="000B4218" w:rsidTr="00D41189">
        <w:tc>
          <w:tcPr>
            <w:tcW w:w="1134" w:type="dxa"/>
          </w:tcPr>
          <w:p w:rsidR="00085393" w:rsidRPr="00D41189" w:rsidRDefault="00085393" w:rsidP="00DD47AA">
            <w:pPr>
              <w:jc w:val="center"/>
              <w:rPr>
                <w:sz w:val="22"/>
                <w:szCs w:val="22"/>
              </w:rPr>
            </w:pPr>
            <w:r w:rsidRPr="00D41189">
              <w:rPr>
                <w:sz w:val="22"/>
                <w:szCs w:val="22"/>
              </w:rPr>
              <w:t>2016</w:t>
            </w:r>
          </w:p>
          <w:p w:rsidR="00085393" w:rsidRPr="00D41189" w:rsidRDefault="00C44E6B" w:rsidP="00DD47AA">
            <w:pPr>
              <w:ind w:right="-108"/>
              <w:jc w:val="center"/>
              <w:rPr>
                <w:sz w:val="22"/>
                <w:szCs w:val="22"/>
              </w:rPr>
            </w:pPr>
            <w:r w:rsidRPr="00D41189">
              <w:rPr>
                <w:sz w:val="22"/>
                <w:szCs w:val="22"/>
              </w:rPr>
              <w:t>Des</w:t>
            </w:r>
            <w:r w:rsidR="00085393" w:rsidRPr="00D41189">
              <w:rPr>
                <w:sz w:val="22"/>
                <w:szCs w:val="22"/>
              </w:rPr>
              <w:t>ember</w:t>
            </w:r>
          </w:p>
        </w:tc>
        <w:tc>
          <w:tcPr>
            <w:tcW w:w="425" w:type="dxa"/>
          </w:tcPr>
          <w:p w:rsidR="00085393" w:rsidRPr="00D41189" w:rsidRDefault="00085393" w:rsidP="00DD47AA">
            <w:pPr>
              <w:jc w:val="center"/>
              <w:rPr>
                <w:sz w:val="22"/>
                <w:szCs w:val="22"/>
              </w:rPr>
            </w:pPr>
            <w:r w:rsidRPr="00D41189">
              <w:rPr>
                <w:sz w:val="22"/>
                <w:szCs w:val="22"/>
              </w:rPr>
              <w:t>1</w:t>
            </w:r>
          </w:p>
          <w:p w:rsidR="00085393" w:rsidRPr="00D41189" w:rsidRDefault="00085393" w:rsidP="00DD47AA">
            <w:pPr>
              <w:jc w:val="center"/>
              <w:rPr>
                <w:sz w:val="22"/>
                <w:szCs w:val="22"/>
              </w:rPr>
            </w:pPr>
            <w:r w:rsidRPr="00D41189">
              <w:rPr>
                <w:sz w:val="22"/>
                <w:szCs w:val="22"/>
              </w:rPr>
              <w:t>2</w:t>
            </w:r>
          </w:p>
          <w:p w:rsidR="00085393" w:rsidRPr="00D41189" w:rsidRDefault="00085393" w:rsidP="00DD47AA">
            <w:pPr>
              <w:jc w:val="center"/>
              <w:rPr>
                <w:sz w:val="22"/>
                <w:szCs w:val="22"/>
              </w:rPr>
            </w:pPr>
            <w:r w:rsidRPr="00D41189">
              <w:rPr>
                <w:sz w:val="22"/>
                <w:szCs w:val="22"/>
              </w:rPr>
              <w:t>4</w:t>
            </w:r>
          </w:p>
          <w:p w:rsidR="00085393" w:rsidRPr="00D41189" w:rsidRDefault="00085393" w:rsidP="00DD47AA">
            <w:pPr>
              <w:jc w:val="center"/>
              <w:rPr>
                <w:sz w:val="22"/>
                <w:szCs w:val="22"/>
              </w:rPr>
            </w:pPr>
            <w:r w:rsidRPr="00D41189">
              <w:rPr>
                <w:sz w:val="22"/>
                <w:szCs w:val="22"/>
              </w:rPr>
              <w:t>6</w:t>
            </w:r>
          </w:p>
        </w:tc>
        <w:tc>
          <w:tcPr>
            <w:tcW w:w="1276" w:type="dxa"/>
          </w:tcPr>
          <w:p w:rsidR="00085393" w:rsidRPr="00D41189" w:rsidRDefault="00085393" w:rsidP="00DD47AA">
            <w:pPr>
              <w:rPr>
                <w:sz w:val="22"/>
                <w:szCs w:val="22"/>
              </w:rPr>
            </w:pPr>
            <w:r w:rsidRPr="00D41189">
              <w:rPr>
                <w:sz w:val="22"/>
                <w:szCs w:val="22"/>
              </w:rPr>
              <w:t>Saldo</w:t>
            </w:r>
          </w:p>
        </w:tc>
        <w:tc>
          <w:tcPr>
            <w:tcW w:w="992" w:type="dxa"/>
          </w:tcPr>
          <w:p w:rsidR="00085393" w:rsidRPr="00D41189" w:rsidRDefault="00085393" w:rsidP="00DD47AA">
            <w:pPr>
              <w:jc w:val="center"/>
              <w:rPr>
                <w:sz w:val="22"/>
                <w:szCs w:val="22"/>
              </w:rPr>
            </w:pPr>
            <w:r w:rsidRPr="00D41189">
              <w:rPr>
                <w:sz w:val="22"/>
                <w:szCs w:val="22"/>
              </w:rPr>
              <w:t>√</w:t>
            </w:r>
          </w:p>
          <w:p w:rsidR="00085393" w:rsidRPr="00D41189" w:rsidRDefault="00E42E77" w:rsidP="00DD47AA">
            <w:pPr>
              <w:jc w:val="center"/>
              <w:rPr>
                <w:sz w:val="22"/>
                <w:szCs w:val="22"/>
              </w:rPr>
            </w:pPr>
            <w:r w:rsidRPr="00D41189">
              <w:rPr>
                <w:sz w:val="22"/>
                <w:szCs w:val="22"/>
              </w:rPr>
              <w:t>JU.12</w:t>
            </w:r>
          </w:p>
          <w:p w:rsidR="00085393" w:rsidRPr="00D41189" w:rsidRDefault="00E42E77" w:rsidP="00DD47AA">
            <w:pPr>
              <w:jc w:val="center"/>
              <w:rPr>
                <w:sz w:val="22"/>
                <w:szCs w:val="22"/>
              </w:rPr>
            </w:pPr>
            <w:r w:rsidRPr="00D41189">
              <w:rPr>
                <w:sz w:val="22"/>
                <w:szCs w:val="22"/>
              </w:rPr>
              <w:t>JU.12</w:t>
            </w:r>
          </w:p>
          <w:p w:rsidR="00085393" w:rsidRPr="00D41189" w:rsidRDefault="00E42E77" w:rsidP="00DD47AA">
            <w:pPr>
              <w:jc w:val="center"/>
              <w:rPr>
                <w:sz w:val="22"/>
                <w:szCs w:val="22"/>
              </w:rPr>
            </w:pPr>
            <w:r w:rsidRPr="00D41189">
              <w:rPr>
                <w:sz w:val="22"/>
                <w:szCs w:val="22"/>
              </w:rPr>
              <w:t>JU.12</w:t>
            </w:r>
          </w:p>
        </w:tc>
        <w:tc>
          <w:tcPr>
            <w:tcW w:w="992"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right"/>
              <w:rPr>
                <w:sz w:val="22"/>
                <w:szCs w:val="22"/>
              </w:rPr>
            </w:pPr>
            <w:r w:rsidRPr="00D41189">
              <w:rPr>
                <w:sz w:val="22"/>
                <w:szCs w:val="22"/>
              </w:rPr>
              <w:t>500</w:t>
            </w:r>
          </w:p>
          <w:p w:rsidR="00085393" w:rsidRPr="00D41189" w:rsidRDefault="00085393" w:rsidP="00DD47AA">
            <w:pPr>
              <w:jc w:val="right"/>
              <w:rPr>
                <w:sz w:val="22"/>
                <w:szCs w:val="22"/>
              </w:rPr>
            </w:pPr>
            <w:r w:rsidRPr="00D41189">
              <w:rPr>
                <w:sz w:val="22"/>
                <w:szCs w:val="22"/>
              </w:rPr>
              <w:t>750</w:t>
            </w:r>
          </w:p>
          <w:p w:rsidR="00085393" w:rsidRPr="00D41189" w:rsidRDefault="00085393" w:rsidP="00DD47AA">
            <w:pPr>
              <w:jc w:val="center"/>
              <w:rPr>
                <w:sz w:val="22"/>
                <w:szCs w:val="22"/>
              </w:rPr>
            </w:pPr>
            <w:r w:rsidRPr="00D41189">
              <w:rPr>
                <w:sz w:val="22"/>
                <w:szCs w:val="22"/>
              </w:rPr>
              <w:t>-</w:t>
            </w:r>
          </w:p>
        </w:tc>
        <w:tc>
          <w:tcPr>
            <w:tcW w:w="1134"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w:t>
            </w:r>
          </w:p>
          <w:p w:rsidR="00085393" w:rsidRPr="00D41189" w:rsidRDefault="00E42E77" w:rsidP="00DD47AA">
            <w:pPr>
              <w:jc w:val="right"/>
              <w:rPr>
                <w:sz w:val="22"/>
                <w:szCs w:val="22"/>
              </w:rPr>
            </w:pPr>
            <w:r w:rsidRPr="00D41189">
              <w:rPr>
                <w:sz w:val="22"/>
                <w:szCs w:val="22"/>
              </w:rPr>
              <w:t>1.2</w:t>
            </w:r>
            <w:r w:rsidR="00085393" w:rsidRPr="00D41189">
              <w:rPr>
                <w:sz w:val="22"/>
                <w:szCs w:val="22"/>
              </w:rPr>
              <w:t>00</w:t>
            </w:r>
          </w:p>
        </w:tc>
        <w:tc>
          <w:tcPr>
            <w:tcW w:w="993" w:type="dxa"/>
          </w:tcPr>
          <w:p w:rsidR="00085393" w:rsidRPr="00D41189" w:rsidRDefault="00E42E77" w:rsidP="00DD47AA">
            <w:pPr>
              <w:jc w:val="right"/>
              <w:rPr>
                <w:sz w:val="22"/>
                <w:szCs w:val="22"/>
              </w:rPr>
            </w:pPr>
            <w:r w:rsidRPr="00D41189">
              <w:rPr>
                <w:sz w:val="22"/>
                <w:szCs w:val="22"/>
              </w:rPr>
              <w:t>10.5</w:t>
            </w:r>
            <w:r w:rsidR="00085393" w:rsidRPr="00D41189">
              <w:rPr>
                <w:sz w:val="22"/>
                <w:szCs w:val="22"/>
              </w:rPr>
              <w:t>00</w:t>
            </w:r>
          </w:p>
          <w:p w:rsidR="00085393" w:rsidRPr="00D41189" w:rsidRDefault="00E42E77" w:rsidP="00DD47AA">
            <w:pPr>
              <w:jc w:val="right"/>
              <w:rPr>
                <w:sz w:val="22"/>
                <w:szCs w:val="22"/>
              </w:rPr>
            </w:pPr>
            <w:r w:rsidRPr="00D41189">
              <w:rPr>
                <w:sz w:val="22"/>
                <w:szCs w:val="22"/>
              </w:rPr>
              <w:t>11.0</w:t>
            </w:r>
            <w:r w:rsidR="00085393" w:rsidRPr="00D41189">
              <w:rPr>
                <w:sz w:val="22"/>
                <w:szCs w:val="22"/>
              </w:rPr>
              <w:t>00</w:t>
            </w:r>
          </w:p>
          <w:p w:rsidR="00085393" w:rsidRPr="00D41189" w:rsidRDefault="00E42E77" w:rsidP="00DD47AA">
            <w:pPr>
              <w:jc w:val="right"/>
              <w:rPr>
                <w:sz w:val="22"/>
                <w:szCs w:val="22"/>
              </w:rPr>
            </w:pPr>
            <w:r w:rsidRPr="00D41189">
              <w:rPr>
                <w:sz w:val="22"/>
                <w:szCs w:val="22"/>
              </w:rPr>
              <w:t>11.7</w:t>
            </w:r>
            <w:r w:rsidR="00085393" w:rsidRPr="00D41189">
              <w:rPr>
                <w:sz w:val="22"/>
                <w:szCs w:val="22"/>
              </w:rPr>
              <w:t>50</w:t>
            </w:r>
          </w:p>
          <w:p w:rsidR="00085393" w:rsidRPr="00D41189" w:rsidRDefault="00E42E77" w:rsidP="00DD47AA">
            <w:pPr>
              <w:jc w:val="right"/>
              <w:rPr>
                <w:sz w:val="22"/>
                <w:szCs w:val="22"/>
              </w:rPr>
            </w:pPr>
            <w:r w:rsidRPr="00D41189">
              <w:rPr>
                <w:sz w:val="22"/>
                <w:szCs w:val="22"/>
              </w:rPr>
              <w:t>10.5</w:t>
            </w:r>
            <w:r w:rsidR="00085393" w:rsidRPr="00D41189">
              <w:rPr>
                <w:sz w:val="22"/>
                <w:szCs w:val="22"/>
              </w:rPr>
              <w:t>50</w:t>
            </w:r>
          </w:p>
        </w:tc>
        <w:tc>
          <w:tcPr>
            <w:tcW w:w="1275"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w:t>
            </w:r>
          </w:p>
        </w:tc>
      </w:tr>
    </w:tbl>
    <w:p w:rsidR="00085393" w:rsidRPr="000B4218" w:rsidRDefault="00085393" w:rsidP="00DD47AA">
      <w:pPr>
        <w:ind w:left="426" w:hanging="426"/>
        <w:jc w:val="both"/>
        <w:rPr>
          <w:sz w:val="22"/>
          <w:szCs w:val="22"/>
        </w:rPr>
      </w:pPr>
    </w:p>
    <w:p w:rsidR="00085393" w:rsidRPr="000B4218" w:rsidRDefault="00E42E77" w:rsidP="00DD47AA">
      <w:pPr>
        <w:pStyle w:val="ListParagraph"/>
        <w:numPr>
          <w:ilvl w:val="1"/>
          <w:numId w:val="1"/>
        </w:numPr>
        <w:ind w:left="851"/>
        <w:rPr>
          <w:color w:val="auto"/>
          <w:sz w:val="22"/>
          <w:szCs w:val="22"/>
        </w:rPr>
      </w:pPr>
      <w:r w:rsidRPr="000B4218">
        <w:rPr>
          <w:color w:val="auto"/>
          <w:sz w:val="22"/>
          <w:szCs w:val="22"/>
        </w:rPr>
        <w:t>Perlengkapan</w:t>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00166F1A" w:rsidRPr="000B4218">
        <w:rPr>
          <w:color w:val="auto"/>
          <w:sz w:val="22"/>
          <w:szCs w:val="22"/>
        </w:rPr>
        <w:tab/>
      </w:r>
      <w:r w:rsidR="00166F1A" w:rsidRPr="000B4218">
        <w:rPr>
          <w:color w:val="auto"/>
          <w:sz w:val="22"/>
          <w:szCs w:val="22"/>
        </w:rPr>
        <w:tab/>
      </w:r>
      <w:r w:rsidR="00166F1A" w:rsidRPr="000B4218">
        <w:rPr>
          <w:color w:val="auto"/>
          <w:sz w:val="22"/>
          <w:szCs w:val="22"/>
        </w:rPr>
        <w:tab/>
      </w:r>
      <w:r w:rsidR="00085393" w:rsidRPr="000B4218">
        <w:rPr>
          <w:color w:val="auto"/>
          <w:sz w:val="22"/>
          <w:szCs w:val="22"/>
        </w:rPr>
        <w:t>(Rp000,00)</w:t>
      </w:r>
      <w:r w:rsidR="00166F1A" w:rsidRPr="000B4218">
        <w:rPr>
          <w:color w:val="auto"/>
          <w:sz w:val="22"/>
          <w:szCs w:val="22"/>
        </w:rPr>
        <w:tab/>
      </w:r>
      <w:r w:rsidR="00166F1A" w:rsidRPr="000B4218">
        <w:rPr>
          <w:color w:val="auto"/>
          <w:sz w:val="22"/>
          <w:szCs w:val="22"/>
        </w:rPr>
        <w:tab/>
        <w:t>112</w:t>
      </w:r>
    </w:p>
    <w:tbl>
      <w:tblPr>
        <w:tblStyle w:val="TableGrid"/>
        <w:tblW w:w="8221" w:type="dxa"/>
        <w:tblInd w:w="846" w:type="dxa"/>
        <w:tblLayout w:type="fixed"/>
        <w:tblLook w:val="04A0" w:firstRow="1" w:lastRow="0" w:firstColumn="1" w:lastColumn="0" w:noHBand="0" w:noVBand="1"/>
      </w:tblPr>
      <w:tblGrid>
        <w:gridCol w:w="1247"/>
        <w:gridCol w:w="567"/>
        <w:gridCol w:w="1304"/>
        <w:gridCol w:w="851"/>
        <w:gridCol w:w="992"/>
        <w:gridCol w:w="851"/>
        <w:gridCol w:w="992"/>
        <w:gridCol w:w="1417"/>
      </w:tblGrid>
      <w:tr w:rsidR="00085393" w:rsidRPr="000B4218" w:rsidTr="00D41189">
        <w:tc>
          <w:tcPr>
            <w:tcW w:w="1814" w:type="dxa"/>
            <w:gridSpan w:val="2"/>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Tanggal</w:t>
            </w:r>
          </w:p>
        </w:tc>
        <w:tc>
          <w:tcPr>
            <w:tcW w:w="1304"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Keterangan</w:t>
            </w:r>
          </w:p>
        </w:tc>
        <w:tc>
          <w:tcPr>
            <w:tcW w:w="851"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Ref</w:t>
            </w:r>
          </w:p>
        </w:tc>
        <w:tc>
          <w:tcPr>
            <w:tcW w:w="992"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Debit</w:t>
            </w:r>
          </w:p>
        </w:tc>
        <w:tc>
          <w:tcPr>
            <w:tcW w:w="851"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Kredit</w:t>
            </w:r>
          </w:p>
        </w:tc>
        <w:tc>
          <w:tcPr>
            <w:tcW w:w="2409" w:type="dxa"/>
            <w:gridSpan w:val="2"/>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Saldo</w:t>
            </w:r>
          </w:p>
        </w:tc>
      </w:tr>
      <w:tr w:rsidR="00085393" w:rsidRPr="000B4218" w:rsidTr="00D41189">
        <w:tc>
          <w:tcPr>
            <w:tcW w:w="1814" w:type="dxa"/>
            <w:gridSpan w:val="2"/>
            <w:vMerge/>
            <w:shd w:val="clear" w:color="auto" w:fill="BFBFBF" w:themeFill="background1" w:themeFillShade="BF"/>
            <w:vAlign w:val="center"/>
          </w:tcPr>
          <w:p w:rsidR="00085393" w:rsidRPr="00D41189" w:rsidRDefault="00085393" w:rsidP="00DD47AA">
            <w:pPr>
              <w:jc w:val="center"/>
              <w:rPr>
                <w:sz w:val="22"/>
                <w:szCs w:val="22"/>
              </w:rPr>
            </w:pPr>
          </w:p>
        </w:tc>
        <w:tc>
          <w:tcPr>
            <w:tcW w:w="1304" w:type="dxa"/>
            <w:vMerge/>
            <w:shd w:val="clear" w:color="auto" w:fill="BFBFBF" w:themeFill="background1" w:themeFillShade="BF"/>
            <w:vAlign w:val="center"/>
          </w:tcPr>
          <w:p w:rsidR="00085393" w:rsidRPr="00D41189" w:rsidRDefault="00085393" w:rsidP="00DD47AA">
            <w:pPr>
              <w:jc w:val="center"/>
              <w:rPr>
                <w:sz w:val="22"/>
                <w:szCs w:val="22"/>
              </w:rPr>
            </w:pPr>
          </w:p>
        </w:tc>
        <w:tc>
          <w:tcPr>
            <w:tcW w:w="851" w:type="dxa"/>
            <w:vMerge/>
            <w:shd w:val="clear" w:color="auto" w:fill="BFBFBF" w:themeFill="background1" w:themeFillShade="BF"/>
            <w:vAlign w:val="center"/>
          </w:tcPr>
          <w:p w:rsidR="00085393" w:rsidRPr="00D41189" w:rsidRDefault="00085393" w:rsidP="00DD47AA">
            <w:pPr>
              <w:jc w:val="center"/>
              <w:rPr>
                <w:sz w:val="22"/>
                <w:szCs w:val="22"/>
              </w:rPr>
            </w:pPr>
          </w:p>
        </w:tc>
        <w:tc>
          <w:tcPr>
            <w:tcW w:w="992" w:type="dxa"/>
            <w:vMerge/>
            <w:shd w:val="clear" w:color="auto" w:fill="BFBFBF" w:themeFill="background1" w:themeFillShade="BF"/>
            <w:vAlign w:val="center"/>
          </w:tcPr>
          <w:p w:rsidR="00085393" w:rsidRPr="00D41189" w:rsidRDefault="00085393" w:rsidP="00DD47AA">
            <w:pPr>
              <w:jc w:val="center"/>
              <w:rPr>
                <w:sz w:val="22"/>
                <w:szCs w:val="22"/>
              </w:rPr>
            </w:pPr>
          </w:p>
        </w:tc>
        <w:tc>
          <w:tcPr>
            <w:tcW w:w="851" w:type="dxa"/>
            <w:vMerge/>
            <w:shd w:val="clear" w:color="auto" w:fill="BFBFBF" w:themeFill="background1" w:themeFillShade="BF"/>
            <w:vAlign w:val="center"/>
          </w:tcPr>
          <w:p w:rsidR="00085393" w:rsidRPr="00D41189" w:rsidRDefault="00085393" w:rsidP="00DD47AA">
            <w:pPr>
              <w:jc w:val="center"/>
              <w:rPr>
                <w:sz w:val="22"/>
                <w:szCs w:val="22"/>
              </w:rPr>
            </w:pPr>
          </w:p>
        </w:tc>
        <w:tc>
          <w:tcPr>
            <w:tcW w:w="992" w:type="dxa"/>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Debit</w:t>
            </w:r>
          </w:p>
        </w:tc>
        <w:tc>
          <w:tcPr>
            <w:tcW w:w="1417" w:type="dxa"/>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Kredit</w:t>
            </w:r>
          </w:p>
        </w:tc>
      </w:tr>
      <w:tr w:rsidR="00085393" w:rsidRPr="000B4218" w:rsidTr="00D41189">
        <w:tc>
          <w:tcPr>
            <w:tcW w:w="1247" w:type="dxa"/>
          </w:tcPr>
          <w:p w:rsidR="00085393" w:rsidRPr="00D41189" w:rsidRDefault="00085393" w:rsidP="00DD47AA">
            <w:pPr>
              <w:jc w:val="center"/>
              <w:rPr>
                <w:sz w:val="22"/>
                <w:szCs w:val="22"/>
              </w:rPr>
            </w:pPr>
            <w:r w:rsidRPr="00D41189">
              <w:rPr>
                <w:sz w:val="22"/>
                <w:szCs w:val="22"/>
              </w:rPr>
              <w:lastRenderedPageBreak/>
              <w:t>2016</w:t>
            </w:r>
          </w:p>
          <w:p w:rsidR="00085393" w:rsidRPr="00D41189" w:rsidRDefault="00C44E6B" w:rsidP="00DD47AA">
            <w:pPr>
              <w:ind w:right="-108"/>
              <w:jc w:val="center"/>
              <w:rPr>
                <w:sz w:val="22"/>
                <w:szCs w:val="22"/>
              </w:rPr>
            </w:pPr>
            <w:r w:rsidRPr="00D41189">
              <w:rPr>
                <w:sz w:val="22"/>
                <w:szCs w:val="22"/>
              </w:rPr>
              <w:t>Des</w:t>
            </w:r>
            <w:r w:rsidR="00085393" w:rsidRPr="00D41189">
              <w:rPr>
                <w:sz w:val="22"/>
                <w:szCs w:val="22"/>
              </w:rPr>
              <w:t>ember</w:t>
            </w:r>
          </w:p>
        </w:tc>
        <w:tc>
          <w:tcPr>
            <w:tcW w:w="567" w:type="dxa"/>
          </w:tcPr>
          <w:p w:rsidR="00085393" w:rsidRPr="00D41189" w:rsidRDefault="00085393" w:rsidP="00DD47AA">
            <w:pPr>
              <w:jc w:val="center"/>
              <w:rPr>
                <w:sz w:val="22"/>
                <w:szCs w:val="22"/>
              </w:rPr>
            </w:pPr>
            <w:r w:rsidRPr="00D41189">
              <w:rPr>
                <w:sz w:val="22"/>
                <w:szCs w:val="22"/>
              </w:rPr>
              <w:t>1</w:t>
            </w:r>
          </w:p>
          <w:p w:rsidR="00085393" w:rsidRPr="00D41189" w:rsidRDefault="00085393" w:rsidP="00DD47AA">
            <w:pPr>
              <w:jc w:val="center"/>
              <w:rPr>
                <w:sz w:val="22"/>
                <w:szCs w:val="22"/>
              </w:rPr>
            </w:pPr>
            <w:r w:rsidRPr="00D41189">
              <w:rPr>
                <w:sz w:val="22"/>
                <w:szCs w:val="22"/>
              </w:rPr>
              <w:t>2</w:t>
            </w:r>
          </w:p>
        </w:tc>
        <w:tc>
          <w:tcPr>
            <w:tcW w:w="1304" w:type="dxa"/>
          </w:tcPr>
          <w:p w:rsidR="00085393" w:rsidRPr="00D41189" w:rsidRDefault="00085393" w:rsidP="00DD47AA">
            <w:pPr>
              <w:rPr>
                <w:sz w:val="22"/>
                <w:szCs w:val="22"/>
              </w:rPr>
            </w:pPr>
            <w:r w:rsidRPr="00D41189">
              <w:rPr>
                <w:sz w:val="22"/>
                <w:szCs w:val="22"/>
              </w:rPr>
              <w:t>Saldo</w:t>
            </w:r>
          </w:p>
        </w:tc>
        <w:tc>
          <w:tcPr>
            <w:tcW w:w="851"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JU.1</w:t>
            </w:r>
            <w:r w:rsidR="00E42E77" w:rsidRPr="00D41189">
              <w:rPr>
                <w:sz w:val="22"/>
                <w:szCs w:val="22"/>
              </w:rPr>
              <w:t>2</w:t>
            </w:r>
          </w:p>
        </w:tc>
        <w:tc>
          <w:tcPr>
            <w:tcW w:w="992"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right"/>
              <w:rPr>
                <w:sz w:val="22"/>
                <w:szCs w:val="22"/>
              </w:rPr>
            </w:pPr>
            <w:r w:rsidRPr="00D41189">
              <w:rPr>
                <w:sz w:val="22"/>
                <w:szCs w:val="22"/>
              </w:rPr>
              <w:t>1.500</w:t>
            </w:r>
          </w:p>
        </w:tc>
        <w:tc>
          <w:tcPr>
            <w:tcW w:w="851"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w:t>
            </w:r>
          </w:p>
        </w:tc>
        <w:tc>
          <w:tcPr>
            <w:tcW w:w="992" w:type="dxa"/>
          </w:tcPr>
          <w:p w:rsidR="00085393" w:rsidRPr="00D41189" w:rsidRDefault="00085393" w:rsidP="00DD47AA">
            <w:pPr>
              <w:jc w:val="right"/>
              <w:rPr>
                <w:sz w:val="22"/>
                <w:szCs w:val="22"/>
              </w:rPr>
            </w:pPr>
            <w:r w:rsidRPr="00D41189">
              <w:rPr>
                <w:sz w:val="22"/>
                <w:szCs w:val="22"/>
              </w:rPr>
              <w:t>50</w:t>
            </w:r>
          </w:p>
          <w:p w:rsidR="00085393" w:rsidRPr="00D41189" w:rsidRDefault="00E42E77" w:rsidP="00DD47AA">
            <w:pPr>
              <w:jc w:val="right"/>
              <w:rPr>
                <w:sz w:val="22"/>
                <w:szCs w:val="22"/>
              </w:rPr>
            </w:pPr>
            <w:r w:rsidRPr="00D41189">
              <w:rPr>
                <w:sz w:val="22"/>
                <w:szCs w:val="22"/>
              </w:rPr>
              <w:t>1.</w:t>
            </w:r>
            <w:r w:rsidR="00085393" w:rsidRPr="00D41189">
              <w:rPr>
                <w:sz w:val="22"/>
                <w:szCs w:val="22"/>
              </w:rPr>
              <w:t>5</w:t>
            </w:r>
            <w:r w:rsidRPr="00D41189">
              <w:rPr>
                <w:sz w:val="22"/>
                <w:szCs w:val="22"/>
              </w:rPr>
              <w:t>0</w:t>
            </w:r>
            <w:r w:rsidR="00085393" w:rsidRPr="00D41189">
              <w:rPr>
                <w:sz w:val="22"/>
                <w:szCs w:val="22"/>
              </w:rPr>
              <w:t>0</w:t>
            </w:r>
          </w:p>
        </w:tc>
        <w:tc>
          <w:tcPr>
            <w:tcW w:w="1417"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w:t>
            </w:r>
          </w:p>
        </w:tc>
      </w:tr>
    </w:tbl>
    <w:p w:rsidR="00085393" w:rsidRPr="000B4218" w:rsidRDefault="00085393" w:rsidP="00DD47AA">
      <w:pPr>
        <w:ind w:left="426" w:hanging="426"/>
        <w:jc w:val="both"/>
        <w:rPr>
          <w:sz w:val="22"/>
          <w:szCs w:val="22"/>
        </w:rPr>
      </w:pPr>
    </w:p>
    <w:p w:rsidR="00085393" w:rsidRPr="000B4218" w:rsidRDefault="00166F1A" w:rsidP="00DD47AA">
      <w:pPr>
        <w:pStyle w:val="ListParagraph"/>
        <w:numPr>
          <w:ilvl w:val="1"/>
          <w:numId w:val="1"/>
        </w:numPr>
        <w:ind w:left="851"/>
        <w:rPr>
          <w:color w:val="auto"/>
          <w:sz w:val="22"/>
          <w:szCs w:val="22"/>
        </w:rPr>
      </w:pPr>
      <w:r w:rsidRPr="000B4218">
        <w:rPr>
          <w:color w:val="auto"/>
          <w:sz w:val="22"/>
          <w:szCs w:val="22"/>
        </w:rPr>
        <w:t>Utang Usaha</w:t>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00085393" w:rsidRPr="000B4218">
        <w:rPr>
          <w:color w:val="auto"/>
          <w:sz w:val="22"/>
          <w:szCs w:val="22"/>
        </w:rPr>
        <w:t>(Rp000,00)</w:t>
      </w:r>
      <w:r w:rsidRPr="000B4218">
        <w:rPr>
          <w:color w:val="auto"/>
          <w:sz w:val="22"/>
          <w:szCs w:val="22"/>
        </w:rPr>
        <w:tab/>
      </w:r>
      <w:r w:rsidRPr="000B4218">
        <w:rPr>
          <w:color w:val="auto"/>
          <w:sz w:val="22"/>
          <w:szCs w:val="22"/>
        </w:rPr>
        <w:tab/>
        <w:t>211</w:t>
      </w:r>
    </w:p>
    <w:tbl>
      <w:tblPr>
        <w:tblStyle w:val="TableGrid"/>
        <w:tblW w:w="8221" w:type="dxa"/>
        <w:tblInd w:w="846" w:type="dxa"/>
        <w:tblLayout w:type="fixed"/>
        <w:tblLook w:val="04A0" w:firstRow="1" w:lastRow="0" w:firstColumn="1" w:lastColumn="0" w:noHBand="0" w:noVBand="1"/>
      </w:tblPr>
      <w:tblGrid>
        <w:gridCol w:w="1247"/>
        <w:gridCol w:w="567"/>
        <w:gridCol w:w="1304"/>
        <w:gridCol w:w="851"/>
        <w:gridCol w:w="992"/>
        <w:gridCol w:w="1134"/>
        <w:gridCol w:w="1134"/>
        <w:gridCol w:w="992"/>
      </w:tblGrid>
      <w:tr w:rsidR="00085393" w:rsidRPr="000B4218" w:rsidTr="00D41189">
        <w:tc>
          <w:tcPr>
            <w:tcW w:w="1814" w:type="dxa"/>
            <w:gridSpan w:val="2"/>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Tanggal</w:t>
            </w:r>
          </w:p>
        </w:tc>
        <w:tc>
          <w:tcPr>
            <w:tcW w:w="1304"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Keterangan</w:t>
            </w:r>
          </w:p>
        </w:tc>
        <w:tc>
          <w:tcPr>
            <w:tcW w:w="851"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Ref</w:t>
            </w:r>
          </w:p>
        </w:tc>
        <w:tc>
          <w:tcPr>
            <w:tcW w:w="992"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Debit</w:t>
            </w:r>
          </w:p>
        </w:tc>
        <w:tc>
          <w:tcPr>
            <w:tcW w:w="1134" w:type="dxa"/>
            <w:vMerge w:val="restart"/>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Kredit</w:t>
            </w:r>
          </w:p>
        </w:tc>
        <w:tc>
          <w:tcPr>
            <w:tcW w:w="2126" w:type="dxa"/>
            <w:gridSpan w:val="2"/>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Saldo</w:t>
            </w:r>
          </w:p>
        </w:tc>
      </w:tr>
      <w:tr w:rsidR="00085393" w:rsidRPr="000B4218" w:rsidTr="00D41189">
        <w:tc>
          <w:tcPr>
            <w:tcW w:w="1814" w:type="dxa"/>
            <w:gridSpan w:val="2"/>
            <w:vMerge/>
            <w:shd w:val="clear" w:color="auto" w:fill="BFBFBF" w:themeFill="background1" w:themeFillShade="BF"/>
            <w:vAlign w:val="center"/>
          </w:tcPr>
          <w:p w:rsidR="00085393" w:rsidRPr="00D41189" w:rsidRDefault="00085393" w:rsidP="00DD47AA">
            <w:pPr>
              <w:jc w:val="center"/>
              <w:rPr>
                <w:sz w:val="22"/>
                <w:szCs w:val="22"/>
              </w:rPr>
            </w:pPr>
          </w:p>
        </w:tc>
        <w:tc>
          <w:tcPr>
            <w:tcW w:w="1304" w:type="dxa"/>
            <w:vMerge/>
            <w:shd w:val="clear" w:color="auto" w:fill="BFBFBF" w:themeFill="background1" w:themeFillShade="BF"/>
            <w:vAlign w:val="center"/>
          </w:tcPr>
          <w:p w:rsidR="00085393" w:rsidRPr="00D41189" w:rsidRDefault="00085393" w:rsidP="00DD47AA">
            <w:pPr>
              <w:jc w:val="center"/>
              <w:rPr>
                <w:sz w:val="22"/>
                <w:szCs w:val="22"/>
              </w:rPr>
            </w:pPr>
          </w:p>
        </w:tc>
        <w:tc>
          <w:tcPr>
            <w:tcW w:w="851" w:type="dxa"/>
            <w:vMerge/>
            <w:shd w:val="clear" w:color="auto" w:fill="BFBFBF" w:themeFill="background1" w:themeFillShade="BF"/>
            <w:vAlign w:val="center"/>
          </w:tcPr>
          <w:p w:rsidR="00085393" w:rsidRPr="00D41189" w:rsidRDefault="00085393" w:rsidP="00DD47AA">
            <w:pPr>
              <w:jc w:val="center"/>
              <w:rPr>
                <w:sz w:val="22"/>
                <w:szCs w:val="22"/>
              </w:rPr>
            </w:pPr>
          </w:p>
        </w:tc>
        <w:tc>
          <w:tcPr>
            <w:tcW w:w="992" w:type="dxa"/>
            <w:vMerge/>
            <w:shd w:val="clear" w:color="auto" w:fill="BFBFBF" w:themeFill="background1" w:themeFillShade="BF"/>
            <w:vAlign w:val="center"/>
          </w:tcPr>
          <w:p w:rsidR="00085393" w:rsidRPr="00D41189" w:rsidRDefault="00085393" w:rsidP="00DD47AA">
            <w:pPr>
              <w:jc w:val="center"/>
              <w:rPr>
                <w:sz w:val="22"/>
                <w:szCs w:val="22"/>
              </w:rPr>
            </w:pPr>
          </w:p>
        </w:tc>
        <w:tc>
          <w:tcPr>
            <w:tcW w:w="1134" w:type="dxa"/>
            <w:vMerge/>
            <w:shd w:val="clear" w:color="auto" w:fill="BFBFBF" w:themeFill="background1" w:themeFillShade="BF"/>
            <w:vAlign w:val="center"/>
          </w:tcPr>
          <w:p w:rsidR="00085393" w:rsidRPr="00D41189" w:rsidRDefault="00085393" w:rsidP="00DD47AA">
            <w:pPr>
              <w:jc w:val="center"/>
              <w:rPr>
                <w:sz w:val="22"/>
                <w:szCs w:val="22"/>
              </w:rPr>
            </w:pPr>
          </w:p>
        </w:tc>
        <w:tc>
          <w:tcPr>
            <w:tcW w:w="1134" w:type="dxa"/>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Debit</w:t>
            </w:r>
          </w:p>
        </w:tc>
        <w:tc>
          <w:tcPr>
            <w:tcW w:w="992" w:type="dxa"/>
            <w:shd w:val="clear" w:color="auto" w:fill="BFBFBF" w:themeFill="background1" w:themeFillShade="BF"/>
            <w:vAlign w:val="center"/>
          </w:tcPr>
          <w:p w:rsidR="00085393" w:rsidRPr="00D41189" w:rsidRDefault="00085393" w:rsidP="00DD47AA">
            <w:pPr>
              <w:jc w:val="center"/>
              <w:rPr>
                <w:sz w:val="22"/>
                <w:szCs w:val="22"/>
              </w:rPr>
            </w:pPr>
            <w:r w:rsidRPr="00D41189">
              <w:rPr>
                <w:sz w:val="22"/>
                <w:szCs w:val="22"/>
              </w:rPr>
              <w:t>Kredit</w:t>
            </w:r>
          </w:p>
        </w:tc>
      </w:tr>
      <w:tr w:rsidR="00085393" w:rsidRPr="000B4218" w:rsidTr="00D41189">
        <w:tc>
          <w:tcPr>
            <w:tcW w:w="1247" w:type="dxa"/>
          </w:tcPr>
          <w:p w:rsidR="00085393" w:rsidRPr="00D41189" w:rsidRDefault="00085393" w:rsidP="00DD47AA">
            <w:pPr>
              <w:jc w:val="center"/>
              <w:rPr>
                <w:sz w:val="22"/>
                <w:szCs w:val="22"/>
              </w:rPr>
            </w:pPr>
            <w:r w:rsidRPr="00D41189">
              <w:rPr>
                <w:sz w:val="22"/>
                <w:szCs w:val="22"/>
              </w:rPr>
              <w:t>2016</w:t>
            </w:r>
          </w:p>
          <w:p w:rsidR="00085393" w:rsidRPr="00D41189" w:rsidRDefault="00C44E6B" w:rsidP="00DD47AA">
            <w:pPr>
              <w:ind w:right="-108"/>
              <w:jc w:val="center"/>
              <w:rPr>
                <w:sz w:val="22"/>
                <w:szCs w:val="22"/>
              </w:rPr>
            </w:pPr>
            <w:r w:rsidRPr="00D41189">
              <w:rPr>
                <w:sz w:val="22"/>
                <w:szCs w:val="22"/>
              </w:rPr>
              <w:t>Des</w:t>
            </w:r>
            <w:r w:rsidR="00085393" w:rsidRPr="00D41189">
              <w:rPr>
                <w:sz w:val="22"/>
                <w:szCs w:val="22"/>
              </w:rPr>
              <w:t>ember</w:t>
            </w:r>
          </w:p>
        </w:tc>
        <w:tc>
          <w:tcPr>
            <w:tcW w:w="567" w:type="dxa"/>
          </w:tcPr>
          <w:p w:rsidR="00085393" w:rsidRPr="00D41189" w:rsidRDefault="00085393" w:rsidP="00DD47AA">
            <w:pPr>
              <w:jc w:val="center"/>
              <w:rPr>
                <w:sz w:val="22"/>
                <w:szCs w:val="22"/>
              </w:rPr>
            </w:pPr>
            <w:r w:rsidRPr="00D41189">
              <w:rPr>
                <w:sz w:val="22"/>
                <w:szCs w:val="22"/>
              </w:rPr>
              <w:t>1</w:t>
            </w:r>
          </w:p>
          <w:p w:rsidR="00085393" w:rsidRPr="00D41189" w:rsidRDefault="00085393" w:rsidP="00DD47AA">
            <w:pPr>
              <w:jc w:val="center"/>
              <w:rPr>
                <w:sz w:val="22"/>
                <w:szCs w:val="22"/>
              </w:rPr>
            </w:pPr>
            <w:r w:rsidRPr="00D41189">
              <w:rPr>
                <w:sz w:val="22"/>
                <w:szCs w:val="22"/>
              </w:rPr>
              <w:t>2</w:t>
            </w:r>
          </w:p>
        </w:tc>
        <w:tc>
          <w:tcPr>
            <w:tcW w:w="1304" w:type="dxa"/>
          </w:tcPr>
          <w:p w:rsidR="00085393" w:rsidRPr="00D41189" w:rsidRDefault="00085393" w:rsidP="00DD47AA">
            <w:pPr>
              <w:rPr>
                <w:sz w:val="22"/>
                <w:szCs w:val="22"/>
              </w:rPr>
            </w:pPr>
            <w:r w:rsidRPr="00D41189">
              <w:rPr>
                <w:sz w:val="22"/>
                <w:szCs w:val="22"/>
              </w:rPr>
              <w:t>Saldo</w:t>
            </w:r>
          </w:p>
        </w:tc>
        <w:tc>
          <w:tcPr>
            <w:tcW w:w="851" w:type="dxa"/>
          </w:tcPr>
          <w:p w:rsidR="00085393" w:rsidRPr="00D41189" w:rsidRDefault="00085393" w:rsidP="00DD47AA">
            <w:pPr>
              <w:jc w:val="center"/>
              <w:rPr>
                <w:sz w:val="22"/>
                <w:szCs w:val="22"/>
              </w:rPr>
            </w:pPr>
            <w:r w:rsidRPr="00D41189">
              <w:rPr>
                <w:sz w:val="22"/>
                <w:szCs w:val="22"/>
              </w:rPr>
              <w:t>√</w:t>
            </w:r>
          </w:p>
          <w:p w:rsidR="00085393" w:rsidRPr="00D41189" w:rsidRDefault="00E42E77" w:rsidP="00DD47AA">
            <w:pPr>
              <w:jc w:val="center"/>
              <w:rPr>
                <w:sz w:val="22"/>
                <w:szCs w:val="22"/>
              </w:rPr>
            </w:pPr>
            <w:r w:rsidRPr="00D41189">
              <w:rPr>
                <w:sz w:val="22"/>
                <w:szCs w:val="22"/>
              </w:rPr>
              <w:t>JU.12</w:t>
            </w:r>
          </w:p>
        </w:tc>
        <w:tc>
          <w:tcPr>
            <w:tcW w:w="992"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w:t>
            </w:r>
          </w:p>
        </w:tc>
        <w:tc>
          <w:tcPr>
            <w:tcW w:w="1134"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right"/>
              <w:rPr>
                <w:sz w:val="22"/>
                <w:szCs w:val="22"/>
              </w:rPr>
            </w:pPr>
            <w:r w:rsidRPr="00D41189">
              <w:rPr>
                <w:sz w:val="22"/>
                <w:szCs w:val="22"/>
              </w:rPr>
              <w:t>1.000</w:t>
            </w:r>
          </w:p>
        </w:tc>
        <w:tc>
          <w:tcPr>
            <w:tcW w:w="1134" w:type="dxa"/>
          </w:tcPr>
          <w:p w:rsidR="00085393" w:rsidRPr="00D41189" w:rsidRDefault="00E42E77" w:rsidP="00DD47AA">
            <w:pPr>
              <w:jc w:val="right"/>
              <w:rPr>
                <w:sz w:val="22"/>
                <w:szCs w:val="22"/>
              </w:rPr>
            </w:pPr>
            <w:r w:rsidRPr="00D41189">
              <w:rPr>
                <w:sz w:val="22"/>
                <w:szCs w:val="22"/>
              </w:rPr>
              <w:t>1</w:t>
            </w:r>
            <w:r w:rsidR="00085393" w:rsidRPr="00D41189">
              <w:rPr>
                <w:sz w:val="22"/>
                <w:szCs w:val="22"/>
              </w:rPr>
              <w:t>.500</w:t>
            </w:r>
          </w:p>
          <w:p w:rsidR="00085393" w:rsidRPr="00D41189" w:rsidRDefault="00E42E77" w:rsidP="00DD47AA">
            <w:pPr>
              <w:jc w:val="right"/>
              <w:rPr>
                <w:sz w:val="22"/>
                <w:szCs w:val="22"/>
              </w:rPr>
            </w:pPr>
            <w:r w:rsidRPr="00D41189">
              <w:rPr>
                <w:sz w:val="22"/>
                <w:szCs w:val="22"/>
              </w:rPr>
              <w:t>2</w:t>
            </w:r>
            <w:r w:rsidR="00085393" w:rsidRPr="00D41189">
              <w:rPr>
                <w:sz w:val="22"/>
                <w:szCs w:val="22"/>
              </w:rPr>
              <w:t>.500</w:t>
            </w:r>
          </w:p>
        </w:tc>
        <w:tc>
          <w:tcPr>
            <w:tcW w:w="992" w:type="dxa"/>
          </w:tcPr>
          <w:p w:rsidR="00085393" w:rsidRPr="00D41189" w:rsidRDefault="00085393" w:rsidP="00DD47AA">
            <w:pPr>
              <w:jc w:val="center"/>
              <w:rPr>
                <w:sz w:val="22"/>
                <w:szCs w:val="22"/>
              </w:rPr>
            </w:pPr>
            <w:r w:rsidRPr="00D41189">
              <w:rPr>
                <w:sz w:val="22"/>
                <w:szCs w:val="22"/>
              </w:rPr>
              <w:t>-</w:t>
            </w:r>
          </w:p>
          <w:p w:rsidR="00085393" w:rsidRPr="00D41189" w:rsidRDefault="00085393" w:rsidP="00DD47AA">
            <w:pPr>
              <w:jc w:val="center"/>
              <w:rPr>
                <w:sz w:val="22"/>
                <w:szCs w:val="22"/>
              </w:rPr>
            </w:pPr>
            <w:r w:rsidRPr="00D41189">
              <w:rPr>
                <w:sz w:val="22"/>
                <w:szCs w:val="22"/>
              </w:rPr>
              <w:t>-</w:t>
            </w:r>
          </w:p>
        </w:tc>
      </w:tr>
    </w:tbl>
    <w:p w:rsidR="00085393" w:rsidRPr="000B4218" w:rsidRDefault="00085393" w:rsidP="00DD47AA">
      <w:pPr>
        <w:ind w:left="426" w:hanging="426"/>
        <w:jc w:val="both"/>
        <w:rPr>
          <w:sz w:val="22"/>
          <w:szCs w:val="22"/>
        </w:rPr>
      </w:pPr>
    </w:p>
    <w:p w:rsidR="00085393" w:rsidRPr="000B4218" w:rsidRDefault="00166F1A" w:rsidP="00DD47AA">
      <w:pPr>
        <w:pStyle w:val="ListParagraph"/>
        <w:numPr>
          <w:ilvl w:val="1"/>
          <w:numId w:val="1"/>
        </w:numPr>
        <w:ind w:left="851"/>
        <w:rPr>
          <w:color w:val="auto"/>
          <w:sz w:val="22"/>
          <w:szCs w:val="22"/>
        </w:rPr>
      </w:pPr>
      <w:r w:rsidRPr="000B4218">
        <w:rPr>
          <w:color w:val="auto"/>
          <w:sz w:val="22"/>
          <w:szCs w:val="22"/>
        </w:rPr>
        <w:t>Pendapatan Jasa</w:t>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Pr="000B4218">
        <w:rPr>
          <w:color w:val="auto"/>
          <w:sz w:val="22"/>
          <w:szCs w:val="22"/>
        </w:rPr>
        <w:tab/>
      </w:r>
      <w:r w:rsidR="00085393" w:rsidRPr="000B4218">
        <w:rPr>
          <w:color w:val="auto"/>
          <w:sz w:val="22"/>
          <w:szCs w:val="22"/>
        </w:rPr>
        <w:t>(Rp000,00)</w:t>
      </w:r>
      <w:r w:rsidRPr="000B4218">
        <w:rPr>
          <w:color w:val="auto"/>
          <w:sz w:val="22"/>
          <w:szCs w:val="22"/>
        </w:rPr>
        <w:tab/>
      </w:r>
      <w:r w:rsidRPr="000B4218">
        <w:rPr>
          <w:color w:val="auto"/>
          <w:sz w:val="22"/>
          <w:szCs w:val="22"/>
        </w:rPr>
        <w:tab/>
        <w:t>411</w:t>
      </w:r>
    </w:p>
    <w:tbl>
      <w:tblPr>
        <w:tblStyle w:val="TableGrid"/>
        <w:tblW w:w="0" w:type="auto"/>
        <w:tblInd w:w="846" w:type="dxa"/>
        <w:tblLayout w:type="fixed"/>
        <w:tblLook w:val="04A0" w:firstRow="1" w:lastRow="0" w:firstColumn="1" w:lastColumn="0" w:noHBand="0" w:noVBand="1"/>
      </w:tblPr>
      <w:tblGrid>
        <w:gridCol w:w="1134"/>
        <w:gridCol w:w="425"/>
        <w:gridCol w:w="1276"/>
        <w:gridCol w:w="850"/>
        <w:gridCol w:w="1134"/>
        <w:gridCol w:w="993"/>
        <w:gridCol w:w="1275"/>
        <w:gridCol w:w="1134"/>
      </w:tblGrid>
      <w:tr w:rsidR="00085393" w:rsidRPr="000B4218" w:rsidTr="00AF2606">
        <w:tc>
          <w:tcPr>
            <w:tcW w:w="1559" w:type="dxa"/>
            <w:gridSpan w:val="2"/>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Tanggal</w:t>
            </w:r>
          </w:p>
        </w:tc>
        <w:tc>
          <w:tcPr>
            <w:tcW w:w="1276"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Keterangan</w:t>
            </w:r>
          </w:p>
        </w:tc>
        <w:tc>
          <w:tcPr>
            <w:tcW w:w="850"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Ref</w:t>
            </w:r>
          </w:p>
        </w:tc>
        <w:tc>
          <w:tcPr>
            <w:tcW w:w="1134"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Debit</w:t>
            </w:r>
          </w:p>
        </w:tc>
        <w:tc>
          <w:tcPr>
            <w:tcW w:w="993"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c>
          <w:tcPr>
            <w:tcW w:w="2409" w:type="dxa"/>
            <w:gridSpan w:val="2"/>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Saldo</w:t>
            </w:r>
          </w:p>
        </w:tc>
      </w:tr>
      <w:tr w:rsidR="00085393" w:rsidRPr="000B4218" w:rsidTr="00AF2606">
        <w:tc>
          <w:tcPr>
            <w:tcW w:w="1559" w:type="dxa"/>
            <w:gridSpan w:val="2"/>
            <w:vMerge/>
            <w:shd w:val="clear" w:color="auto" w:fill="BFBFBF" w:themeFill="background1" w:themeFillShade="BF"/>
            <w:vAlign w:val="center"/>
          </w:tcPr>
          <w:p w:rsidR="00085393" w:rsidRPr="005310FB" w:rsidRDefault="00085393" w:rsidP="00DD47AA">
            <w:pPr>
              <w:jc w:val="center"/>
              <w:rPr>
                <w:sz w:val="22"/>
                <w:szCs w:val="22"/>
              </w:rPr>
            </w:pPr>
          </w:p>
        </w:tc>
        <w:tc>
          <w:tcPr>
            <w:tcW w:w="1276" w:type="dxa"/>
            <w:vMerge/>
            <w:shd w:val="clear" w:color="auto" w:fill="BFBFBF" w:themeFill="background1" w:themeFillShade="BF"/>
            <w:vAlign w:val="center"/>
          </w:tcPr>
          <w:p w:rsidR="00085393" w:rsidRPr="005310FB" w:rsidRDefault="00085393" w:rsidP="00DD47AA">
            <w:pPr>
              <w:jc w:val="center"/>
              <w:rPr>
                <w:sz w:val="22"/>
                <w:szCs w:val="22"/>
              </w:rPr>
            </w:pPr>
          </w:p>
        </w:tc>
        <w:tc>
          <w:tcPr>
            <w:tcW w:w="850" w:type="dxa"/>
            <w:vMerge/>
            <w:shd w:val="clear" w:color="auto" w:fill="BFBFBF" w:themeFill="background1" w:themeFillShade="BF"/>
            <w:vAlign w:val="center"/>
          </w:tcPr>
          <w:p w:rsidR="00085393" w:rsidRPr="005310FB" w:rsidRDefault="00085393" w:rsidP="00DD47AA">
            <w:pPr>
              <w:jc w:val="center"/>
              <w:rPr>
                <w:sz w:val="22"/>
                <w:szCs w:val="22"/>
              </w:rPr>
            </w:pPr>
          </w:p>
        </w:tc>
        <w:tc>
          <w:tcPr>
            <w:tcW w:w="1134" w:type="dxa"/>
            <w:vMerge/>
            <w:shd w:val="clear" w:color="auto" w:fill="BFBFBF" w:themeFill="background1" w:themeFillShade="BF"/>
            <w:vAlign w:val="center"/>
          </w:tcPr>
          <w:p w:rsidR="00085393" w:rsidRPr="005310FB" w:rsidRDefault="00085393" w:rsidP="00DD47AA">
            <w:pPr>
              <w:jc w:val="center"/>
              <w:rPr>
                <w:sz w:val="22"/>
                <w:szCs w:val="22"/>
              </w:rPr>
            </w:pPr>
          </w:p>
        </w:tc>
        <w:tc>
          <w:tcPr>
            <w:tcW w:w="993" w:type="dxa"/>
            <w:vMerge/>
            <w:shd w:val="clear" w:color="auto" w:fill="BFBFBF" w:themeFill="background1" w:themeFillShade="BF"/>
            <w:vAlign w:val="center"/>
          </w:tcPr>
          <w:p w:rsidR="00085393" w:rsidRPr="005310FB" w:rsidRDefault="00085393" w:rsidP="00DD47AA">
            <w:pPr>
              <w:jc w:val="center"/>
              <w:rPr>
                <w:sz w:val="22"/>
                <w:szCs w:val="22"/>
              </w:rPr>
            </w:pPr>
          </w:p>
        </w:tc>
        <w:tc>
          <w:tcPr>
            <w:tcW w:w="1275"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Debit</w:t>
            </w:r>
          </w:p>
        </w:tc>
        <w:tc>
          <w:tcPr>
            <w:tcW w:w="1134"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r>
      <w:tr w:rsidR="00085393" w:rsidRPr="000B4218" w:rsidTr="00AF2606">
        <w:tc>
          <w:tcPr>
            <w:tcW w:w="1134" w:type="dxa"/>
          </w:tcPr>
          <w:p w:rsidR="00085393" w:rsidRPr="005310FB" w:rsidRDefault="00085393" w:rsidP="00DD47AA">
            <w:pPr>
              <w:jc w:val="center"/>
              <w:rPr>
                <w:sz w:val="22"/>
                <w:szCs w:val="22"/>
              </w:rPr>
            </w:pPr>
            <w:r w:rsidRPr="005310FB">
              <w:rPr>
                <w:sz w:val="22"/>
                <w:szCs w:val="22"/>
              </w:rPr>
              <w:t>2016</w:t>
            </w:r>
          </w:p>
          <w:p w:rsidR="00085393" w:rsidRPr="005310FB" w:rsidRDefault="00C44E6B" w:rsidP="00DD47AA">
            <w:pPr>
              <w:ind w:right="-108"/>
              <w:jc w:val="center"/>
              <w:rPr>
                <w:sz w:val="22"/>
                <w:szCs w:val="22"/>
              </w:rPr>
            </w:pPr>
            <w:r w:rsidRPr="005310FB">
              <w:rPr>
                <w:sz w:val="22"/>
                <w:szCs w:val="22"/>
              </w:rPr>
              <w:t>Des</w:t>
            </w:r>
            <w:r w:rsidR="00085393" w:rsidRPr="005310FB">
              <w:rPr>
                <w:sz w:val="22"/>
                <w:szCs w:val="22"/>
              </w:rPr>
              <w:t>ember</w:t>
            </w:r>
          </w:p>
        </w:tc>
        <w:tc>
          <w:tcPr>
            <w:tcW w:w="425" w:type="dxa"/>
          </w:tcPr>
          <w:p w:rsidR="00085393" w:rsidRPr="005310FB" w:rsidRDefault="00085393" w:rsidP="00DD47AA">
            <w:pPr>
              <w:jc w:val="center"/>
              <w:rPr>
                <w:sz w:val="22"/>
                <w:szCs w:val="22"/>
              </w:rPr>
            </w:pPr>
            <w:r w:rsidRPr="005310FB">
              <w:rPr>
                <w:sz w:val="22"/>
                <w:szCs w:val="22"/>
              </w:rPr>
              <w:t>1</w:t>
            </w:r>
          </w:p>
          <w:p w:rsidR="00085393" w:rsidRPr="005310FB" w:rsidRDefault="00085393" w:rsidP="00DD47AA">
            <w:pPr>
              <w:jc w:val="center"/>
              <w:rPr>
                <w:sz w:val="22"/>
                <w:szCs w:val="22"/>
              </w:rPr>
            </w:pPr>
            <w:r w:rsidRPr="005310FB">
              <w:rPr>
                <w:sz w:val="22"/>
                <w:szCs w:val="22"/>
              </w:rPr>
              <w:t>4</w:t>
            </w:r>
          </w:p>
        </w:tc>
        <w:tc>
          <w:tcPr>
            <w:tcW w:w="1276" w:type="dxa"/>
          </w:tcPr>
          <w:p w:rsidR="00085393" w:rsidRPr="005310FB" w:rsidRDefault="00085393" w:rsidP="00DD47AA">
            <w:pPr>
              <w:rPr>
                <w:sz w:val="22"/>
                <w:szCs w:val="22"/>
              </w:rPr>
            </w:pPr>
            <w:r w:rsidRPr="005310FB">
              <w:rPr>
                <w:sz w:val="22"/>
                <w:szCs w:val="22"/>
              </w:rPr>
              <w:t>Saldo</w:t>
            </w:r>
          </w:p>
        </w:tc>
        <w:tc>
          <w:tcPr>
            <w:tcW w:w="850" w:type="dxa"/>
          </w:tcPr>
          <w:p w:rsidR="00085393" w:rsidRPr="005310FB" w:rsidRDefault="00085393" w:rsidP="00DD47AA">
            <w:pPr>
              <w:jc w:val="center"/>
              <w:rPr>
                <w:sz w:val="22"/>
                <w:szCs w:val="22"/>
              </w:rPr>
            </w:pPr>
            <w:r w:rsidRPr="005310FB">
              <w:rPr>
                <w:sz w:val="22"/>
                <w:szCs w:val="22"/>
              </w:rPr>
              <w:t>√</w:t>
            </w:r>
          </w:p>
          <w:p w:rsidR="00085393" w:rsidRPr="005310FB" w:rsidRDefault="00166F1A" w:rsidP="00DD47AA">
            <w:pPr>
              <w:jc w:val="center"/>
              <w:rPr>
                <w:sz w:val="22"/>
                <w:szCs w:val="22"/>
              </w:rPr>
            </w:pPr>
            <w:r w:rsidRPr="005310FB">
              <w:rPr>
                <w:sz w:val="22"/>
                <w:szCs w:val="22"/>
              </w:rPr>
              <w:t>JU.12</w:t>
            </w:r>
          </w:p>
        </w:tc>
        <w:tc>
          <w:tcPr>
            <w:tcW w:w="1134"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t>-</w:t>
            </w:r>
          </w:p>
        </w:tc>
        <w:tc>
          <w:tcPr>
            <w:tcW w:w="993"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right"/>
              <w:rPr>
                <w:sz w:val="22"/>
                <w:szCs w:val="22"/>
              </w:rPr>
            </w:pPr>
            <w:r w:rsidRPr="005310FB">
              <w:rPr>
                <w:sz w:val="22"/>
                <w:szCs w:val="22"/>
              </w:rPr>
              <w:t>750</w:t>
            </w:r>
          </w:p>
        </w:tc>
        <w:tc>
          <w:tcPr>
            <w:tcW w:w="1275"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t>-</w:t>
            </w:r>
          </w:p>
        </w:tc>
        <w:tc>
          <w:tcPr>
            <w:tcW w:w="1134" w:type="dxa"/>
          </w:tcPr>
          <w:p w:rsidR="00085393" w:rsidRPr="005310FB" w:rsidRDefault="00E42E77" w:rsidP="00DD47AA">
            <w:pPr>
              <w:jc w:val="right"/>
              <w:rPr>
                <w:sz w:val="22"/>
                <w:szCs w:val="22"/>
              </w:rPr>
            </w:pPr>
            <w:r w:rsidRPr="005310FB">
              <w:rPr>
                <w:sz w:val="22"/>
                <w:szCs w:val="22"/>
              </w:rPr>
              <w:t>3</w:t>
            </w:r>
            <w:r w:rsidR="00085393" w:rsidRPr="005310FB">
              <w:rPr>
                <w:sz w:val="22"/>
                <w:szCs w:val="22"/>
              </w:rPr>
              <w:t>.500</w:t>
            </w:r>
          </w:p>
          <w:p w:rsidR="00085393" w:rsidRPr="005310FB" w:rsidRDefault="00E42E77" w:rsidP="00DD47AA">
            <w:pPr>
              <w:jc w:val="right"/>
              <w:rPr>
                <w:sz w:val="22"/>
                <w:szCs w:val="22"/>
              </w:rPr>
            </w:pPr>
            <w:r w:rsidRPr="005310FB">
              <w:rPr>
                <w:sz w:val="22"/>
                <w:szCs w:val="22"/>
              </w:rPr>
              <w:t>4.2</w:t>
            </w:r>
            <w:r w:rsidR="00085393" w:rsidRPr="005310FB">
              <w:rPr>
                <w:sz w:val="22"/>
                <w:szCs w:val="22"/>
              </w:rPr>
              <w:t>50</w:t>
            </w:r>
          </w:p>
        </w:tc>
      </w:tr>
    </w:tbl>
    <w:p w:rsidR="00085393" w:rsidRPr="000B4218" w:rsidRDefault="00085393" w:rsidP="00DD47AA">
      <w:pPr>
        <w:ind w:left="426" w:hanging="426"/>
        <w:jc w:val="both"/>
        <w:rPr>
          <w:sz w:val="22"/>
          <w:szCs w:val="22"/>
        </w:rPr>
      </w:pPr>
    </w:p>
    <w:p w:rsidR="00085393" w:rsidRPr="000B4218" w:rsidRDefault="00E42E77" w:rsidP="00DD47AA">
      <w:pPr>
        <w:pStyle w:val="ListParagraph"/>
        <w:numPr>
          <w:ilvl w:val="1"/>
          <w:numId w:val="1"/>
        </w:numPr>
        <w:ind w:left="851"/>
        <w:rPr>
          <w:color w:val="auto"/>
          <w:sz w:val="22"/>
          <w:szCs w:val="22"/>
        </w:rPr>
      </w:pPr>
      <w:r w:rsidRPr="000B4218">
        <w:rPr>
          <w:color w:val="auto"/>
          <w:sz w:val="22"/>
          <w:szCs w:val="22"/>
        </w:rPr>
        <w:t>Beban Sewa</w:t>
      </w:r>
      <w:r w:rsidR="00085393" w:rsidRPr="000B4218">
        <w:rPr>
          <w:color w:val="auto"/>
          <w:sz w:val="22"/>
          <w:szCs w:val="22"/>
        </w:rPr>
        <w:tab/>
      </w:r>
      <w:r w:rsidR="00085393" w:rsidRPr="000B4218">
        <w:rPr>
          <w:color w:val="auto"/>
          <w:sz w:val="22"/>
          <w:szCs w:val="22"/>
        </w:rPr>
        <w:tab/>
      </w:r>
      <w:r w:rsidR="00085393" w:rsidRPr="000B4218">
        <w:rPr>
          <w:color w:val="auto"/>
          <w:sz w:val="22"/>
          <w:szCs w:val="22"/>
        </w:rPr>
        <w:tab/>
      </w:r>
      <w:r w:rsidR="00085393" w:rsidRPr="000B4218">
        <w:rPr>
          <w:color w:val="auto"/>
          <w:sz w:val="22"/>
          <w:szCs w:val="22"/>
        </w:rPr>
        <w:tab/>
      </w:r>
      <w:r w:rsidR="00085393" w:rsidRPr="000B4218">
        <w:rPr>
          <w:color w:val="auto"/>
          <w:sz w:val="22"/>
          <w:szCs w:val="22"/>
        </w:rPr>
        <w:tab/>
      </w:r>
      <w:r w:rsidR="00085393" w:rsidRPr="000B4218">
        <w:rPr>
          <w:color w:val="auto"/>
          <w:sz w:val="22"/>
          <w:szCs w:val="22"/>
        </w:rPr>
        <w:tab/>
      </w:r>
      <w:r w:rsidR="00085393" w:rsidRPr="000B4218">
        <w:rPr>
          <w:color w:val="auto"/>
          <w:sz w:val="22"/>
          <w:szCs w:val="22"/>
        </w:rPr>
        <w:tab/>
        <w:t>(Rp000,00)</w:t>
      </w:r>
      <w:r w:rsidR="00166F1A" w:rsidRPr="000B4218">
        <w:rPr>
          <w:color w:val="auto"/>
          <w:sz w:val="22"/>
          <w:szCs w:val="22"/>
        </w:rPr>
        <w:tab/>
      </w:r>
      <w:r w:rsidR="00166F1A" w:rsidRPr="000B4218">
        <w:rPr>
          <w:color w:val="auto"/>
          <w:sz w:val="22"/>
          <w:szCs w:val="22"/>
        </w:rPr>
        <w:tab/>
        <w:t>511</w:t>
      </w:r>
    </w:p>
    <w:tbl>
      <w:tblPr>
        <w:tblStyle w:val="TableGrid"/>
        <w:tblW w:w="0" w:type="auto"/>
        <w:tblInd w:w="846" w:type="dxa"/>
        <w:tblLayout w:type="fixed"/>
        <w:tblLook w:val="04A0" w:firstRow="1" w:lastRow="0" w:firstColumn="1" w:lastColumn="0" w:noHBand="0" w:noVBand="1"/>
      </w:tblPr>
      <w:tblGrid>
        <w:gridCol w:w="1247"/>
        <w:gridCol w:w="312"/>
        <w:gridCol w:w="1276"/>
        <w:gridCol w:w="850"/>
        <w:gridCol w:w="1134"/>
        <w:gridCol w:w="993"/>
        <w:gridCol w:w="1275"/>
        <w:gridCol w:w="1134"/>
      </w:tblGrid>
      <w:tr w:rsidR="00085393" w:rsidRPr="000B4218" w:rsidTr="00AF2606">
        <w:tc>
          <w:tcPr>
            <w:tcW w:w="1559" w:type="dxa"/>
            <w:gridSpan w:val="2"/>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Tanggal</w:t>
            </w:r>
          </w:p>
        </w:tc>
        <w:tc>
          <w:tcPr>
            <w:tcW w:w="1276"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Keterangan</w:t>
            </w:r>
          </w:p>
        </w:tc>
        <w:tc>
          <w:tcPr>
            <w:tcW w:w="850"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Ref</w:t>
            </w:r>
          </w:p>
        </w:tc>
        <w:tc>
          <w:tcPr>
            <w:tcW w:w="1134"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Debit</w:t>
            </w:r>
          </w:p>
        </w:tc>
        <w:tc>
          <w:tcPr>
            <w:tcW w:w="993"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c>
          <w:tcPr>
            <w:tcW w:w="2409" w:type="dxa"/>
            <w:gridSpan w:val="2"/>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Saldo</w:t>
            </w:r>
          </w:p>
        </w:tc>
      </w:tr>
      <w:tr w:rsidR="00085393" w:rsidRPr="000B4218" w:rsidTr="00AF2606">
        <w:tc>
          <w:tcPr>
            <w:tcW w:w="1559" w:type="dxa"/>
            <w:gridSpan w:val="2"/>
            <w:vMerge/>
            <w:shd w:val="clear" w:color="auto" w:fill="BFBFBF" w:themeFill="background1" w:themeFillShade="BF"/>
            <w:vAlign w:val="center"/>
          </w:tcPr>
          <w:p w:rsidR="00085393" w:rsidRPr="005310FB" w:rsidRDefault="00085393" w:rsidP="00DD47AA">
            <w:pPr>
              <w:jc w:val="center"/>
              <w:rPr>
                <w:sz w:val="22"/>
                <w:szCs w:val="22"/>
              </w:rPr>
            </w:pPr>
          </w:p>
        </w:tc>
        <w:tc>
          <w:tcPr>
            <w:tcW w:w="1276" w:type="dxa"/>
            <w:vMerge/>
            <w:shd w:val="clear" w:color="auto" w:fill="BFBFBF" w:themeFill="background1" w:themeFillShade="BF"/>
            <w:vAlign w:val="center"/>
          </w:tcPr>
          <w:p w:rsidR="00085393" w:rsidRPr="005310FB" w:rsidRDefault="00085393" w:rsidP="00DD47AA">
            <w:pPr>
              <w:jc w:val="center"/>
              <w:rPr>
                <w:sz w:val="22"/>
                <w:szCs w:val="22"/>
              </w:rPr>
            </w:pPr>
          </w:p>
        </w:tc>
        <w:tc>
          <w:tcPr>
            <w:tcW w:w="850" w:type="dxa"/>
            <w:vMerge/>
            <w:shd w:val="clear" w:color="auto" w:fill="BFBFBF" w:themeFill="background1" w:themeFillShade="BF"/>
            <w:vAlign w:val="center"/>
          </w:tcPr>
          <w:p w:rsidR="00085393" w:rsidRPr="005310FB" w:rsidRDefault="00085393" w:rsidP="00DD47AA">
            <w:pPr>
              <w:jc w:val="center"/>
              <w:rPr>
                <w:sz w:val="22"/>
                <w:szCs w:val="22"/>
              </w:rPr>
            </w:pPr>
          </w:p>
        </w:tc>
        <w:tc>
          <w:tcPr>
            <w:tcW w:w="1134" w:type="dxa"/>
            <w:vMerge/>
            <w:shd w:val="clear" w:color="auto" w:fill="BFBFBF" w:themeFill="background1" w:themeFillShade="BF"/>
            <w:vAlign w:val="center"/>
          </w:tcPr>
          <w:p w:rsidR="00085393" w:rsidRPr="005310FB" w:rsidRDefault="00085393" w:rsidP="00DD47AA">
            <w:pPr>
              <w:jc w:val="center"/>
              <w:rPr>
                <w:sz w:val="22"/>
                <w:szCs w:val="22"/>
              </w:rPr>
            </w:pPr>
          </w:p>
        </w:tc>
        <w:tc>
          <w:tcPr>
            <w:tcW w:w="993" w:type="dxa"/>
            <w:vMerge/>
            <w:shd w:val="clear" w:color="auto" w:fill="BFBFBF" w:themeFill="background1" w:themeFillShade="BF"/>
            <w:vAlign w:val="center"/>
          </w:tcPr>
          <w:p w:rsidR="00085393" w:rsidRPr="005310FB" w:rsidRDefault="00085393" w:rsidP="00DD47AA">
            <w:pPr>
              <w:jc w:val="center"/>
              <w:rPr>
                <w:sz w:val="22"/>
                <w:szCs w:val="22"/>
              </w:rPr>
            </w:pPr>
          </w:p>
        </w:tc>
        <w:tc>
          <w:tcPr>
            <w:tcW w:w="1275"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Debit</w:t>
            </w:r>
          </w:p>
        </w:tc>
        <w:tc>
          <w:tcPr>
            <w:tcW w:w="1134"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r>
      <w:tr w:rsidR="00085393" w:rsidRPr="000B4218" w:rsidTr="00AF2606">
        <w:tc>
          <w:tcPr>
            <w:tcW w:w="1247" w:type="dxa"/>
          </w:tcPr>
          <w:p w:rsidR="00085393" w:rsidRPr="005310FB" w:rsidRDefault="00085393" w:rsidP="00DD47AA">
            <w:pPr>
              <w:jc w:val="center"/>
              <w:rPr>
                <w:sz w:val="22"/>
                <w:szCs w:val="22"/>
              </w:rPr>
            </w:pPr>
            <w:r w:rsidRPr="005310FB">
              <w:rPr>
                <w:sz w:val="22"/>
                <w:szCs w:val="22"/>
              </w:rPr>
              <w:t>2016</w:t>
            </w:r>
          </w:p>
          <w:p w:rsidR="00085393" w:rsidRPr="005310FB" w:rsidRDefault="00E42E77" w:rsidP="00DD47AA">
            <w:pPr>
              <w:ind w:right="-108"/>
              <w:jc w:val="center"/>
              <w:rPr>
                <w:sz w:val="22"/>
                <w:szCs w:val="22"/>
              </w:rPr>
            </w:pPr>
            <w:r w:rsidRPr="005310FB">
              <w:rPr>
                <w:sz w:val="22"/>
                <w:szCs w:val="22"/>
              </w:rPr>
              <w:t>Des</w:t>
            </w:r>
            <w:r w:rsidR="00085393" w:rsidRPr="005310FB">
              <w:rPr>
                <w:sz w:val="22"/>
                <w:szCs w:val="22"/>
              </w:rPr>
              <w:t>ember</w:t>
            </w:r>
          </w:p>
        </w:tc>
        <w:tc>
          <w:tcPr>
            <w:tcW w:w="312" w:type="dxa"/>
          </w:tcPr>
          <w:p w:rsidR="00085393" w:rsidRPr="005310FB" w:rsidRDefault="00085393" w:rsidP="00DD47AA">
            <w:pPr>
              <w:jc w:val="center"/>
              <w:rPr>
                <w:sz w:val="22"/>
                <w:szCs w:val="22"/>
              </w:rPr>
            </w:pPr>
            <w:r w:rsidRPr="005310FB">
              <w:rPr>
                <w:sz w:val="22"/>
                <w:szCs w:val="22"/>
              </w:rPr>
              <w:t>1</w:t>
            </w:r>
          </w:p>
          <w:p w:rsidR="00085393" w:rsidRPr="005310FB" w:rsidRDefault="00085393" w:rsidP="00DD47AA">
            <w:pPr>
              <w:jc w:val="center"/>
              <w:rPr>
                <w:sz w:val="22"/>
                <w:szCs w:val="22"/>
              </w:rPr>
            </w:pPr>
            <w:r w:rsidRPr="005310FB">
              <w:rPr>
                <w:sz w:val="22"/>
                <w:szCs w:val="22"/>
              </w:rPr>
              <w:t>6</w:t>
            </w:r>
          </w:p>
        </w:tc>
        <w:tc>
          <w:tcPr>
            <w:tcW w:w="1276" w:type="dxa"/>
          </w:tcPr>
          <w:p w:rsidR="00085393" w:rsidRPr="005310FB" w:rsidRDefault="00085393" w:rsidP="00DD47AA">
            <w:pPr>
              <w:rPr>
                <w:sz w:val="22"/>
                <w:szCs w:val="22"/>
              </w:rPr>
            </w:pPr>
            <w:r w:rsidRPr="005310FB">
              <w:rPr>
                <w:sz w:val="22"/>
                <w:szCs w:val="22"/>
              </w:rPr>
              <w:t>Saldo</w:t>
            </w:r>
          </w:p>
        </w:tc>
        <w:tc>
          <w:tcPr>
            <w:tcW w:w="850" w:type="dxa"/>
          </w:tcPr>
          <w:p w:rsidR="00085393" w:rsidRPr="005310FB" w:rsidRDefault="00085393" w:rsidP="00DD47AA">
            <w:pPr>
              <w:jc w:val="center"/>
              <w:rPr>
                <w:sz w:val="22"/>
                <w:szCs w:val="22"/>
              </w:rPr>
            </w:pPr>
            <w:r w:rsidRPr="005310FB">
              <w:rPr>
                <w:sz w:val="22"/>
                <w:szCs w:val="22"/>
              </w:rPr>
              <w:t>√</w:t>
            </w:r>
          </w:p>
          <w:p w:rsidR="00085393" w:rsidRPr="005310FB" w:rsidRDefault="00166F1A" w:rsidP="00DD47AA">
            <w:pPr>
              <w:jc w:val="center"/>
              <w:rPr>
                <w:sz w:val="22"/>
                <w:szCs w:val="22"/>
              </w:rPr>
            </w:pPr>
            <w:r w:rsidRPr="005310FB">
              <w:rPr>
                <w:sz w:val="22"/>
                <w:szCs w:val="22"/>
              </w:rPr>
              <w:t>JU.12</w:t>
            </w:r>
          </w:p>
        </w:tc>
        <w:tc>
          <w:tcPr>
            <w:tcW w:w="1134" w:type="dxa"/>
          </w:tcPr>
          <w:p w:rsidR="00085393" w:rsidRPr="005310FB" w:rsidRDefault="00085393" w:rsidP="00DD47AA">
            <w:pPr>
              <w:jc w:val="center"/>
              <w:rPr>
                <w:sz w:val="22"/>
                <w:szCs w:val="22"/>
              </w:rPr>
            </w:pPr>
            <w:r w:rsidRPr="005310FB">
              <w:rPr>
                <w:sz w:val="22"/>
                <w:szCs w:val="22"/>
              </w:rPr>
              <w:t>-</w:t>
            </w:r>
          </w:p>
          <w:p w:rsidR="00085393" w:rsidRPr="005310FB" w:rsidRDefault="00166F1A" w:rsidP="00DD47AA">
            <w:pPr>
              <w:jc w:val="right"/>
              <w:rPr>
                <w:sz w:val="22"/>
                <w:szCs w:val="22"/>
              </w:rPr>
            </w:pPr>
            <w:r w:rsidRPr="005310FB">
              <w:rPr>
                <w:sz w:val="22"/>
                <w:szCs w:val="22"/>
              </w:rPr>
              <w:t>1.2</w:t>
            </w:r>
            <w:r w:rsidR="00085393" w:rsidRPr="005310FB">
              <w:rPr>
                <w:sz w:val="22"/>
                <w:szCs w:val="22"/>
              </w:rPr>
              <w:t>00</w:t>
            </w:r>
          </w:p>
        </w:tc>
        <w:tc>
          <w:tcPr>
            <w:tcW w:w="993"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t>-</w:t>
            </w:r>
          </w:p>
        </w:tc>
        <w:tc>
          <w:tcPr>
            <w:tcW w:w="1275" w:type="dxa"/>
          </w:tcPr>
          <w:p w:rsidR="00085393" w:rsidRPr="005310FB" w:rsidRDefault="00166F1A" w:rsidP="00DD47AA">
            <w:pPr>
              <w:jc w:val="center"/>
              <w:rPr>
                <w:sz w:val="22"/>
                <w:szCs w:val="22"/>
              </w:rPr>
            </w:pPr>
            <w:r w:rsidRPr="005310FB">
              <w:rPr>
                <w:sz w:val="22"/>
                <w:szCs w:val="22"/>
              </w:rPr>
              <w:t>-</w:t>
            </w:r>
          </w:p>
          <w:p w:rsidR="00085393" w:rsidRPr="005310FB" w:rsidRDefault="00166F1A" w:rsidP="00DD47AA">
            <w:pPr>
              <w:jc w:val="right"/>
              <w:rPr>
                <w:sz w:val="22"/>
                <w:szCs w:val="22"/>
              </w:rPr>
            </w:pPr>
            <w:r w:rsidRPr="005310FB">
              <w:rPr>
                <w:sz w:val="22"/>
                <w:szCs w:val="22"/>
              </w:rPr>
              <w:t>6</w:t>
            </w:r>
            <w:r w:rsidR="00085393" w:rsidRPr="005310FB">
              <w:rPr>
                <w:sz w:val="22"/>
                <w:szCs w:val="22"/>
              </w:rPr>
              <w:t>00</w:t>
            </w:r>
          </w:p>
        </w:tc>
        <w:tc>
          <w:tcPr>
            <w:tcW w:w="1134" w:type="dxa"/>
          </w:tcPr>
          <w:p w:rsidR="00085393" w:rsidRPr="005310FB" w:rsidRDefault="00166F1A" w:rsidP="00DD47AA">
            <w:pPr>
              <w:jc w:val="right"/>
              <w:rPr>
                <w:sz w:val="22"/>
                <w:szCs w:val="22"/>
              </w:rPr>
            </w:pPr>
            <w:r w:rsidRPr="005310FB">
              <w:rPr>
                <w:sz w:val="22"/>
                <w:szCs w:val="22"/>
              </w:rPr>
              <w:t>600</w:t>
            </w:r>
          </w:p>
          <w:p w:rsidR="00085393" w:rsidRPr="005310FB" w:rsidRDefault="00085393" w:rsidP="00DD47AA">
            <w:pPr>
              <w:jc w:val="center"/>
              <w:rPr>
                <w:sz w:val="22"/>
                <w:szCs w:val="22"/>
              </w:rPr>
            </w:pPr>
            <w:r w:rsidRPr="005310FB">
              <w:rPr>
                <w:sz w:val="22"/>
                <w:szCs w:val="22"/>
              </w:rPr>
              <w:t>-</w:t>
            </w:r>
          </w:p>
        </w:tc>
      </w:tr>
    </w:tbl>
    <w:p w:rsidR="00085393" w:rsidRDefault="00085393" w:rsidP="00DD47AA">
      <w:pPr>
        <w:ind w:left="426" w:hanging="426"/>
        <w:jc w:val="both"/>
        <w:rPr>
          <w:sz w:val="22"/>
          <w:szCs w:val="22"/>
        </w:rPr>
      </w:pPr>
    </w:p>
    <w:p w:rsidR="00AF2606" w:rsidRPr="000B4218" w:rsidRDefault="00AF2606" w:rsidP="00DD47AA">
      <w:pPr>
        <w:ind w:left="426" w:hanging="426"/>
        <w:jc w:val="both"/>
        <w:rPr>
          <w:sz w:val="22"/>
          <w:szCs w:val="22"/>
        </w:rPr>
      </w:pPr>
    </w:p>
    <w:p w:rsidR="00085393" w:rsidRPr="000B4218" w:rsidRDefault="00085393" w:rsidP="00DD47AA">
      <w:pPr>
        <w:pStyle w:val="ListParagraph"/>
        <w:widowControl/>
        <w:numPr>
          <w:ilvl w:val="0"/>
          <w:numId w:val="1"/>
        </w:numPr>
        <w:ind w:left="426" w:hanging="426"/>
        <w:rPr>
          <w:color w:val="auto"/>
          <w:sz w:val="22"/>
          <w:szCs w:val="22"/>
          <w:lang w:val="sv-SE"/>
        </w:rPr>
      </w:pPr>
      <w:r w:rsidRPr="000B4218">
        <w:rPr>
          <w:color w:val="auto"/>
          <w:sz w:val="22"/>
          <w:szCs w:val="22"/>
          <w:lang w:val="id-ID"/>
        </w:rPr>
        <w:t>Nerada Saldo</w:t>
      </w:r>
      <w:r w:rsidRPr="000B4218">
        <w:rPr>
          <w:color w:val="auto"/>
          <w:sz w:val="22"/>
          <w:szCs w:val="22"/>
        </w:rPr>
        <w:t xml:space="preserve"> </w:t>
      </w:r>
      <w:r w:rsidRPr="000B4218">
        <w:rPr>
          <w:color w:val="auto"/>
          <w:sz w:val="22"/>
          <w:szCs w:val="22"/>
          <w:lang w:val="id-ID"/>
        </w:rPr>
        <w:t>(</w:t>
      </w:r>
      <w:r w:rsidRPr="000B4218">
        <w:rPr>
          <w:color w:val="auto"/>
          <w:sz w:val="22"/>
          <w:szCs w:val="22"/>
          <w:lang w:val="sv-SE"/>
        </w:rPr>
        <w:t>sebagian</w:t>
      </w:r>
      <w:r w:rsidRPr="000B4218">
        <w:rPr>
          <w:color w:val="auto"/>
          <w:sz w:val="22"/>
          <w:szCs w:val="22"/>
          <w:lang w:val="id-ID"/>
        </w:rPr>
        <w:t xml:space="preserve">) </w:t>
      </w:r>
      <w:r w:rsidR="00166F1A" w:rsidRPr="000B4218">
        <w:rPr>
          <w:color w:val="auto"/>
          <w:sz w:val="22"/>
          <w:szCs w:val="22"/>
        </w:rPr>
        <w:t>milik Salon</w:t>
      </w:r>
      <w:r w:rsidRPr="000B4218">
        <w:rPr>
          <w:color w:val="auto"/>
          <w:sz w:val="22"/>
          <w:szCs w:val="22"/>
          <w:lang w:val="id-ID"/>
        </w:rPr>
        <w:t xml:space="preserve"> “</w:t>
      </w:r>
      <w:r w:rsidR="00166F1A" w:rsidRPr="000B4218">
        <w:rPr>
          <w:color w:val="auto"/>
          <w:sz w:val="22"/>
          <w:szCs w:val="22"/>
        </w:rPr>
        <w:t>Senyum</w:t>
      </w:r>
      <w:r w:rsidRPr="000B4218">
        <w:rPr>
          <w:color w:val="auto"/>
          <w:sz w:val="22"/>
          <w:szCs w:val="22"/>
          <w:lang w:val="id-ID"/>
        </w:rPr>
        <w:t>”</w:t>
      </w:r>
      <w:r w:rsidRPr="000B4218">
        <w:rPr>
          <w:color w:val="auto"/>
          <w:sz w:val="22"/>
          <w:szCs w:val="22"/>
          <w:lang w:val="sv-SE"/>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3600"/>
        <w:gridCol w:w="1890"/>
        <w:gridCol w:w="1897"/>
      </w:tblGrid>
      <w:tr w:rsidR="00085393" w:rsidRPr="000B4218" w:rsidTr="00166F1A">
        <w:tc>
          <w:tcPr>
            <w:tcW w:w="744" w:type="dxa"/>
            <w:shd w:val="clear" w:color="auto" w:fill="BFBFBF" w:themeFill="background1" w:themeFillShade="BF"/>
          </w:tcPr>
          <w:p w:rsidR="00085393" w:rsidRPr="005310FB" w:rsidRDefault="00085393" w:rsidP="00DD47AA">
            <w:pPr>
              <w:ind w:right="-54"/>
              <w:jc w:val="center"/>
              <w:rPr>
                <w:sz w:val="22"/>
                <w:szCs w:val="22"/>
                <w:lang w:val="sv-SE"/>
              </w:rPr>
            </w:pPr>
            <w:r w:rsidRPr="005310FB">
              <w:rPr>
                <w:sz w:val="22"/>
                <w:szCs w:val="22"/>
                <w:lang w:val="sv-SE"/>
              </w:rPr>
              <w:t>No.</w:t>
            </w:r>
          </w:p>
        </w:tc>
        <w:tc>
          <w:tcPr>
            <w:tcW w:w="3600" w:type="dxa"/>
            <w:shd w:val="clear" w:color="auto" w:fill="BFBFBF" w:themeFill="background1" w:themeFillShade="BF"/>
          </w:tcPr>
          <w:p w:rsidR="00085393" w:rsidRPr="005310FB" w:rsidRDefault="00085393" w:rsidP="00DD47AA">
            <w:pPr>
              <w:jc w:val="center"/>
              <w:rPr>
                <w:sz w:val="22"/>
                <w:szCs w:val="22"/>
                <w:lang w:val="sv-SE"/>
              </w:rPr>
            </w:pPr>
            <w:r w:rsidRPr="005310FB">
              <w:rPr>
                <w:sz w:val="22"/>
                <w:szCs w:val="22"/>
                <w:lang w:val="sv-SE"/>
              </w:rPr>
              <w:t>Nama Akun</w:t>
            </w:r>
          </w:p>
        </w:tc>
        <w:tc>
          <w:tcPr>
            <w:tcW w:w="1890" w:type="dxa"/>
            <w:shd w:val="clear" w:color="auto" w:fill="BFBFBF" w:themeFill="background1" w:themeFillShade="BF"/>
          </w:tcPr>
          <w:p w:rsidR="00085393" w:rsidRPr="005310FB" w:rsidRDefault="00085393" w:rsidP="00DD47AA">
            <w:pPr>
              <w:jc w:val="center"/>
              <w:rPr>
                <w:sz w:val="22"/>
                <w:szCs w:val="22"/>
                <w:lang w:val="sv-SE"/>
              </w:rPr>
            </w:pPr>
            <w:r w:rsidRPr="005310FB">
              <w:rPr>
                <w:sz w:val="22"/>
                <w:szCs w:val="22"/>
                <w:lang w:val="sv-SE"/>
              </w:rPr>
              <w:t>Debet</w:t>
            </w:r>
          </w:p>
        </w:tc>
        <w:tc>
          <w:tcPr>
            <w:tcW w:w="1897" w:type="dxa"/>
            <w:shd w:val="clear" w:color="auto" w:fill="BFBFBF" w:themeFill="background1" w:themeFillShade="BF"/>
          </w:tcPr>
          <w:p w:rsidR="00085393" w:rsidRPr="005310FB" w:rsidRDefault="00085393" w:rsidP="00DD47AA">
            <w:pPr>
              <w:jc w:val="center"/>
              <w:rPr>
                <w:sz w:val="22"/>
                <w:szCs w:val="22"/>
                <w:lang w:val="sv-SE"/>
              </w:rPr>
            </w:pPr>
            <w:r w:rsidRPr="005310FB">
              <w:rPr>
                <w:sz w:val="22"/>
                <w:szCs w:val="22"/>
                <w:lang w:val="sv-SE"/>
              </w:rPr>
              <w:t>Kredit</w:t>
            </w:r>
          </w:p>
        </w:tc>
      </w:tr>
      <w:tr w:rsidR="00085393" w:rsidRPr="000B4218" w:rsidTr="00166F1A">
        <w:tc>
          <w:tcPr>
            <w:tcW w:w="744" w:type="dxa"/>
          </w:tcPr>
          <w:p w:rsidR="00085393" w:rsidRPr="005310FB" w:rsidRDefault="00085393" w:rsidP="00DD47AA">
            <w:pPr>
              <w:ind w:right="-54"/>
              <w:jc w:val="center"/>
              <w:rPr>
                <w:sz w:val="22"/>
                <w:szCs w:val="22"/>
                <w:lang w:val="sv-SE"/>
              </w:rPr>
            </w:pPr>
            <w:r w:rsidRPr="005310FB">
              <w:rPr>
                <w:sz w:val="22"/>
                <w:szCs w:val="22"/>
                <w:lang w:val="sv-SE"/>
              </w:rPr>
              <w:t>1</w:t>
            </w:r>
          </w:p>
        </w:tc>
        <w:tc>
          <w:tcPr>
            <w:tcW w:w="3600" w:type="dxa"/>
          </w:tcPr>
          <w:p w:rsidR="00085393" w:rsidRPr="005310FB" w:rsidRDefault="00085393" w:rsidP="00DD47AA">
            <w:pPr>
              <w:rPr>
                <w:sz w:val="22"/>
                <w:szCs w:val="22"/>
              </w:rPr>
            </w:pPr>
            <w:r w:rsidRPr="005310FB">
              <w:rPr>
                <w:sz w:val="22"/>
                <w:szCs w:val="22"/>
              </w:rPr>
              <w:t>Peralatan</w:t>
            </w:r>
          </w:p>
        </w:tc>
        <w:tc>
          <w:tcPr>
            <w:tcW w:w="1890" w:type="dxa"/>
          </w:tcPr>
          <w:p w:rsidR="00085393" w:rsidRPr="005310FB" w:rsidRDefault="00085393" w:rsidP="00DD47AA">
            <w:pPr>
              <w:jc w:val="center"/>
              <w:rPr>
                <w:sz w:val="22"/>
                <w:szCs w:val="22"/>
                <w:lang w:val="sv-SE"/>
              </w:rPr>
            </w:pPr>
            <w:r w:rsidRPr="005310FB">
              <w:rPr>
                <w:sz w:val="22"/>
                <w:szCs w:val="22"/>
                <w:lang w:val="sv-SE"/>
              </w:rPr>
              <w:t>Rp5.000.000,00</w:t>
            </w:r>
          </w:p>
        </w:tc>
        <w:tc>
          <w:tcPr>
            <w:tcW w:w="1897" w:type="dxa"/>
          </w:tcPr>
          <w:p w:rsidR="00085393" w:rsidRPr="005310FB" w:rsidRDefault="00085393" w:rsidP="00DD47AA">
            <w:pPr>
              <w:jc w:val="center"/>
              <w:rPr>
                <w:sz w:val="22"/>
                <w:szCs w:val="22"/>
                <w:lang w:val="id-ID"/>
              </w:rPr>
            </w:pPr>
            <w:r w:rsidRPr="005310FB">
              <w:rPr>
                <w:sz w:val="22"/>
                <w:szCs w:val="22"/>
                <w:lang w:val="id-ID"/>
              </w:rPr>
              <w:t>-</w:t>
            </w:r>
          </w:p>
        </w:tc>
      </w:tr>
      <w:tr w:rsidR="00085393" w:rsidRPr="000B4218" w:rsidTr="00166F1A">
        <w:tc>
          <w:tcPr>
            <w:tcW w:w="744" w:type="dxa"/>
          </w:tcPr>
          <w:p w:rsidR="00085393" w:rsidRPr="005310FB" w:rsidRDefault="00085393" w:rsidP="00DD47AA">
            <w:pPr>
              <w:ind w:right="-54"/>
              <w:jc w:val="center"/>
              <w:rPr>
                <w:sz w:val="22"/>
                <w:szCs w:val="22"/>
                <w:lang w:val="sv-SE"/>
              </w:rPr>
            </w:pPr>
            <w:r w:rsidRPr="005310FB">
              <w:rPr>
                <w:sz w:val="22"/>
                <w:szCs w:val="22"/>
                <w:lang w:val="sv-SE"/>
              </w:rPr>
              <w:t>2</w:t>
            </w:r>
          </w:p>
        </w:tc>
        <w:tc>
          <w:tcPr>
            <w:tcW w:w="3600" w:type="dxa"/>
          </w:tcPr>
          <w:p w:rsidR="00085393" w:rsidRPr="005310FB" w:rsidRDefault="00085393" w:rsidP="00DD47AA">
            <w:pPr>
              <w:rPr>
                <w:sz w:val="22"/>
                <w:szCs w:val="22"/>
              </w:rPr>
            </w:pPr>
            <w:r w:rsidRPr="005310FB">
              <w:rPr>
                <w:sz w:val="22"/>
                <w:szCs w:val="22"/>
                <w:lang w:val="sv-SE"/>
              </w:rPr>
              <w:t xml:space="preserve">Beban </w:t>
            </w:r>
            <w:r w:rsidR="00166F1A" w:rsidRPr="005310FB">
              <w:rPr>
                <w:sz w:val="22"/>
                <w:szCs w:val="22"/>
                <w:lang w:val="sv-SE"/>
              </w:rPr>
              <w:t>Sewa</w:t>
            </w:r>
          </w:p>
        </w:tc>
        <w:tc>
          <w:tcPr>
            <w:tcW w:w="1890" w:type="dxa"/>
          </w:tcPr>
          <w:p w:rsidR="00085393" w:rsidRPr="005310FB" w:rsidRDefault="00085393" w:rsidP="00DD47AA">
            <w:pPr>
              <w:jc w:val="center"/>
              <w:rPr>
                <w:sz w:val="22"/>
                <w:szCs w:val="22"/>
                <w:lang w:val="sv-SE"/>
              </w:rPr>
            </w:pPr>
            <w:r w:rsidRPr="005310FB">
              <w:rPr>
                <w:sz w:val="22"/>
                <w:szCs w:val="22"/>
                <w:lang w:val="sv-SE"/>
              </w:rPr>
              <w:t>Rp</w:t>
            </w:r>
            <w:r w:rsidR="00166F1A" w:rsidRPr="005310FB">
              <w:rPr>
                <w:sz w:val="22"/>
                <w:szCs w:val="22"/>
                <w:lang w:val="sv-SE"/>
              </w:rPr>
              <w:t>2.40</w:t>
            </w:r>
            <w:r w:rsidRPr="005310FB">
              <w:rPr>
                <w:sz w:val="22"/>
                <w:szCs w:val="22"/>
                <w:lang w:val="sv-SE"/>
              </w:rPr>
              <w:t>0.000,00</w:t>
            </w:r>
          </w:p>
        </w:tc>
        <w:tc>
          <w:tcPr>
            <w:tcW w:w="1897" w:type="dxa"/>
          </w:tcPr>
          <w:p w:rsidR="00085393" w:rsidRPr="005310FB" w:rsidRDefault="00085393" w:rsidP="00DD47AA">
            <w:pPr>
              <w:jc w:val="center"/>
              <w:rPr>
                <w:sz w:val="22"/>
                <w:szCs w:val="22"/>
                <w:lang w:val="id-ID"/>
              </w:rPr>
            </w:pPr>
            <w:r w:rsidRPr="005310FB">
              <w:rPr>
                <w:sz w:val="22"/>
                <w:szCs w:val="22"/>
                <w:lang w:val="id-ID"/>
              </w:rPr>
              <w:t>-</w:t>
            </w:r>
          </w:p>
        </w:tc>
      </w:tr>
      <w:tr w:rsidR="00085393" w:rsidRPr="000B4218" w:rsidTr="00166F1A">
        <w:tc>
          <w:tcPr>
            <w:tcW w:w="744" w:type="dxa"/>
          </w:tcPr>
          <w:p w:rsidR="00085393" w:rsidRPr="005310FB" w:rsidRDefault="00085393" w:rsidP="00DD47AA">
            <w:pPr>
              <w:ind w:right="-54"/>
              <w:jc w:val="center"/>
              <w:rPr>
                <w:sz w:val="22"/>
                <w:szCs w:val="22"/>
                <w:lang w:val="sv-SE"/>
              </w:rPr>
            </w:pPr>
            <w:r w:rsidRPr="005310FB">
              <w:rPr>
                <w:sz w:val="22"/>
                <w:szCs w:val="22"/>
                <w:lang w:val="sv-SE"/>
              </w:rPr>
              <w:t>3</w:t>
            </w:r>
          </w:p>
        </w:tc>
        <w:tc>
          <w:tcPr>
            <w:tcW w:w="3600" w:type="dxa"/>
          </w:tcPr>
          <w:p w:rsidR="00085393" w:rsidRPr="005310FB" w:rsidRDefault="00085393" w:rsidP="00DD47AA">
            <w:pPr>
              <w:rPr>
                <w:sz w:val="22"/>
                <w:szCs w:val="22"/>
              </w:rPr>
            </w:pPr>
            <w:r w:rsidRPr="005310FB">
              <w:rPr>
                <w:sz w:val="22"/>
                <w:szCs w:val="22"/>
                <w:lang w:val="sv-SE"/>
              </w:rPr>
              <w:t xml:space="preserve">Beban </w:t>
            </w:r>
            <w:r w:rsidR="00166F1A" w:rsidRPr="005310FB">
              <w:rPr>
                <w:sz w:val="22"/>
                <w:szCs w:val="22"/>
                <w:lang w:val="sv-SE"/>
              </w:rPr>
              <w:t>Gaji</w:t>
            </w:r>
          </w:p>
        </w:tc>
        <w:tc>
          <w:tcPr>
            <w:tcW w:w="1890" w:type="dxa"/>
          </w:tcPr>
          <w:p w:rsidR="00085393" w:rsidRPr="005310FB" w:rsidRDefault="00085393" w:rsidP="00DD47AA">
            <w:pPr>
              <w:jc w:val="center"/>
              <w:rPr>
                <w:sz w:val="22"/>
                <w:szCs w:val="22"/>
                <w:lang w:val="sv-SE"/>
              </w:rPr>
            </w:pPr>
            <w:r w:rsidRPr="005310FB">
              <w:rPr>
                <w:sz w:val="22"/>
                <w:szCs w:val="22"/>
                <w:lang w:val="sv-SE"/>
              </w:rPr>
              <w:t>Rp</w:t>
            </w:r>
            <w:r w:rsidR="00166F1A" w:rsidRPr="005310FB">
              <w:rPr>
                <w:sz w:val="22"/>
                <w:szCs w:val="22"/>
                <w:lang w:val="sv-SE"/>
              </w:rPr>
              <w:t>7.5</w:t>
            </w:r>
            <w:r w:rsidRPr="005310FB">
              <w:rPr>
                <w:sz w:val="22"/>
                <w:szCs w:val="22"/>
                <w:lang w:val="sv-SE"/>
              </w:rPr>
              <w:t>00.000,00</w:t>
            </w:r>
          </w:p>
        </w:tc>
        <w:tc>
          <w:tcPr>
            <w:tcW w:w="1897" w:type="dxa"/>
          </w:tcPr>
          <w:p w:rsidR="00085393" w:rsidRPr="005310FB" w:rsidRDefault="00085393" w:rsidP="00DD47AA">
            <w:pPr>
              <w:jc w:val="center"/>
              <w:rPr>
                <w:sz w:val="22"/>
                <w:szCs w:val="22"/>
                <w:lang w:val="id-ID"/>
              </w:rPr>
            </w:pPr>
            <w:r w:rsidRPr="005310FB">
              <w:rPr>
                <w:sz w:val="22"/>
                <w:szCs w:val="22"/>
                <w:lang w:val="id-ID"/>
              </w:rPr>
              <w:t>-</w:t>
            </w:r>
          </w:p>
        </w:tc>
      </w:tr>
    </w:tbl>
    <w:p w:rsidR="00FE09A8" w:rsidRPr="000B4218" w:rsidRDefault="00FE09A8" w:rsidP="00DD47AA">
      <w:pPr>
        <w:ind w:left="426" w:hanging="426"/>
        <w:rPr>
          <w:sz w:val="22"/>
          <w:szCs w:val="22"/>
          <w:lang w:val="sv-SE"/>
        </w:rPr>
      </w:pPr>
    </w:p>
    <w:p w:rsidR="00085393" w:rsidRPr="000B4218" w:rsidRDefault="00085393" w:rsidP="00DD47AA">
      <w:pPr>
        <w:pStyle w:val="ListParagraph"/>
        <w:ind w:left="426"/>
        <w:rPr>
          <w:sz w:val="22"/>
          <w:szCs w:val="22"/>
        </w:rPr>
      </w:pPr>
      <w:r w:rsidRPr="000B4218">
        <w:rPr>
          <w:sz w:val="22"/>
          <w:szCs w:val="22"/>
          <w:lang w:val="sv-SE"/>
        </w:rPr>
        <w:t>Data Penyesuaian pada 31 Desember 20</w:t>
      </w:r>
      <w:r w:rsidRPr="000B4218">
        <w:rPr>
          <w:sz w:val="22"/>
          <w:szCs w:val="22"/>
          <w:lang w:val="id-ID"/>
        </w:rPr>
        <w:t>1</w:t>
      </w:r>
      <w:r w:rsidRPr="000B4218">
        <w:rPr>
          <w:sz w:val="22"/>
          <w:szCs w:val="22"/>
        </w:rPr>
        <w:t>6</w:t>
      </w:r>
    </w:p>
    <w:p w:rsidR="00085393" w:rsidRPr="000B4218" w:rsidRDefault="00085393" w:rsidP="00DD47AA">
      <w:pPr>
        <w:numPr>
          <w:ilvl w:val="4"/>
          <w:numId w:val="1"/>
        </w:numPr>
        <w:ind w:left="851" w:hanging="425"/>
        <w:rPr>
          <w:sz w:val="22"/>
          <w:szCs w:val="22"/>
          <w:lang w:val="sv-SE"/>
        </w:rPr>
      </w:pPr>
      <w:r w:rsidRPr="000B4218">
        <w:rPr>
          <w:sz w:val="22"/>
          <w:szCs w:val="22"/>
          <w:lang w:val="sv-SE"/>
        </w:rPr>
        <w:t>Peralatan disusutkan Rp5</w:t>
      </w:r>
      <w:r w:rsidR="00166F1A" w:rsidRPr="000B4218">
        <w:rPr>
          <w:sz w:val="22"/>
          <w:szCs w:val="22"/>
          <w:lang w:val="sv-SE"/>
        </w:rPr>
        <w:t>0</w:t>
      </w:r>
      <w:r w:rsidRPr="000B4218">
        <w:rPr>
          <w:sz w:val="22"/>
          <w:szCs w:val="22"/>
          <w:lang w:val="sv-SE"/>
        </w:rPr>
        <w:t>0.000</w:t>
      </w:r>
      <w:r w:rsidRPr="000B4218">
        <w:rPr>
          <w:sz w:val="22"/>
          <w:szCs w:val="22"/>
          <w:lang w:val="id-ID"/>
        </w:rPr>
        <w:t>,00</w:t>
      </w:r>
    </w:p>
    <w:p w:rsidR="00085393" w:rsidRPr="000B4218" w:rsidRDefault="00166F1A" w:rsidP="00DD47AA">
      <w:pPr>
        <w:numPr>
          <w:ilvl w:val="4"/>
          <w:numId w:val="1"/>
        </w:numPr>
        <w:ind w:left="851" w:hanging="425"/>
        <w:rPr>
          <w:sz w:val="22"/>
          <w:szCs w:val="22"/>
          <w:lang w:val="sv-SE"/>
        </w:rPr>
      </w:pPr>
      <w:r w:rsidRPr="000B4218">
        <w:rPr>
          <w:sz w:val="22"/>
          <w:szCs w:val="22"/>
          <w:lang w:val="id-ID"/>
        </w:rPr>
        <w:t xml:space="preserve">Sewa dibayar </w:t>
      </w:r>
      <w:r w:rsidRPr="000B4218">
        <w:rPr>
          <w:sz w:val="22"/>
          <w:szCs w:val="22"/>
        </w:rPr>
        <w:t>2 September</w:t>
      </w:r>
      <w:r w:rsidR="00085393" w:rsidRPr="000B4218">
        <w:rPr>
          <w:sz w:val="22"/>
          <w:szCs w:val="22"/>
          <w:lang w:val="id-ID"/>
        </w:rPr>
        <w:t xml:space="preserve"> 201</w:t>
      </w:r>
      <w:r w:rsidR="00085393" w:rsidRPr="000B4218">
        <w:rPr>
          <w:sz w:val="22"/>
          <w:szCs w:val="22"/>
        </w:rPr>
        <w:t>6</w:t>
      </w:r>
      <w:r w:rsidR="00085393" w:rsidRPr="000B4218">
        <w:rPr>
          <w:sz w:val="22"/>
          <w:szCs w:val="22"/>
          <w:lang w:val="id-ID"/>
        </w:rPr>
        <w:t xml:space="preserve"> untuk 1 tahun</w:t>
      </w:r>
    </w:p>
    <w:p w:rsidR="00166F1A" w:rsidRPr="000B4218" w:rsidRDefault="00166F1A" w:rsidP="00DD47AA">
      <w:pPr>
        <w:numPr>
          <w:ilvl w:val="4"/>
          <w:numId w:val="1"/>
        </w:numPr>
        <w:ind w:left="851" w:hanging="425"/>
        <w:rPr>
          <w:sz w:val="22"/>
          <w:szCs w:val="22"/>
          <w:lang w:val="sv-SE"/>
        </w:rPr>
      </w:pPr>
      <w:r w:rsidRPr="000B4218">
        <w:rPr>
          <w:sz w:val="22"/>
          <w:szCs w:val="22"/>
        </w:rPr>
        <w:t>Gaji bulan D</w:t>
      </w:r>
      <w:r w:rsidR="002A542E" w:rsidRPr="000B4218">
        <w:rPr>
          <w:sz w:val="22"/>
          <w:szCs w:val="22"/>
        </w:rPr>
        <w:t>esember 2016 belum dibayar Rp2.1</w:t>
      </w:r>
      <w:r w:rsidRPr="000B4218">
        <w:rPr>
          <w:sz w:val="22"/>
          <w:szCs w:val="22"/>
        </w:rPr>
        <w:t>00.000,00</w:t>
      </w:r>
    </w:p>
    <w:p w:rsidR="00085393" w:rsidRPr="000B4218" w:rsidRDefault="00166F1A" w:rsidP="00DD47AA">
      <w:pPr>
        <w:pStyle w:val="ListParagraph"/>
        <w:ind w:left="426"/>
        <w:rPr>
          <w:sz w:val="22"/>
          <w:szCs w:val="22"/>
          <w:lang w:val="sv-SE"/>
        </w:rPr>
      </w:pPr>
      <w:r w:rsidRPr="000B4218">
        <w:rPr>
          <w:sz w:val="22"/>
          <w:szCs w:val="22"/>
          <w:lang w:val="sv-SE"/>
        </w:rPr>
        <w:t xml:space="preserve">Dari data tersebut dicatat dalam kertas kerja </w:t>
      </w:r>
      <w:r w:rsidR="00085393" w:rsidRPr="000B4218">
        <w:rPr>
          <w:sz w:val="22"/>
          <w:szCs w:val="22"/>
          <w:lang w:val="sv-SE"/>
        </w:rPr>
        <w:t>sebagai berikut:</w:t>
      </w:r>
      <w:r w:rsidR="00085393" w:rsidRPr="000B4218">
        <w:rPr>
          <w:sz w:val="22"/>
          <w:szCs w:val="22"/>
          <w:lang w:val="sv-SE"/>
        </w:rPr>
        <w:tab/>
      </w:r>
      <w:r w:rsidR="00085393" w:rsidRPr="000B4218">
        <w:rPr>
          <w:sz w:val="22"/>
          <w:szCs w:val="22"/>
          <w:lang w:val="sv-SE"/>
        </w:rPr>
        <w:tab/>
        <w:t>(Rp000,00)</w:t>
      </w:r>
    </w:p>
    <w:tbl>
      <w:tblPr>
        <w:tblW w:w="961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268"/>
        <w:gridCol w:w="822"/>
        <w:gridCol w:w="454"/>
        <w:gridCol w:w="709"/>
        <w:gridCol w:w="822"/>
        <w:gridCol w:w="708"/>
        <w:gridCol w:w="567"/>
        <w:gridCol w:w="709"/>
        <w:gridCol w:w="567"/>
        <w:gridCol w:w="709"/>
        <w:gridCol w:w="567"/>
      </w:tblGrid>
      <w:tr w:rsidR="00085393" w:rsidRPr="000B4218" w:rsidTr="005310FB">
        <w:tc>
          <w:tcPr>
            <w:tcW w:w="708" w:type="dxa"/>
            <w:vMerge w:val="restart"/>
            <w:shd w:val="pct20" w:color="auto" w:fill="auto"/>
          </w:tcPr>
          <w:p w:rsidR="00085393" w:rsidRPr="005310FB" w:rsidRDefault="00085393" w:rsidP="00DD47AA">
            <w:pPr>
              <w:autoSpaceDE w:val="0"/>
              <w:autoSpaceDN w:val="0"/>
              <w:ind w:right="-108"/>
              <w:jc w:val="center"/>
              <w:rPr>
                <w:sz w:val="22"/>
                <w:szCs w:val="22"/>
              </w:rPr>
            </w:pPr>
            <w:r w:rsidRPr="005310FB">
              <w:rPr>
                <w:sz w:val="22"/>
                <w:szCs w:val="22"/>
                <w:lang w:val="id-ID"/>
              </w:rPr>
              <w:t>No</w:t>
            </w:r>
            <w:r w:rsidRPr="005310FB">
              <w:rPr>
                <w:sz w:val="22"/>
                <w:szCs w:val="22"/>
              </w:rPr>
              <w:t>.</w:t>
            </w:r>
          </w:p>
          <w:p w:rsidR="00085393" w:rsidRPr="005310FB" w:rsidRDefault="00085393" w:rsidP="00DD47AA">
            <w:pPr>
              <w:autoSpaceDE w:val="0"/>
              <w:autoSpaceDN w:val="0"/>
              <w:ind w:right="-108"/>
              <w:jc w:val="center"/>
              <w:rPr>
                <w:sz w:val="22"/>
                <w:szCs w:val="22"/>
                <w:lang w:val="id-ID"/>
              </w:rPr>
            </w:pPr>
            <w:r w:rsidRPr="005310FB">
              <w:rPr>
                <w:sz w:val="22"/>
                <w:szCs w:val="22"/>
                <w:lang w:val="id-ID"/>
              </w:rPr>
              <w:t>Akun</w:t>
            </w:r>
          </w:p>
        </w:tc>
        <w:tc>
          <w:tcPr>
            <w:tcW w:w="2268" w:type="dxa"/>
            <w:vMerge w:val="restart"/>
            <w:shd w:val="pct20" w:color="auto" w:fill="auto"/>
            <w:vAlign w:val="center"/>
          </w:tcPr>
          <w:p w:rsidR="00085393" w:rsidRPr="005310FB" w:rsidRDefault="00085393" w:rsidP="00DD47AA">
            <w:pPr>
              <w:tabs>
                <w:tab w:val="left" w:pos="522"/>
              </w:tabs>
              <w:autoSpaceDE w:val="0"/>
              <w:autoSpaceDN w:val="0"/>
              <w:ind w:right="-108"/>
              <w:jc w:val="center"/>
              <w:rPr>
                <w:sz w:val="22"/>
                <w:szCs w:val="22"/>
                <w:lang w:val="id-ID"/>
              </w:rPr>
            </w:pPr>
            <w:r w:rsidRPr="005310FB">
              <w:rPr>
                <w:sz w:val="22"/>
                <w:szCs w:val="22"/>
                <w:lang w:val="id-ID"/>
              </w:rPr>
              <w:t>Nama Akun</w:t>
            </w:r>
          </w:p>
        </w:tc>
        <w:tc>
          <w:tcPr>
            <w:tcW w:w="1276" w:type="dxa"/>
            <w:gridSpan w:val="2"/>
            <w:shd w:val="pct20" w:color="auto" w:fill="auto"/>
          </w:tcPr>
          <w:p w:rsidR="00085393" w:rsidRPr="005310FB" w:rsidRDefault="00085393" w:rsidP="00DD47AA">
            <w:pPr>
              <w:tabs>
                <w:tab w:val="left" w:pos="522"/>
              </w:tabs>
              <w:autoSpaceDE w:val="0"/>
              <w:autoSpaceDN w:val="0"/>
              <w:ind w:right="-108"/>
              <w:jc w:val="center"/>
              <w:rPr>
                <w:sz w:val="22"/>
                <w:szCs w:val="22"/>
                <w:lang w:val="id-ID"/>
              </w:rPr>
            </w:pPr>
            <w:r w:rsidRPr="005310FB">
              <w:rPr>
                <w:sz w:val="22"/>
                <w:szCs w:val="22"/>
                <w:lang w:val="id-ID"/>
              </w:rPr>
              <w:t>Neraca saldo</w:t>
            </w:r>
          </w:p>
        </w:tc>
        <w:tc>
          <w:tcPr>
            <w:tcW w:w="1531" w:type="dxa"/>
            <w:gridSpan w:val="2"/>
            <w:shd w:val="pct20" w:color="auto" w:fill="auto"/>
          </w:tcPr>
          <w:p w:rsidR="00085393" w:rsidRPr="005310FB" w:rsidRDefault="00085393" w:rsidP="00DD47AA">
            <w:pPr>
              <w:tabs>
                <w:tab w:val="left" w:pos="522"/>
              </w:tabs>
              <w:autoSpaceDE w:val="0"/>
              <w:autoSpaceDN w:val="0"/>
              <w:ind w:right="-108"/>
              <w:jc w:val="center"/>
              <w:rPr>
                <w:sz w:val="22"/>
                <w:szCs w:val="22"/>
                <w:lang w:val="id-ID"/>
              </w:rPr>
            </w:pPr>
            <w:r w:rsidRPr="005310FB">
              <w:rPr>
                <w:sz w:val="22"/>
                <w:szCs w:val="22"/>
                <w:lang w:val="id-ID"/>
              </w:rPr>
              <w:t>Penyesuaian</w:t>
            </w:r>
          </w:p>
        </w:tc>
        <w:tc>
          <w:tcPr>
            <w:tcW w:w="1275" w:type="dxa"/>
            <w:gridSpan w:val="2"/>
            <w:shd w:val="pct20" w:color="auto" w:fill="auto"/>
          </w:tcPr>
          <w:p w:rsidR="00085393" w:rsidRPr="005310FB" w:rsidRDefault="00085393" w:rsidP="00DD47AA">
            <w:pPr>
              <w:tabs>
                <w:tab w:val="left" w:pos="522"/>
              </w:tabs>
              <w:autoSpaceDE w:val="0"/>
              <w:autoSpaceDN w:val="0"/>
              <w:ind w:right="-108"/>
              <w:jc w:val="center"/>
              <w:rPr>
                <w:sz w:val="22"/>
                <w:szCs w:val="22"/>
                <w:lang w:val="id-ID"/>
              </w:rPr>
            </w:pPr>
            <w:r w:rsidRPr="005310FB">
              <w:rPr>
                <w:sz w:val="22"/>
                <w:szCs w:val="22"/>
                <w:lang w:val="id-ID"/>
              </w:rPr>
              <w:t>NSD</w:t>
            </w:r>
          </w:p>
        </w:tc>
        <w:tc>
          <w:tcPr>
            <w:tcW w:w="1276" w:type="dxa"/>
            <w:gridSpan w:val="2"/>
            <w:shd w:val="pct20" w:color="auto" w:fill="auto"/>
          </w:tcPr>
          <w:p w:rsidR="00085393" w:rsidRPr="005310FB" w:rsidRDefault="00085393" w:rsidP="00DD47AA">
            <w:pPr>
              <w:tabs>
                <w:tab w:val="left" w:pos="522"/>
              </w:tabs>
              <w:autoSpaceDE w:val="0"/>
              <w:autoSpaceDN w:val="0"/>
              <w:ind w:right="-108"/>
              <w:jc w:val="center"/>
              <w:rPr>
                <w:sz w:val="22"/>
                <w:szCs w:val="22"/>
                <w:lang w:val="id-ID"/>
              </w:rPr>
            </w:pPr>
            <w:r w:rsidRPr="005310FB">
              <w:rPr>
                <w:sz w:val="22"/>
                <w:szCs w:val="22"/>
                <w:lang w:val="id-ID"/>
              </w:rPr>
              <w:t>Laba/Rugi</w:t>
            </w:r>
          </w:p>
        </w:tc>
        <w:tc>
          <w:tcPr>
            <w:tcW w:w="1276" w:type="dxa"/>
            <w:gridSpan w:val="2"/>
            <w:shd w:val="pct20" w:color="auto" w:fill="auto"/>
          </w:tcPr>
          <w:p w:rsidR="00085393" w:rsidRPr="005310FB" w:rsidRDefault="00085393" w:rsidP="00DD47AA">
            <w:pPr>
              <w:tabs>
                <w:tab w:val="left" w:pos="522"/>
              </w:tabs>
              <w:autoSpaceDE w:val="0"/>
              <w:autoSpaceDN w:val="0"/>
              <w:ind w:right="-108"/>
              <w:jc w:val="center"/>
              <w:rPr>
                <w:sz w:val="22"/>
                <w:szCs w:val="22"/>
                <w:lang w:val="id-ID"/>
              </w:rPr>
            </w:pPr>
            <w:r w:rsidRPr="005310FB">
              <w:rPr>
                <w:sz w:val="22"/>
                <w:szCs w:val="22"/>
                <w:lang w:val="id-ID"/>
              </w:rPr>
              <w:t>Neraca</w:t>
            </w:r>
          </w:p>
        </w:tc>
      </w:tr>
      <w:tr w:rsidR="00500097" w:rsidRPr="000B4218" w:rsidTr="005310FB">
        <w:trPr>
          <w:trHeight w:val="251"/>
        </w:trPr>
        <w:tc>
          <w:tcPr>
            <w:tcW w:w="708" w:type="dxa"/>
            <w:vMerge/>
            <w:shd w:val="pct20" w:color="auto" w:fill="auto"/>
          </w:tcPr>
          <w:p w:rsidR="00085393" w:rsidRPr="005310FB" w:rsidRDefault="00085393" w:rsidP="00DD47AA">
            <w:pPr>
              <w:tabs>
                <w:tab w:val="left" w:pos="522"/>
              </w:tabs>
              <w:autoSpaceDE w:val="0"/>
              <w:autoSpaceDN w:val="0"/>
              <w:ind w:right="-108"/>
              <w:jc w:val="center"/>
              <w:rPr>
                <w:sz w:val="22"/>
                <w:szCs w:val="22"/>
                <w:lang w:val="id-ID"/>
              </w:rPr>
            </w:pPr>
          </w:p>
        </w:tc>
        <w:tc>
          <w:tcPr>
            <w:tcW w:w="2268" w:type="dxa"/>
            <w:vMerge/>
            <w:shd w:val="pct20" w:color="auto" w:fill="auto"/>
          </w:tcPr>
          <w:p w:rsidR="00085393" w:rsidRPr="005310FB" w:rsidRDefault="00085393" w:rsidP="00DD47AA">
            <w:pPr>
              <w:tabs>
                <w:tab w:val="left" w:pos="522"/>
              </w:tabs>
              <w:autoSpaceDE w:val="0"/>
              <w:autoSpaceDN w:val="0"/>
              <w:ind w:right="-108"/>
              <w:jc w:val="center"/>
              <w:rPr>
                <w:sz w:val="22"/>
                <w:szCs w:val="22"/>
                <w:lang w:val="id-ID"/>
              </w:rPr>
            </w:pPr>
          </w:p>
        </w:tc>
        <w:tc>
          <w:tcPr>
            <w:tcW w:w="822" w:type="dxa"/>
            <w:shd w:val="pct20" w:color="auto" w:fill="auto"/>
          </w:tcPr>
          <w:p w:rsidR="00085393" w:rsidRPr="005310FB" w:rsidRDefault="00085393" w:rsidP="00DD47AA">
            <w:pPr>
              <w:tabs>
                <w:tab w:val="left" w:pos="601"/>
              </w:tabs>
              <w:autoSpaceDE w:val="0"/>
              <w:autoSpaceDN w:val="0"/>
              <w:jc w:val="center"/>
              <w:rPr>
                <w:sz w:val="22"/>
                <w:szCs w:val="22"/>
                <w:lang w:val="id-ID"/>
              </w:rPr>
            </w:pPr>
            <w:r w:rsidRPr="005310FB">
              <w:rPr>
                <w:sz w:val="22"/>
                <w:szCs w:val="22"/>
                <w:lang w:val="id-ID"/>
              </w:rPr>
              <w:t>D</w:t>
            </w:r>
          </w:p>
        </w:tc>
        <w:tc>
          <w:tcPr>
            <w:tcW w:w="454" w:type="dxa"/>
            <w:shd w:val="pct20" w:color="auto" w:fill="auto"/>
          </w:tcPr>
          <w:p w:rsidR="00085393" w:rsidRPr="005310FB" w:rsidRDefault="00085393" w:rsidP="00DD47AA">
            <w:pPr>
              <w:tabs>
                <w:tab w:val="left" w:pos="601"/>
              </w:tabs>
              <w:autoSpaceDE w:val="0"/>
              <w:autoSpaceDN w:val="0"/>
              <w:ind w:right="-108"/>
              <w:jc w:val="center"/>
              <w:rPr>
                <w:sz w:val="22"/>
                <w:szCs w:val="22"/>
                <w:lang w:val="id-ID"/>
              </w:rPr>
            </w:pPr>
            <w:r w:rsidRPr="005310FB">
              <w:rPr>
                <w:sz w:val="22"/>
                <w:szCs w:val="22"/>
                <w:lang w:val="id-ID"/>
              </w:rPr>
              <w:t>K</w:t>
            </w:r>
          </w:p>
        </w:tc>
        <w:tc>
          <w:tcPr>
            <w:tcW w:w="709" w:type="dxa"/>
            <w:shd w:val="pct20" w:color="auto" w:fill="auto"/>
          </w:tcPr>
          <w:p w:rsidR="00085393" w:rsidRPr="005310FB" w:rsidRDefault="00085393" w:rsidP="00DD47AA">
            <w:pPr>
              <w:tabs>
                <w:tab w:val="left" w:pos="601"/>
              </w:tabs>
              <w:autoSpaceDE w:val="0"/>
              <w:autoSpaceDN w:val="0"/>
              <w:jc w:val="center"/>
              <w:rPr>
                <w:sz w:val="22"/>
                <w:szCs w:val="22"/>
                <w:lang w:val="id-ID"/>
              </w:rPr>
            </w:pPr>
            <w:r w:rsidRPr="005310FB">
              <w:rPr>
                <w:sz w:val="22"/>
                <w:szCs w:val="22"/>
                <w:lang w:val="id-ID"/>
              </w:rPr>
              <w:t>D</w:t>
            </w:r>
          </w:p>
        </w:tc>
        <w:tc>
          <w:tcPr>
            <w:tcW w:w="822" w:type="dxa"/>
            <w:shd w:val="pct20" w:color="auto" w:fill="auto"/>
          </w:tcPr>
          <w:p w:rsidR="00085393" w:rsidRPr="005310FB" w:rsidRDefault="00085393" w:rsidP="00DD47AA">
            <w:pPr>
              <w:tabs>
                <w:tab w:val="left" w:pos="601"/>
              </w:tabs>
              <w:autoSpaceDE w:val="0"/>
              <w:autoSpaceDN w:val="0"/>
              <w:jc w:val="center"/>
              <w:rPr>
                <w:sz w:val="22"/>
                <w:szCs w:val="22"/>
                <w:lang w:val="id-ID"/>
              </w:rPr>
            </w:pPr>
            <w:r w:rsidRPr="005310FB">
              <w:rPr>
                <w:sz w:val="22"/>
                <w:szCs w:val="22"/>
                <w:lang w:val="id-ID"/>
              </w:rPr>
              <w:t>K</w:t>
            </w:r>
          </w:p>
        </w:tc>
        <w:tc>
          <w:tcPr>
            <w:tcW w:w="708" w:type="dxa"/>
            <w:shd w:val="pct20" w:color="auto" w:fill="auto"/>
          </w:tcPr>
          <w:p w:rsidR="00085393" w:rsidRPr="005310FB" w:rsidRDefault="00085393" w:rsidP="00DD47AA">
            <w:pPr>
              <w:tabs>
                <w:tab w:val="left" w:pos="601"/>
              </w:tabs>
              <w:autoSpaceDE w:val="0"/>
              <w:autoSpaceDN w:val="0"/>
              <w:jc w:val="center"/>
              <w:rPr>
                <w:sz w:val="22"/>
                <w:szCs w:val="22"/>
                <w:lang w:val="id-ID"/>
              </w:rPr>
            </w:pPr>
            <w:r w:rsidRPr="005310FB">
              <w:rPr>
                <w:sz w:val="22"/>
                <w:szCs w:val="22"/>
                <w:lang w:val="id-ID"/>
              </w:rPr>
              <w:t>D</w:t>
            </w:r>
          </w:p>
        </w:tc>
        <w:tc>
          <w:tcPr>
            <w:tcW w:w="567" w:type="dxa"/>
            <w:shd w:val="pct20" w:color="auto" w:fill="auto"/>
          </w:tcPr>
          <w:p w:rsidR="00085393" w:rsidRPr="005310FB" w:rsidRDefault="00085393" w:rsidP="00DD47AA">
            <w:pPr>
              <w:tabs>
                <w:tab w:val="left" w:pos="601"/>
              </w:tabs>
              <w:autoSpaceDE w:val="0"/>
              <w:autoSpaceDN w:val="0"/>
              <w:jc w:val="center"/>
              <w:rPr>
                <w:sz w:val="22"/>
                <w:szCs w:val="22"/>
                <w:lang w:val="id-ID"/>
              </w:rPr>
            </w:pPr>
            <w:r w:rsidRPr="005310FB">
              <w:rPr>
                <w:sz w:val="22"/>
                <w:szCs w:val="22"/>
                <w:lang w:val="id-ID"/>
              </w:rPr>
              <w:t>K</w:t>
            </w:r>
          </w:p>
        </w:tc>
        <w:tc>
          <w:tcPr>
            <w:tcW w:w="709" w:type="dxa"/>
            <w:shd w:val="pct20" w:color="auto" w:fill="auto"/>
          </w:tcPr>
          <w:p w:rsidR="00085393" w:rsidRPr="005310FB" w:rsidRDefault="00085393" w:rsidP="00DD47AA">
            <w:pPr>
              <w:tabs>
                <w:tab w:val="left" w:pos="601"/>
              </w:tabs>
              <w:autoSpaceDE w:val="0"/>
              <w:autoSpaceDN w:val="0"/>
              <w:jc w:val="center"/>
              <w:rPr>
                <w:sz w:val="22"/>
                <w:szCs w:val="22"/>
                <w:lang w:val="id-ID"/>
              </w:rPr>
            </w:pPr>
            <w:r w:rsidRPr="005310FB">
              <w:rPr>
                <w:sz w:val="22"/>
                <w:szCs w:val="22"/>
                <w:lang w:val="id-ID"/>
              </w:rPr>
              <w:t>D</w:t>
            </w:r>
          </w:p>
        </w:tc>
        <w:tc>
          <w:tcPr>
            <w:tcW w:w="567" w:type="dxa"/>
            <w:shd w:val="pct20" w:color="auto" w:fill="auto"/>
          </w:tcPr>
          <w:p w:rsidR="00085393" w:rsidRPr="005310FB" w:rsidRDefault="00085393" w:rsidP="00DD47AA">
            <w:pPr>
              <w:tabs>
                <w:tab w:val="left" w:pos="601"/>
              </w:tabs>
              <w:autoSpaceDE w:val="0"/>
              <w:autoSpaceDN w:val="0"/>
              <w:ind w:right="-108"/>
              <w:jc w:val="center"/>
              <w:rPr>
                <w:sz w:val="22"/>
                <w:szCs w:val="22"/>
                <w:lang w:val="id-ID"/>
              </w:rPr>
            </w:pPr>
            <w:r w:rsidRPr="005310FB">
              <w:rPr>
                <w:sz w:val="22"/>
                <w:szCs w:val="22"/>
                <w:lang w:val="id-ID"/>
              </w:rPr>
              <w:t>K</w:t>
            </w:r>
          </w:p>
        </w:tc>
        <w:tc>
          <w:tcPr>
            <w:tcW w:w="709" w:type="dxa"/>
            <w:shd w:val="pct20" w:color="auto" w:fill="auto"/>
          </w:tcPr>
          <w:p w:rsidR="00085393" w:rsidRPr="005310FB" w:rsidRDefault="00085393" w:rsidP="00DD47AA">
            <w:pPr>
              <w:tabs>
                <w:tab w:val="left" w:pos="601"/>
              </w:tabs>
              <w:autoSpaceDE w:val="0"/>
              <w:autoSpaceDN w:val="0"/>
              <w:jc w:val="center"/>
              <w:rPr>
                <w:sz w:val="22"/>
                <w:szCs w:val="22"/>
                <w:lang w:val="id-ID"/>
              </w:rPr>
            </w:pPr>
            <w:r w:rsidRPr="005310FB">
              <w:rPr>
                <w:sz w:val="22"/>
                <w:szCs w:val="22"/>
                <w:lang w:val="id-ID"/>
              </w:rPr>
              <w:t>D</w:t>
            </w:r>
          </w:p>
        </w:tc>
        <w:tc>
          <w:tcPr>
            <w:tcW w:w="567" w:type="dxa"/>
            <w:shd w:val="pct20" w:color="auto" w:fill="auto"/>
          </w:tcPr>
          <w:p w:rsidR="00085393" w:rsidRPr="005310FB" w:rsidRDefault="00085393" w:rsidP="00DD47AA">
            <w:pPr>
              <w:tabs>
                <w:tab w:val="left" w:pos="601"/>
              </w:tabs>
              <w:autoSpaceDE w:val="0"/>
              <w:autoSpaceDN w:val="0"/>
              <w:jc w:val="center"/>
              <w:rPr>
                <w:sz w:val="22"/>
                <w:szCs w:val="22"/>
                <w:lang w:val="id-ID"/>
              </w:rPr>
            </w:pPr>
            <w:r w:rsidRPr="005310FB">
              <w:rPr>
                <w:sz w:val="22"/>
                <w:szCs w:val="22"/>
                <w:lang w:val="id-ID"/>
              </w:rPr>
              <w:t>K</w:t>
            </w:r>
          </w:p>
        </w:tc>
      </w:tr>
      <w:tr w:rsidR="00500097" w:rsidRPr="000B4218" w:rsidTr="005310FB">
        <w:tc>
          <w:tcPr>
            <w:tcW w:w="708" w:type="dxa"/>
          </w:tcPr>
          <w:p w:rsidR="00085393" w:rsidRPr="005310FB" w:rsidRDefault="00085393" w:rsidP="00DD47AA">
            <w:pPr>
              <w:tabs>
                <w:tab w:val="left" w:pos="522"/>
              </w:tabs>
              <w:autoSpaceDE w:val="0"/>
              <w:autoSpaceDN w:val="0"/>
              <w:ind w:right="-108"/>
              <w:jc w:val="center"/>
              <w:rPr>
                <w:sz w:val="20"/>
                <w:szCs w:val="22"/>
                <w:lang w:val="id-ID"/>
              </w:rPr>
            </w:pPr>
            <w:r w:rsidRPr="005310FB">
              <w:rPr>
                <w:sz w:val="20"/>
                <w:szCs w:val="22"/>
                <w:lang w:val="id-ID"/>
              </w:rPr>
              <w:t>(1)</w:t>
            </w:r>
          </w:p>
        </w:tc>
        <w:tc>
          <w:tcPr>
            <w:tcW w:w="2268" w:type="dxa"/>
          </w:tcPr>
          <w:p w:rsidR="00085393" w:rsidRPr="005310FB" w:rsidRDefault="00085393" w:rsidP="00DD47AA">
            <w:pPr>
              <w:autoSpaceDE w:val="0"/>
              <w:autoSpaceDN w:val="0"/>
              <w:ind w:right="-108"/>
              <w:rPr>
                <w:sz w:val="20"/>
                <w:szCs w:val="22"/>
              </w:rPr>
            </w:pPr>
            <w:r w:rsidRPr="005310FB">
              <w:rPr>
                <w:sz w:val="20"/>
                <w:szCs w:val="22"/>
                <w:lang w:val="id-ID"/>
              </w:rPr>
              <w:t>Per</w:t>
            </w:r>
            <w:r w:rsidRPr="005310FB">
              <w:rPr>
                <w:sz w:val="20"/>
                <w:szCs w:val="22"/>
              </w:rPr>
              <w:t>alatan</w:t>
            </w:r>
          </w:p>
        </w:tc>
        <w:tc>
          <w:tcPr>
            <w:tcW w:w="822" w:type="dxa"/>
          </w:tcPr>
          <w:p w:rsidR="00085393" w:rsidRPr="005310FB" w:rsidRDefault="00085393" w:rsidP="00DD47AA">
            <w:pPr>
              <w:autoSpaceDE w:val="0"/>
              <w:autoSpaceDN w:val="0"/>
              <w:jc w:val="right"/>
              <w:rPr>
                <w:sz w:val="20"/>
                <w:szCs w:val="22"/>
              </w:rPr>
            </w:pPr>
            <w:r w:rsidRPr="005310FB">
              <w:rPr>
                <w:sz w:val="20"/>
                <w:szCs w:val="22"/>
              </w:rPr>
              <w:t>5.00</w:t>
            </w:r>
            <w:r w:rsidRPr="005310FB">
              <w:rPr>
                <w:sz w:val="20"/>
                <w:szCs w:val="22"/>
                <w:lang w:val="id-ID"/>
              </w:rPr>
              <w:t>0</w:t>
            </w:r>
          </w:p>
        </w:tc>
        <w:tc>
          <w:tcPr>
            <w:tcW w:w="454" w:type="dxa"/>
          </w:tcPr>
          <w:p w:rsidR="00085393" w:rsidRPr="005310FB" w:rsidRDefault="00085393" w:rsidP="00DD47AA">
            <w:pPr>
              <w:tabs>
                <w:tab w:val="left" w:pos="601"/>
              </w:tabs>
              <w:autoSpaceDE w:val="0"/>
              <w:autoSpaceDN w:val="0"/>
              <w:ind w:right="-108"/>
              <w:jc w:val="center"/>
              <w:rPr>
                <w:sz w:val="20"/>
                <w:szCs w:val="22"/>
              </w:rPr>
            </w:pPr>
            <w:r w:rsidRPr="005310FB">
              <w:rPr>
                <w:sz w:val="20"/>
                <w:szCs w:val="22"/>
              </w:rPr>
              <w:t>-</w:t>
            </w:r>
          </w:p>
        </w:tc>
        <w:tc>
          <w:tcPr>
            <w:tcW w:w="709" w:type="dxa"/>
          </w:tcPr>
          <w:p w:rsidR="00085393" w:rsidRPr="005310FB" w:rsidRDefault="00085393" w:rsidP="00DD47AA">
            <w:pPr>
              <w:autoSpaceDE w:val="0"/>
              <w:autoSpaceDN w:val="0"/>
              <w:jc w:val="right"/>
              <w:rPr>
                <w:sz w:val="20"/>
                <w:szCs w:val="22"/>
              </w:rPr>
            </w:pPr>
            <w:r w:rsidRPr="005310FB">
              <w:rPr>
                <w:sz w:val="20"/>
                <w:szCs w:val="22"/>
              </w:rPr>
              <w:t>5</w:t>
            </w:r>
            <w:r w:rsidR="00500097" w:rsidRPr="005310FB">
              <w:rPr>
                <w:sz w:val="20"/>
                <w:szCs w:val="22"/>
              </w:rPr>
              <w:t>0</w:t>
            </w:r>
            <w:r w:rsidRPr="005310FB">
              <w:rPr>
                <w:sz w:val="20"/>
                <w:szCs w:val="22"/>
              </w:rPr>
              <w:t>0</w:t>
            </w:r>
          </w:p>
        </w:tc>
        <w:tc>
          <w:tcPr>
            <w:tcW w:w="822" w:type="dxa"/>
          </w:tcPr>
          <w:p w:rsidR="00085393" w:rsidRPr="005310FB" w:rsidRDefault="00085393" w:rsidP="00DD47AA">
            <w:pPr>
              <w:tabs>
                <w:tab w:val="left" w:pos="601"/>
              </w:tabs>
              <w:autoSpaceDE w:val="0"/>
              <w:autoSpaceDN w:val="0"/>
              <w:jc w:val="center"/>
              <w:rPr>
                <w:sz w:val="20"/>
                <w:szCs w:val="22"/>
              </w:rPr>
            </w:pPr>
            <w:r w:rsidRPr="005310FB">
              <w:rPr>
                <w:sz w:val="20"/>
                <w:szCs w:val="22"/>
              </w:rPr>
              <w:t>-</w:t>
            </w:r>
          </w:p>
        </w:tc>
        <w:tc>
          <w:tcPr>
            <w:tcW w:w="708" w:type="dxa"/>
          </w:tcPr>
          <w:p w:rsidR="00085393" w:rsidRPr="005310FB" w:rsidRDefault="002A542E" w:rsidP="00DD47AA">
            <w:pPr>
              <w:tabs>
                <w:tab w:val="left" w:pos="601"/>
              </w:tabs>
              <w:autoSpaceDE w:val="0"/>
              <w:autoSpaceDN w:val="0"/>
              <w:jc w:val="right"/>
              <w:rPr>
                <w:sz w:val="20"/>
                <w:szCs w:val="22"/>
              </w:rPr>
            </w:pPr>
            <w:r w:rsidRPr="005310FB">
              <w:rPr>
                <w:sz w:val="20"/>
                <w:szCs w:val="22"/>
              </w:rPr>
              <w:t>5.</w:t>
            </w:r>
            <w:r w:rsidR="00085393" w:rsidRPr="005310FB">
              <w:rPr>
                <w:sz w:val="20"/>
                <w:szCs w:val="22"/>
              </w:rPr>
              <w:t>5</w:t>
            </w:r>
            <w:r w:rsidRPr="005310FB">
              <w:rPr>
                <w:sz w:val="20"/>
                <w:szCs w:val="22"/>
              </w:rPr>
              <w:t>0</w:t>
            </w:r>
            <w:r w:rsidR="00085393" w:rsidRPr="005310FB">
              <w:rPr>
                <w:sz w:val="20"/>
                <w:szCs w:val="22"/>
              </w:rPr>
              <w:t>0</w:t>
            </w:r>
          </w:p>
        </w:tc>
        <w:tc>
          <w:tcPr>
            <w:tcW w:w="567" w:type="dxa"/>
          </w:tcPr>
          <w:p w:rsidR="00085393" w:rsidRPr="005310FB" w:rsidRDefault="00085393" w:rsidP="00DD47AA">
            <w:pPr>
              <w:tabs>
                <w:tab w:val="left" w:pos="601"/>
              </w:tabs>
              <w:autoSpaceDE w:val="0"/>
              <w:autoSpaceDN w:val="0"/>
              <w:jc w:val="center"/>
              <w:rPr>
                <w:sz w:val="20"/>
                <w:szCs w:val="22"/>
              </w:rPr>
            </w:pPr>
            <w:r w:rsidRPr="005310FB">
              <w:rPr>
                <w:sz w:val="20"/>
                <w:szCs w:val="22"/>
              </w:rPr>
              <w:t>-</w:t>
            </w:r>
          </w:p>
        </w:tc>
        <w:tc>
          <w:tcPr>
            <w:tcW w:w="709" w:type="dxa"/>
          </w:tcPr>
          <w:p w:rsidR="00085393" w:rsidRPr="005310FB" w:rsidRDefault="00085393" w:rsidP="00DD47AA">
            <w:pPr>
              <w:tabs>
                <w:tab w:val="left" w:pos="601"/>
              </w:tabs>
              <w:autoSpaceDE w:val="0"/>
              <w:autoSpaceDN w:val="0"/>
              <w:jc w:val="center"/>
              <w:rPr>
                <w:sz w:val="20"/>
                <w:szCs w:val="22"/>
              </w:rPr>
            </w:pPr>
            <w:r w:rsidRPr="005310FB">
              <w:rPr>
                <w:sz w:val="20"/>
                <w:szCs w:val="22"/>
              </w:rPr>
              <w:t>-</w:t>
            </w:r>
          </w:p>
        </w:tc>
        <w:tc>
          <w:tcPr>
            <w:tcW w:w="567" w:type="dxa"/>
          </w:tcPr>
          <w:p w:rsidR="00085393" w:rsidRPr="005310FB" w:rsidRDefault="00085393" w:rsidP="00DD47AA">
            <w:pPr>
              <w:tabs>
                <w:tab w:val="left" w:pos="601"/>
              </w:tabs>
              <w:autoSpaceDE w:val="0"/>
              <w:autoSpaceDN w:val="0"/>
              <w:ind w:right="-108"/>
              <w:jc w:val="center"/>
              <w:rPr>
                <w:sz w:val="20"/>
                <w:szCs w:val="22"/>
              </w:rPr>
            </w:pPr>
            <w:r w:rsidRPr="005310FB">
              <w:rPr>
                <w:sz w:val="20"/>
                <w:szCs w:val="22"/>
              </w:rPr>
              <w:t>-</w:t>
            </w:r>
          </w:p>
        </w:tc>
        <w:tc>
          <w:tcPr>
            <w:tcW w:w="709" w:type="dxa"/>
          </w:tcPr>
          <w:p w:rsidR="00085393" w:rsidRPr="005310FB" w:rsidRDefault="002A542E" w:rsidP="00DD47AA">
            <w:pPr>
              <w:tabs>
                <w:tab w:val="left" w:pos="601"/>
              </w:tabs>
              <w:autoSpaceDE w:val="0"/>
              <w:autoSpaceDN w:val="0"/>
              <w:jc w:val="right"/>
              <w:rPr>
                <w:sz w:val="20"/>
                <w:szCs w:val="22"/>
              </w:rPr>
            </w:pPr>
            <w:r w:rsidRPr="005310FB">
              <w:rPr>
                <w:sz w:val="20"/>
                <w:szCs w:val="22"/>
              </w:rPr>
              <w:t>5.</w:t>
            </w:r>
            <w:r w:rsidR="00085393" w:rsidRPr="005310FB">
              <w:rPr>
                <w:sz w:val="20"/>
                <w:szCs w:val="22"/>
              </w:rPr>
              <w:t>5</w:t>
            </w:r>
            <w:r w:rsidRPr="005310FB">
              <w:rPr>
                <w:sz w:val="20"/>
                <w:szCs w:val="22"/>
              </w:rPr>
              <w:t>0</w:t>
            </w:r>
            <w:r w:rsidR="00085393" w:rsidRPr="005310FB">
              <w:rPr>
                <w:sz w:val="20"/>
                <w:szCs w:val="22"/>
              </w:rPr>
              <w:t>0</w:t>
            </w:r>
          </w:p>
        </w:tc>
        <w:tc>
          <w:tcPr>
            <w:tcW w:w="567" w:type="dxa"/>
          </w:tcPr>
          <w:p w:rsidR="00085393" w:rsidRPr="005310FB" w:rsidRDefault="00085393" w:rsidP="00DD47AA">
            <w:pPr>
              <w:tabs>
                <w:tab w:val="left" w:pos="601"/>
              </w:tabs>
              <w:autoSpaceDE w:val="0"/>
              <w:autoSpaceDN w:val="0"/>
              <w:jc w:val="center"/>
              <w:rPr>
                <w:sz w:val="20"/>
                <w:szCs w:val="22"/>
              </w:rPr>
            </w:pPr>
            <w:r w:rsidRPr="005310FB">
              <w:rPr>
                <w:sz w:val="20"/>
                <w:szCs w:val="22"/>
              </w:rPr>
              <w:t>-</w:t>
            </w:r>
          </w:p>
        </w:tc>
      </w:tr>
      <w:tr w:rsidR="00500097" w:rsidRPr="000B4218" w:rsidTr="005310FB">
        <w:tc>
          <w:tcPr>
            <w:tcW w:w="708" w:type="dxa"/>
          </w:tcPr>
          <w:p w:rsidR="00085393" w:rsidRPr="005310FB" w:rsidRDefault="00085393" w:rsidP="00DD47AA">
            <w:pPr>
              <w:tabs>
                <w:tab w:val="left" w:pos="522"/>
              </w:tabs>
              <w:autoSpaceDE w:val="0"/>
              <w:autoSpaceDN w:val="0"/>
              <w:ind w:right="-108"/>
              <w:jc w:val="center"/>
              <w:rPr>
                <w:sz w:val="20"/>
                <w:szCs w:val="22"/>
                <w:lang w:val="id-ID"/>
              </w:rPr>
            </w:pPr>
            <w:r w:rsidRPr="005310FB">
              <w:rPr>
                <w:sz w:val="20"/>
                <w:szCs w:val="22"/>
                <w:lang w:val="id-ID"/>
              </w:rPr>
              <w:t>(2)</w:t>
            </w:r>
          </w:p>
        </w:tc>
        <w:tc>
          <w:tcPr>
            <w:tcW w:w="2268" w:type="dxa"/>
          </w:tcPr>
          <w:p w:rsidR="00085393" w:rsidRPr="005310FB" w:rsidRDefault="00085393" w:rsidP="00DD47AA">
            <w:pPr>
              <w:autoSpaceDE w:val="0"/>
              <w:autoSpaceDN w:val="0"/>
              <w:ind w:right="-108"/>
              <w:rPr>
                <w:sz w:val="20"/>
                <w:szCs w:val="22"/>
              </w:rPr>
            </w:pPr>
            <w:r w:rsidRPr="005310FB">
              <w:rPr>
                <w:sz w:val="20"/>
                <w:szCs w:val="22"/>
              </w:rPr>
              <w:t xml:space="preserve">Beban </w:t>
            </w:r>
            <w:r w:rsidR="00166F1A" w:rsidRPr="005310FB">
              <w:rPr>
                <w:sz w:val="20"/>
                <w:szCs w:val="22"/>
              </w:rPr>
              <w:t>Sewa</w:t>
            </w:r>
          </w:p>
        </w:tc>
        <w:tc>
          <w:tcPr>
            <w:tcW w:w="822" w:type="dxa"/>
          </w:tcPr>
          <w:p w:rsidR="00085393" w:rsidRPr="005310FB" w:rsidRDefault="00166F1A" w:rsidP="00DD47AA">
            <w:pPr>
              <w:autoSpaceDE w:val="0"/>
              <w:autoSpaceDN w:val="0"/>
              <w:jc w:val="right"/>
              <w:rPr>
                <w:sz w:val="20"/>
                <w:szCs w:val="22"/>
              </w:rPr>
            </w:pPr>
            <w:r w:rsidRPr="005310FB">
              <w:rPr>
                <w:sz w:val="20"/>
                <w:szCs w:val="22"/>
              </w:rPr>
              <w:t>2.40</w:t>
            </w:r>
            <w:r w:rsidR="00085393" w:rsidRPr="005310FB">
              <w:rPr>
                <w:sz w:val="20"/>
                <w:szCs w:val="22"/>
              </w:rPr>
              <w:t>0</w:t>
            </w:r>
          </w:p>
        </w:tc>
        <w:tc>
          <w:tcPr>
            <w:tcW w:w="454" w:type="dxa"/>
          </w:tcPr>
          <w:p w:rsidR="00085393" w:rsidRPr="005310FB" w:rsidRDefault="00085393" w:rsidP="00DD47AA">
            <w:pPr>
              <w:tabs>
                <w:tab w:val="left" w:pos="601"/>
              </w:tabs>
              <w:autoSpaceDE w:val="0"/>
              <w:autoSpaceDN w:val="0"/>
              <w:ind w:right="-108"/>
              <w:jc w:val="center"/>
              <w:rPr>
                <w:sz w:val="20"/>
                <w:szCs w:val="22"/>
              </w:rPr>
            </w:pPr>
            <w:r w:rsidRPr="005310FB">
              <w:rPr>
                <w:sz w:val="20"/>
                <w:szCs w:val="22"/>
              </w:rPr>
              <w:t>-</w:t>
            </w:r>
          </w:p>
        </w:tc>
        <w:tc>
          <w:tcPr>
            <w:tcW w:w="709" w:type="dxa"/>
          </w:tcPr>
          <w:p w:rsidR="00085393" w:rsidRPr="005310FB" w:rsidRDefault="00500097" w:rsidP="00DD47AA">
            <w:pPr>
              <w:tabs>
                <w:tab w:val="left" w:pos="601"/>
              </w:tabs>
              <w:autoSpaceDE w:val="0"/>
              <w:autoSpaceDN w:val="0"/>
              <w:jc w:val="center"/>
              <w:rPr>
                <w:sz w:val="20"/>
                <w:szCs w:val="22"/>
              </w:rPr>
            </w:pPr>
            <w:r w:rsidRPr="005310FB">
              <w:rPr>
                <w:sz w:val="20"/>
                <w:szCs w:val="22"/>
              </w:rPr>
              <w:t>-</w:t>
            </w:r>
          </w:p>
        </w:tc>
        <w:tc>
          <w:tcPr>
            <w:tcW w:w="822" w:type="dxa"/>
          </w:tcPr>
          <w:p w:rsidR="00085393" w:rsidRPr="005310FB" w:rsidRDefault="00500097" w:rsidP="00DD47AA">
            <w:pPr>
              <w:tabs>
                <w:tab w:val="left" w:pos="601"/>
              </w:tabs>
              <w:autoSpaceDE w:val="0"/>
              <w:autoSpaceDN w:val="0"/>
              <w:jc w:val="right"/>
              <w:rPr>
                <w:sz w:val="20"/>
                <w:szCs w:val="22"/>
              </w:rPr>
            </w:pPr>
            <w:r w:rsidRPr="005310FB">
              <w:rPr>
                <w:sz w:val="20"/>
                <w:szCs w:val="22"/>
              </w:rPr>
              <w:t>1.600</w:t>
            </w:r>
          </w:p>
        </w:tc>
        <w:tc>
          <w:tcPr>
            <w:tcW w:w="708" w:type="dxa"/>
          </w:tcPr>
          <w:p w:rsidR="00085393" w:rsidRPr="005310FB" w:rsidRDefault="002A542E" w:rsidP="00DD47AA">
            <w:pPr>
              <w:tabs>
                <w:tab w:val="left" w:pos="601"/>
              </w:tabs>
              <w:autoSpaceDE w:val="0"/>
              <w:autoSpaceDN w:val="0"/>
              <w:jc w:val="right"/>
              <w:rPr>
                <w:sz w:val="20"/>
                <w:szCs w:val="22"/>
              </w:rPr>
            </w:pPr>
            <w:r w:rsidRPr="005310FB">
              <w:rPr>
                <w:sz w:val="20"/>
                <w:szCs w:val="22"/>
              </w:rPr>
              <w:t>80</w:t>
            </w:r>
            <w:r w:rsidR="00085393" w:rsidRPr="005310FB">
              <w:rPr>
                <w:sz w:val="20"/>
                <w:szCs w:val="22"/>
              </w:rPr>
              <w:t>0</w:t>
            </w:r>
          </w:p>
        </w:tc>
        <w:tc>
          <w:tcPr>
            <w:tcW w:w="567" w:type="dxa"/>
          </w:tcPr>
          <w:p w:rsidR="00085393" w:rsidRPr="005310FB" w:rsidRDefault="00085393" w:rsidP="00DD47AA">
            <w:pPr>
              <w:tabs>
                <w:tab w:val="left" w:pos="601"/>
              </w:tabs>
              <w:autoSpaceDE w:val="0"/>
              <w:autoSpaceDN w:val="0"/>
              <w:jc w:val="center"/>
              <w:rPr>
                <w:sz w:val="20"/>
                <w:szCs w:val="22"/>
              </w:rPr>
            </w:pPr>
            <w:r w:rsidRPr="005310FB">
              <w:rPr>
                <w:sz w:val="20"/>
                <w:szCs w:val="22"/>
              </w:rPr>
              <w:t>-</w:t>
            </w:r>
          </w:p>
        </w:tc>
        <w:tc>
          <w:tcPr>
            <w:tcW w:w="709" w:type="dxa"/>
          </w:tcPr>
          <w:p w:rsidR="00085393" w:rsidRPr="005310FB" w:rsidRDefault="002A542E" w:rsidP="00DD47AA">
            <w:pPr>
              <w:tabs>
                <w:tab w:val="left" w:pos="601"/>
              </w:tabs>
              <w:autoSpaceDE w:val="0"/>
              <w:autoSpaceDN w:val="0"/>
              <w:jc w:val="right"/>
              <w:rPr>
                <w:sz w:val="20"/>
                <w:szCs w:val="22"/>
              </w:rPr>
            </w:pPr>
            <w:r w:rsidRPr="005310FB">
              <w:rPr>
                <w:sz w:val="20"/>
                <w:szCs w:val="22"/>
              </w:rPr>
              <w:t>80</w:t>
            </w:r>
            <w:r w:rsidR="00085393" w:rsidRPr="005310FB">
              <w:rPr>
                <w:sz w:val="20"/>
                <w:szCs w:val="22"/>
              </w:rPr>
              <w:t>0</w:t>
            </w:r>
          </w:p>
        </w:tc>
        <w:tc>
          <w:tcPr>
            <w:tcW w:w="567" w:type="dxa"/>
          </w:tcPr>
          <w:p w:rsidR="00085393" w:rsidRPr="005310FB" w:rsidRDefault="00085393" w:rsidP="00DD47AA">
            <w:pPr>
              <w:tabs>
                <w:tab w:val="left" w:pos="601"/>
              </w:tabs>
              <w:autoSpaceDE w:val="0"/>
              <w:autoSpaceDN w:val="0"/>
              <w:ind w:right="-108"/>
              <w:jc w:val="center"/>
              <w:rPr>
                <w:sz w:val="20"/>
                <w:szCs w:val="22"/>
              </w:rPr>
            </w:pPr>
            <w:r w:rsidRPr="005310FB">
              <w:rPr>
                <w:sz w:val="20"/>
                <w:szCs w:val="22"/>
              </w:rPr>
              <w:t>-</w:t>
            </w:r>
          </w:p>
        </w:tc>
        <w:tc>
          <w:tcPr>
            <w:tcW w:w="709" w:type="dxa"/>
          </w:tcPr>
          <w:p w:rsidR="00085393" w:rsidRPr="005310FB" w:rsidRDefault="00085393" w:rsidP="00DD47AA">
            <w:pPr>
              <w:tabs>
                <w:tab w:val="left" w:pos="601"/>
              </w:tabs>
              <w:autoSpaceDE w:val="0"/>
              <w:autoSpaceDN w:val="0"/>
              <w:jc w:val="center"/>
              <w:rPr>
                <w:sz w:val="20"/>
                <w:szCs w:val="22"/>
              </w:rPr>
            </w:pPr>
            <w:r w:rsidRPr="005310FB">
              <w:rPr>
                <w:sz w:val="20"/>
                <w:szCs w:val="22"/>
              </w:rPr>
              <w:t>-</w:t>
            </w:r>
          </w:p>
        </w:tc>
        <w:tc>
          <w:tcPr>
            <w:tcW w:w="567" w:type="dxa"/>
          </w:tcPr>
          <w:p w:rsidR="00085393" w:rsidRPr="005310FB" w:rsidRDefault="00085393" w:rsidP="00DD47AA">
            <w:pPr>
              <w:tabs>
                <w:tab w:val="left" w:pos="601"/>
              </w:tabs>
              <w:autoSpaceDE w:val="0"/>
              <w:autoSpaceDN w:val="0"/>
              <w:jc w:val="center"/>
              <w:rPr>
                <w:sz w:val="20"/>
                <w:szCs w:val="22"/>
              </w:rPr>
            </w:pPr>
            <w:r w:rsidRPr="005310FB">
              <w:rPr>
                <w:sz w:val="20"/>
                <w:szCs w:val="22"/>
              </w:rPr>
              <w:t>-</w:t>
            </w:r>
          </w:p>
        </w:tc>
      </w:tr>
      <w:tr w:rsidR="002A542E" w:rsidRPr="000B4218" w:rsidTr="005310FB">
        <w:tc>
          <w:tcPr>
            <w:tcW w:w="708" w:type="dxa"/>
          </w:tcPr>
          <w:p w:rsidR="002A542E" w:rsidRPr="005310FB" w:rsidRDefault="002A542E" w:rsidP="00DD47AA">
            <w:pPr>
              <w:tabs>
                <w:tab w:val="left" w:pos="522"/>
              </w:tabs>
              <w:autoSpaceDE w:val="0"/>
              <w:autoSpaceDN w:val="0"/>
              <w:ind w:right="-108"/>
              <w:jc w:val="center"/>
              <w:rPr>
                <w:sz w:val="20"/>
                <w:szCs w:val="22"/>
                <w:lang w:val="id-ID"/>
              </w:rPr>
            </w:pPr>
            <w:r w:rsidRPr="005310FB">
              <w:rPr>
                <w:sz w:val="20"/>
                <w:szCs w:val="22"/>
                <w:lang w:val="id-ID"/>
              </w:rPr>
              <w:t>(3)</w:t>
            </w:r>
          </w:p>
        </w:tc>
        <w:tc>
          <w:tcPr>
            <w:tcW w:w="2268" w:type="dxa"/>
          </w:tcPr>
          <w:p w:rsidR="002A542E" w:rsidRPr="005310FB" w:rsidRDefault="002A542E" w:rsidP="00DD47AA">
            <w:pPr>
              <w:autoSpaceDE w:val="0"/>
              <w:autoSpaceDN w:val="0"/>
              <w:ind w:right="-108"/>
              <w:rPr>
                <w:sz w:val="20"/>
                <w:szCs w:val="22"/>
              </w:rPr>
            </w:pPr>
            <w:r w:rsidRPr="005310FB">
              <w:rPr>
                <w:sz w:val="20"/>
                <w:szCs w:val="22"/>
              </w:rPr>
              <w:t>Beban Gaji</w:t>
            </w:r>
          </w:p>
        </w:tc>
        <w:tc>
          <w:tcPr>
            <w:tcW w:w="822" w:type="dxa"/>
          </w:tcPr>
          <w:p w:rsidR="002A542E" w:rsidRPr="005310FB" w:rsidRDefault="002A542E" w:rsidP="00DD47AA">
            <w:pPr>
              <w:autoSpaceDE w:val="0"/>
              <w:autoSpaceDN w:val="0"/>
              <w:jc w:val="right"/>
              <w:rPr>
                <w:sz w:val="20"/>
                <w:szCs w:val="22"/>
              </w:rPr>
            </w:pPr>
            <w:r w:rsidRPr="005310FB">
              <w:rPr>
                <w:sz w:val="20"/>
                <w:szCs w:val="22"/>
              </w:rPr>
              <w:t>6.300</w:t>
            </w:r>
          </w:p>
        </w:tc>
        <w:tc>
          <w:tcPr>
            <w:tcW w:w="454" w:type="dxa"/>
          </w:tcPr>
          <w:p w:rsidR="002A542E" w:rsidRPr="005310FB" w:rsidRDefault="002A542E" w:rsidP="00DD47AA">
            <w:pPr>
              <w:tabs>
                <w:tab w:val="left" w:pos="601"/>
              </w:tabs>
              <w:autoSpaceDE w:val="0"/>
              <w:autoSpaceDN w:val="0"/>
              <w:ind w:right="-108"/>
              <w:jc w:val="center"/>
              <w:rPr>
                <w:sz w:val="20"/>
                <w:szCs w:val="22"/>
              </w:rPr>
            </w:pPr>
            <w:r w:rsidRPr="005310FB">
              <w:rPr>
                <w:sz w:val="20"/>
                <w:szCs w:val="22"/>
              </w:rPr>
              <w:t>-</w:t>
            </w:r>
          </w:p>
        </w:tc>
        <w:tc>
          <w:tcPr>
            <w:tcW w:w="709" w:type="dxa"/>
          </w:tcPr>
          <w:p w:rsidR="002A542E" w:rsidRPr="005310FB" w:rsidRDefault="002A542E" w:rsidP="00DD47AA">
            <w:pPr>
              <w:tabs>
                <w:tab w:val="left" w:pos="601"/>
              </w:tabs>
              <w:autoSpaceDE w:val="0"/>
              <w:autoSpaceDN w:val="0"/>
              <w:jc w:val="right"/>
              <w:rPr>
                <w:sz w:val="20"/>
                <w:szCs w:val="22"/>
              </w:rPr>
            </w:pPr>
            <w:r w:rsidRPr="005310FB">
              <w:rPr>
                <w:sz w:val="20"/>
                <w:szCs w:val="22"/>
              </w:rPr>
              <w:t>2.100</w:t>
            </w:r>
          </w:p>
        </w:tc>
        <w:tc>
          <w:tcPr>
            <w:tcW w:w="822"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708" w:type="dxa"/>
          </w:tcPr>
          <w:p w:rsidR="002A542E" w:rsidRPr="005310FB" w:rsidRDefault="002A542E" w:rsidP="00DD47AA">
            <w:pPr>
              <w:tabs>
                <w:tab w:val="left" w:pos="601"/>
              </w:tabs>
              <w:autoSpaceDE w:val="0"/>
              <w:autoSpaceDN w:val="0"/>
              <w:jc w:val="right"/>
              <w:rPr>
                <w:sz w:val="20"/>
                <w:szCs w:val="22"/>
              </w:rPr>
            </w:pPr>
            <w:r w:rsidRPr="005310FB">
              <w:rPr>
                <w:sz w:val="20"/>
                <w:szCs w:val="22"/>
              </w:rPr>
              <w:t>8.400</w:t>
            </w:r>
          </w:p>
        </w:tc>
        <w:tc>
          <w:tcPr>
            <w:tcW w:w="567"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709" w:type="dxa"/>
          </w:tcPr>
          <w:p w:rsidR="002A542E" w:rsidRPr="005310FB" w:rsidRDefault="002A542E" w:rsidP="00DD47AA">
            <w:pPr>
              <w:tabs>
                <w:tab w:val="left" w:pos="601"/>
              </w:tabs>
              <w:autoSpaceDE w:val="0"/>
              <w:autoSpaceDN w:val="0"/>
              <w:jc w:val="right"/>
              <w:rPr>
                <w:sz w:val="20"/>
                <w:szCs w:val="22"/>
              </w:rPr>
            </w:pPr>
            <w:r w:rsidRPr="005310FB">
              <w:rPr>
                <w:sz w:val="20"/>
                <w:szCs w:val="22"/>
              </w:rPr>
              <w:t>8.400</w:t>
            </w:r>
          </w:p>
        </w:tc>
        <w:tc>
          <w:tcPr>
            <w:tcW w:w="567" w:type="dxa"/>
          </w:tcPr>
          <w:p w:rsidR="002A542E" w:rsidRPr="005310FB" w:rsidRDefault="002A542E" w:rsidP="00DD47AA">
            <w:pPr>
              <w:tabs>
                <w:tab w:val="left" w:pos="601"/>
              </w:tabs>
              <w:autoSpaceDE w:val="0"/>
              <w:autoSpaceDN w:val="0"/>
              <w:ind w:right="-108"/>
              <w:jc w:val="center"/>
              <w:rPr>
                <w:sz w:val="20"/>
                <w:szCs w:val="22"/>
              </w:rPr>
            </w:pPr>
            <w:r w:rsidRPr="005310FB">
              <w:rPr>
                <w:sz w:val="20"/>
                <w:szCs w:val="22"/>
              </w:rPr>
              <w:t>-</w:t>
            </w:r>
          </w:p>
        </w:tc>
        <w:tc>
          <w:tcPr>
            <w:tcW w:w="709"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567"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r>
      <w:tr w:rsidR="002A542E" w:rsidRPr="000B4218" w:rsidTr="005310FB">
        <w:tc>
          <w:tcPr>
            <w:tcW w:w="708" w:type="dxa"/>
          </w:tcPr>
          <w:p w:rsidR="002A542E" w:rsidRPr="005310FB" w:rsidRDefault="002A542E" w:rsidP="00DD47AA">
            <w:pPr>
              <w:tabs>
                <w:tab w:val="left" w:pos="522"/>
              </w:tabs>
              <w:autoSpaceDE w:val="0"/>
              <w:autoSpaceDN w:val="0"/>
              <w:ind w:right="-108"/>
              <w:jc w:val="center"/>
              <w:rPr>
                <w:sz w:val="20"/>
                <w:szCs w:val="22"/>
                <w:lang w:val="id-ID"/>
              </w:rPr>
            </w:pPr>
            <w:r w:rsidRPr="005310FB">
              <w:rPr>
                <w:sz w:val="20"/>
                <w:szCs w:val="22"/>
                <w:lang w:val="id-ID"/>
              </w:rPr>
              <w:t>(4)</w:t>
            </w:r>
          </w:p>
        </w:tc>
        <w:tc>
          <w:tcPr>
            <w:tcW w:w="2268" w:type="dxa"/>
          </w:tcPr>
          <w:p w:rsidR="002A542E" w:rsidRPr="005310FB" w:rsidRDefault="002A542E" w:rsidP="00DD47AA">
            <w:pPr>
              <w:autoSpaceDE w:val="0"/>
              <w:autoSpaceDN w:val="0"/>
              <w:ind w:right="-108"/>
              <w:rPr>
                <w:sz w:val="20"/>
                <w:szCs w:val="22"/>
              </w:rPr>
            </w:pPr>
            <w:r w:rsidRPr="005310FB">
              <w:rPr>
                <w:sz w:val="20"/>
                <w:szCs w:val="22"/>
              </w:rPr>
              <w:t>Akum. Peny. Peralatan</w:t>
            </w:r>
          </w:p>
        </w:tc>
        <w:tc>
          <w:tcPr>
            <w:tcW w:w="822" w:type="dxa"/>
          </w:tcPr>
          <w:p w:rsidR="002A542E" w:rsidRPr="005310FB" w:rsidRDefault="002A542E" w:rsidP="00DD47AA">
            <w:pPr>
              <w:tabs>
                <w:tab w:val="left" w:pos="601"/>
              </w:tabs>
              <w:autoSpaceDE w:val="0"/>
              <w:autoSpaceDN w:val="0"/>
              <w:jc w:val="right"/>
              <w:rPr>
                <w:sz w:val="20"/>
                <w:szCs w:val="22"/>
                <w:lang w:val="id-ID"/>
              </w:rPr>
            </w:pPr>
          </w:p>
        </w:tc>
        <w:tc>
          <w:tcPr>
            <w:tcW w:w="454" w:type="dxa"/>
          </w:tcPr>
          <w:p w:rsidR="002A542E" w:rsidRPr="005310FB" w:rsidRDefault="002A542E" w:rsidP="00DD47AA">
            <w:pPr>
              <w:tabs>
                <w:tab w:val="left" w:pos="601"/>
              </w:tabs>
              <w:autoSpaceDE w:val="0"/>
              <w:autoSpaceDN w:val="0"/>
              <w:ind w:right="-108"/>
              <w:jc w:val="right"/>
              <w:rPr>
                <w:sz w:val="20"/>
                <w:szCs w:val="22"/>
                <w:lang w:val="id-ID"/>
              </w:rPr>
            </w:pPr>
          </w:p>
        </w:tc>
        <w:tc>
          <w:tcPr>
            <w:tcW w:w="709"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822" w:type="dxa"/>
          </w:tcPr>
          <w:p w:rsidR="002A542E" w:rsidRPr="005310FB" w:rsidRDefault="002A542E" w:rsidP="00DD47AA">
            <w:pPr>
              <w:tabs>
                <w:tab w:val="left" w:pos="601"/>
              </w:tabs>
              <w:autoSpaceDE w:val="0"/>
              <w:autoSpaceDN w:val="0"/>
              <w:jc w:val="right"/>
              <w:rPr>
                <w:sz w:val="20"/>
                <w:szCs w:val="22"/>
              </w:rPr>
            </w:pPr>
            <w:r w:rsidRPr="005310FB">
              <w:rPr>
                <w:sz w:val="20"/>
                <w:szCs w:val="22"/>
              </w:rPr>
              <w:t>500</w:t>
            </w:r>
          </w:p>
        </w:tc>
        <w:tc>
          <w:tcPr>
            <w:tcW w:w="708"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567" w:type="dxa"/>
          </w:tcPr>
          <w:p w:rsidR="002A542E" w:rsidRPr="005310FB" w:rsidRDefault="002A542E" w:rsidP="00DD47AA">
            <w:pPr>
              <w:tabs>
                <w:tab w:val="left" w:pos="601"/>
              </w:tabs>
              <w:autoSpaceDE w:val="0"/>
              <w:autoSpaceDN w:val="0"/>
              <w:jc w:val="right"/>
              <w:rPr>
                <w:sz w:val="20"/>
                <w:szCs w:val="22"/>
              </w:rPr>
            </w:pPr>
            <w:r w:rsidRPr="005310FB">
              <w:rPr>
                <w:sz w:val="20"/>
                <w:szCs w:val="22"/>
              </w:rPr>
              <w:t>500</w:t>
            </w:r>
          </w:p>
        </w:tc>
        <w:tc>
          <w:tcPr>
            <w:tcW w:w="709"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567" w:type="dxa"/>
          </w:tcPr>
          <w:p w:rsidR="002A542E" w:rsidRPr="005310FB" w:rsidRDefault="002A542E" w:rsidP="00DD47AA">
            <w:pPr>
              <w:tabs>
                <w:tab w:val="left" w:pos="601"/>
              </w:tabs>
              <w:autoSpaceDE w:val="0"/>
              <w:autoSpaceDN w:val="0"/>
              <w:ind w:right="-108"/>
              <w:jc w:val="center"/>
              <w:rPr>
                <w:sz w:val="20"/>
                <w:szCs w:val="22"/>
              </w:rPr>
            </w:pPr>
            <w:r w:rsidRPr="005310FB">
              <w:rPr>
                <w:sz w:val="20"/>
                <w:szCs w:val="22"/>
              </w:rPr>
              <w:t>-</w:t>
            </w:r>
          </w:p>
        </w:tc>
        <w:tc>
          <w:tcPr>
            <w:tcW w:w="709"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567" w:type="dxa"/>
          </w:tcPr>
          <w:p w:rsidR="002A542E" w:rsidRPr="005310FB" w:rsidRDefault="002A542E" w:rsidP="00DD47AA">
            <w:pPr>
              <w:tabs>
                <w:tab w:val="left" w:pos="601"/>
              </w:tabs>
              <w:autoSpaceDE w:val="0"/>
              <w:autoSpaceDN w:val="0"/>
              <w:jc w:val="right"/>
              <w:rPr>
                <w:sz w:val="20"/>
                <w:szCs w:val="22"/>
              </w:rPr>
            </w:pPr>
            <w:r w:rsidRPr="005310FB">
              <w:rPr>
                <w:sz w:val="20"/>
                <w:szCs w:val="22"/>
              </w:rPr>
              <w:t>250</w:t>
            </w:r>
          </w:p>
        </w:tc>
      </w:tr>
      <w:tr w:rsidR="002A542E" w:rsidRPr="000B4218" w:rsidTr="005310FB">
        <w:tc>
          <w:tcPr>
            <w:tcW w:w="708" w:type="dxa"/>
          </w:tcPr>
          <w:p w:rsidR="002A542E" w:rsidRPr="005310FB" w:rsidRDefault="002A542E" w:rsidP="00DD47AA">
            <w:pPr>
              <w:tabs>
                <w:tab w:val="left" w:pos="522"/>
              </w:tabs>
              <w:autoSpaceDE w:val="0"/>
              <w:autoSpaceDN w:val="0"/>
              <w:ind w:right="-108"/>
              <w:jc w:val="center"/>
              <w:rPr>
                <w:sz w:val="20"/>
                <w:szCs w:val="22"/>
                <w:lang w:val="id-ID"/>
              </w:rPr>
            </w:pPr>
            <w:r w:rsidRPr="005310FB">
              <w:rPr>
                <w:sz w:val="20"/>
                <w:szCs w:val="22"/>
                <w:lang w:val="id-ID"/>
              </w:rPr>
              <w:t>(5)</w:t>
            </w:r>
          </w:p>
        </w:tc>
        <w:tc>
          <w:tcPr>
            <w:tcW w:w="2268" w:type="dxa"/>
          </w:tcPr>
          <w:p w:rsidR="002A542E" w:rsidRPr="005310FB" w:rsidRDefault="002A542E" w:rsidP="00DD47AA">
            <w:pPr>
              <w:autoSpaceDE w:val="0"/>
              <w:autoSpaceDN w:val="0"/>
              <w:ind w:right="-108"/>
              <w:rPr>
                <w:sz w:val="20"/>
                <w:szCs w:val="22"/>
              </w:rPr>
            </w:pPr>
            <w:r w:rsidRPr="005310FB">
              <w:rPr>
                <w:sz w:val="20"/>
                <w:szCs w:val="22"/>
              </w:rPr>
              <w:t>Sewa dibayar di muka</w:t>
            </w:r>
          </w:p>
        </w:tc>
        <w:tc>
          <w:tcPr>
            <w:tcW w:w="822" w:type="dxa"/>
          </w:tcPr>
          <w:p w:rsidR="002A542E" w:rsidRPr="005310FB" w:rsidRDefault="002A542E" w:rsidP="00DD47AA">
            <w:pPr>
              <w:tabs>
                <w:tab w:val="left" w:pos="601"/>
              </w:tabs>
              <w:autoSpaceDE w:val="0"/>
              <w:autoSpaceDN w:val="0"/>
              <w:jc w:val="right"/>
              <w:rPr>
                <w:sz w:val="20"/>
                <w:szCs w:val="22"/>
                <w:lang w:val="id-ID"/>
              </w:rPr>
            </w:pPr>
          </w:p>
        </w:tc>
        <w:tc>
          <w:tcPr>
            <w:tcW w:w="454" w:type="dxa"/>
          </w:tcPr>
          <w:p w:rsidR="002A542E" w:rsidRPr="005310FB" w:rsidRDefault="002A542E" w:rsidP="00DD47AA">
            <w:pPr>
              <w:tabs>
                <w:tab w:val="left" w:pos="601"/>
              </w:tabs>
              <w:autoSpaceDE w:val="0"/>
              <w:autoSpaceDN w:val="0"/>
              <w:ind w:right="-108"/>
              <w:jc w:val="right"/>
              <w:rPr>
                <w:sz w:val="20"/>
                <w:szCs w:val="22"/>
                <w:lang w:val="id-ID"/>
              </w:rPr>
            </w:pPr>
          </w:p>
        </w:tc>
        <w:tc>
          <w:tcPr>
            <w:tcW w:w="709" w:type="dxa"/>
          </w:tcPr>
          <w:p w:rsidR="002A542E" w:rsidRPr="005310FB" w:rsidRDefault="002A542E" w:rsidP="00DD47AA">
            <w:pPr>
              <w:tabs>
                <w:tab w:val="left" w:pos="601"/>
              </w:tabs>
              <w:autoSpaceDE w:val="0"/>
              <w:autoSpaceDN w:val="0"/>
              <w:jc w:val="right"/>
              <w:rPr>
                <w:sz w:val="20"/>
                <w:szCs w:val="22"/>
              </w:rPr>
            </w:pPr>
            <w:r w:rsidRPr="005310FB">
              <w:rPr>
                <w:sz w:val="20"/>
                <w:szCs w:val="22"/>
              </w:rPr>
              <w:t>1.600</w:t>
            </w:r>
          </w:p>
        </w:tc>
        <w:tc>
          <w:tcPr>
            <w:tcW w:w="822"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708" w:type="dxa"/>
          </w:tcPr>
          <w:p w:rsidR="002A542E" w:rsidRPr="005310FB" w:rsidRDefault="002A542E" w:rsidP="00DD47AA">
            <w:pPr>
              <w:tabs>
                <w:tab w:val="left" w:pos="601"/>
              </w:tabs>
              <w:autoSpaceDE w:val="0"/>
              <w:autoSpaceDN w:val="0"/>
              <w:jc w:val="right"/>
              <w:rPr>
                <w:sz w:val="20"/>
                <w:szCs w:val="22"/>
              </w:rPr>
            </w:pPr>
            <w:r w:rsidRPr="005310FB">
              <w:rPr>
                <w:sz w:val="20"/>
                <w:szCs w:val="22"/>
              </w:rPr>
              <w:t>1.600</w:t>
            </w:r>
          </w:p>
        </w:tc>
        <w:tc>
          <w:tcPr>
            <w:tcW w:w="567"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709" w:type="dxa"/>
          </w:tcPr>
          <w:p w:rsidR="002A542E" w:rsidRPr="005310FB" w:rsidRDefault="002A542E" w:rsidP="00DD47AA">
            <w:pPr>
              <w:tabs>
                <w:tab w:val="left" w:pos="601"/>
              </w:tabs>
              <w:autoSpaceDE w:val="0"/>
              <w:autoSpaceDN w:val="0"/>
              <w:jc w:val="right"/>
              <w:rPr>
                <w:sz w:val="20"/>
                <w:szCs w:val="22"/>
              </w:rPr>
            </w:pPr>
            <w:r w:rsidRPr="005310FB">
              <w:rPr>
                <w:sz w:val="20"/>
                <w:szCs w:val="22"/>
              </w:rPr>
              <w:t>1.600</w:t>
            </w:r>
          </w:p>
        </w:tc>
        <w:tc>
          <w:tcPr>
            <w:tcW w:w="567" w:type="dxa"/>
          </w:tcPr>
          <w:p w:rsidR="002A542E" w:rsidRPr="005310FB" w:rsidRDefault="002A542E" w:rsidP="00DD47AA">
            <w:pPr>
              <w:tabs>
                <w:tab w:val="left" w:pos="601"/>
              </w:tabs>
              <w:autoSpaceDE w:val="0"/>
              <w:autoSpaceDN w:val="0"/>
              <w:ind w:right="-108"/>
              <w:jc w:val="center"/>
              <w:rPr>
                <w:sz w:val="20"/>
                <w:szCs w:val="22"/>
              </w:rPr>
            </w:pPr>
            <w:r w:rsidRPr="005310FB">
              <w:rPr>
                <w:sz w:val="20"/>
                <w:szCs w:val="22"/>
              </w:rPr>
              <w:t>-</w:t>
            </w:r>
          </w:p>
        </w:tc>
        <w:tc>
          <w:tcPr>
            <w:tcW w:w="709"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c>
          <w:tcPr>
            <w:tcW w:w="567" w:type="dxa"/>
          </w:tcPr>
          <w:p w:rsidR="002A542E" w:rsidRPr="005310FB" w:rsidRDefault="002A542E" w:rsidP="00DD47AA">
            <w:pPr>
              <w:tabs>
                <w:tab w:val="left" w:pos="601"/>
              </w:tabs>
              <w:autoSpaceDE w:val="0"/>
              <w:autoSpaceDN w:val="0"/>
              <w:jc w:val="center"/>
              <w:rPr>
                <w:sz w:val="20"/>
                <w:szCs w:val="22"/>
              </w:rPr>
            </w:pPr>
            <w:r w:rsidRPr="005310FB">
              <w:rPr>
                <w:sz w:val="20"/>
                <w:szCs w:val="22"/>
              </w:rPr>
              <w:t>-</w:t>
            </w:r>
          </w:p>
        </w:tc>
      </w:tr>
    </w:tbl>
    <w:p w:rsidR="00085393" w:rsidRPr="000B4218" w:rsidRDefault="00085393" w:rsidP="00DD47AA">
      <w:pPr>
        <w:ind w:left="426" w:hanging="426"/>
        <w:rPr>
          <w:sz w:val="22"/>
          <w:szCs w:val="22"/>
          <w:lang w:val="sv-SE"/>
        </w:rPr>
      </w:pPr>
    </w:p>
    <w:p w:rsidR="00085393" w:rsidRPr="000B4218" w:rsidRDefault="00085393" w:rsidP="00DD47AA">
      <w:pPr>
        <w:pStyle w:val="ListParagraph"/>
        <w:autoSpaceDE w:val="0"/>
        <w:autoSpaceDN w:val="0"/>
        <w:ind w:left="426"/>
        <w:rPr>
          <w:color w:val="auto"/>
          <w:sz w:val="22"/>
          <w:szCs w:val="22"/>
        </w:rPr>
      </w:pPr>
      <w:r w:rsidRPr="000B4218">
        <w:rPr>
          <w:color w:val="auto"/>
          <w:sz w:val="22"/>
          <w:szCs w:val="22"/>
        </w:rPr>
        <w:t>Pencatatan kertas kerja yang benar terdapat pada</w:t>
      </w:r>
      <w:r w:rsidR="00A76960">
        <w:rPr>
          <w:color w:val="auto"/>
          <w:sz w:val="22"/>
          <w:szCs w:val="22"/>
        </w:rPr>
        <w:t xml:space="preserve"> </w:t>
      </w:r>
      <w:proofErr w:type="gramStart"/>
      <w:r w:rsidRPr="000B4218">
        <w:rPr>
          <w:color w:val="auto"/>
          <w:sz w:val="22"/>
          <w:szCs w:val="22"/>
        </w:rPr>
        <w:t>… .</w:t>
      </w:r>
      <w:proofErr w:type="gramEnd"/>
    </w:p>
    <w:p w:rsidR="00085393" w:rsidRPr="000B4218" w:rsidRDefault="00085393" w:rsidP="00DD47AA">
      <w:pPr>
        <w:pStyle w:val="ListParagraph"/>
        <w:numPr>
          <w:ilvl w:val="0"/>
          <w:numId w:val="15"/>
        </w:numPr>
        <w:autoSpaceDE w:val="0"/>
        <w:autoSpaceDN w:val="0"/>
        <w:ind w:left="851"/>
        <w:rPr>
          <w:color w:val="auto"/>
          <w:sz w:val="22"/>
          <w:szCs w:val="22"/>
        </w:rPr>
      </w:pPr>
      <w:r w:rsidRPr="000B4218">
        <w:rPr>
          <w:color w:val="auto"/>
          <w:sz w:val="22"/>
          <w:szCs w:val="22"/>
        </w:rPr>
        <w:t>(1), (2), dan (3)</w:t>
      </w:r>
    </w:p>
    <w:p w:rsidR="00085393" w:rsidRPr="000B4218" w:rsidRDefault="00085393" w:rsidP="00DD47AA">
      <w:pPr>
        <w:pStyle w:val="ListParagraph"/>
        <w:numPr>
          <w:ilvl w:val="0"/>
          <w:numId w:val="15"/>
        </w:numPr>
        <w:autoSpaceDE w:val="0"/>
        <w:autoSpaceDN w:val="0"/>
        <w:ind w:left="851"/>
        <w:rPr>
          <w:color w:val="auto"/>
          <w:sz w:val="22"/>
          <w:szCs w:val="22"/>
        </w:rPr>
      </w:pPr>
      <w:r w:rsidRPr="000B4218">
        <w:rPr>
          <w:color w:val="auto"/>
          <w:sz w:val="22"/>
          <w:szCs w:val="22"/>
        </w:rPr>
        <w:t>(1), (3), dan (5)</w:t>
      </w:r>
    </w:p>
    <w:p w:rsidR="00085393" w:rsidRPr="000B4218" w:rsidRDefault="00085393" w:rsidP="00DD47AA">
      <w:pPr>
        <w:pStyle w:val="ListParagraph"/>
        <w:numPr>
          <w:ilvl w:val="0"/>
          <w:numId w:val="15"/>
        </w:numPr>
        <w:autoSpaceDE w:val="0"/>
        <w:autoSpaceDN w:val="0"/>
        <w:ind w:left="851"/>
        <w:rPr>
          <w:color w:val="auto"/>
          <w:sz w:val="22"/>
          <w:szCs w:val="22"/>
        </w:rPr>
      </w:pPr>
      <w:r w:rsidRPr="000B4218">
        <w:rPr>
          <w:color w:val="auto"/>
          <w:sz w:val="22"/>
          <w:szCs w:val="22"/>
        </w:rPr>
        <w:t>(2), (3), dan (4)</w:t>
      </w:r>
    </w:p>
    <w:p w:rsidR="00085393" w:rsidRPr="000B4218" w:rsidRDefault="00085393" w:rsidP="00DD47AA">
      <w:pPr>
        <w:pStyle w:val="ListParagraph"/>
        <w:numPr>
          <w:ilvl w:val="0"/>
          <w:numId w:val="15"/>
        </w:numPr>
        <w:autoSpaceDE w:val="0"/>
        <w:autoSpaceDN w:val="0"/>
        <w:ind w:left="851"/>
        <w:rPr>
          <w:color w:val="auto"/>
          <w:sz w:val="22"/>
          <w:szCs w:val="22"/>
        </w:rPr>
      </w:pPr>
      <w:r w:rsidRPr="000B4218">
        <w:rPr>
          <w:color w:val="auto"/>
          <w:sz w:val="22"/>
          <w:szCs w:val="22"/>
        </w:rPr>
        <w:t>(2), (3), dan (5)</w:t>
      </w:r>
    </w:p>
    <w:p w:rsidR="00085393" w:rsidRPr="000B4218" w:rsidRDefault="00085393" w:rsidP="00DD47AA">
      <w:pPr>
        <w:pStyle w:val="ListParagraph"/>
        <w:numPr>
          <w:ilvl w:val="0"/>
          <w:numId w:val="15"/>
        </w:numPr>
        <w:autoSpaceDE w:val="0"/>
        <w:autoSpaceDN w:val="0"/>
        <w:ind w:left="851"/>
        <w:rPr>
          <w:color w:val="auto"/>
          <w:sz w:val="22"/>
          <w:szCs w:val="22"/>
        </w:rPr>
      </w:pPr>
      <w:r w:rsidRPr="000B4218">
        <w:rPr>
          <w:color w:val="auto"/>
          <w:sz w:val="22"/>
          <w:szCs w:val="22"/>
        </w:rPr>
        <w:t>(3), (4), dan (5)</w:t>
      </w:r>
    </w:p>
    <w:p w:rsidR="00085393" w:rsidRPr="000B4218" w:rsidRDefault="00085393" w:rsidP="00DD47AA">
      <w:pPr>
        <w:pStyle w:val="ListParagraph"/>
        <w:autoSpaceDE w:val="0"/>
        <w:autoSpaceDN w:val="0"/>
        <w:ind w:left="426" w:hanging="426"/>
        <w:rPr>
          <w:color w:val="auto"/>
          <w:sz w:val="22"/>
          <w:szCs w:val="22"/>
        </w:rPr>
      </w:pPr>
    </w:p>
    <w:p w:rsidR="00085393" w:rsidRPr="000B4218" w:rsidRDefault="002A542E" w:rsidP="00DD47AA">
      <w:pPr>
        <w:pStyle w:val="ListParagraph"/>
        <w:numPr>
          <w:ilvl w:val="0"/>
          <w:numId w:val="1"/>
        </w:numPr>
        <w:ind w:left="426" w:hanging="426"/>
        <w:jc w:val="both"/>
        <w:rPr>
          <w:color w:val="auto"/>
          <w:sz w:val="22"/>
          <w:szCs w:val="22"/>
          <w:lang w:val="sv-SE"/>
        </w:rPr>
      </w:pPr>
      <w:r w:rsidRPr="000B4218">
        <w:rPr>
          <w:color w:val="auto"/>
          <w:sz w:val="22"/>
          <w:szCs w:val="22"/>
          <w:lang w:val="sv-SE"/>
        </w:rPr>
        <w:t>Data</w:t>
      </w:r>
      <w:r w:rsidR="00085393" w:rsidRPr="000B4218">
        <w:rPr>
          <w:color w:val="auto"/>
          <w:sz w:val="22"/>
          <w:szCs w:val="22"/>
          <w:lang w:val="sv-SE"/>
        </w:rPr>
        <w:t xml:space="preserve"> k</w:t>
      </w:r>
      <w:r w:rsidRPr="000B4218">
        <w:rPr>
          <w:color w:val="auto"/>
          <w:sz w:val="22"/>
          <w:szCs w:val="22"/>
          <w:lang w:val="sv-SE"/>
        </w:rPr>
        <w:t>euangan milik Barber Shop ”Remaja” dan ”Pemuda”</w:t>
      </w:r>
      <w:r w:rsidR="00085393" w:rsidRPr="000B4218">
        <w:rPr>
          <w:color w:val="auto"/>
          <w:sz w:val="22"/>
          <w:szCs w:val="22"/>
          <w:lang w:val="sv-SE"/>
        </w:rPr>
        <w:t xml:space="preserve"> pada 31 Desember 2016</w:t>
      </w:r>
      <w:r w:rsidR="00BB1B2B" w:rsidRPr="000B4218">
        <w:rPr>
          <w:color w:val="auto"/>
          <w:sz w:val="22"/>
          <w:szCs w:val="22"/>
          <w:lang w:val="sv-SE"/>
        </w:rPr>
        <w:t xml:space="preserve"> dalam Rupiah:</w:t>
      </w:r>
    </w:p>
    <w:tbl>
      <w:tblPr>
        <w:tblStyle w:val="TableGrid"/>
        <w:tblW w:w="9185" w:type="dxa"/>
        <w:tblInd w:w="421" w:type="dxa"/>
        <w:tblLayout w:type="fixed"/>
        <w:tblLook w:val="04A0" w:firstRow="1" w:lastRow="0" w:firstColumn="1" w:lastColumn="0" w:noHBand="0" w:noVBand="1"/>
      </w:tblPr>
      <w:tblGrid>
        <w:gridCol w:w="2948"/>
        <w:gridCol w:w="1559"/>
        <w:gridCol w:w="1559"/>
        <w:gridCol w:w="1559"/>
        <w:gridCol w:w="1560"/>
      </w:tblGrid>
      <w:tr w:rsidR="00085393" w:rsidRPr="000B4218" w:rsidTr="005310FB">
        <w:tc>
          <w:tcPr>
            <w:tcW w:w="2948" w:type="dxa"/>
            <w:vMerge w:val="restart"/>
            <w:shd w:val="clear" w:color="auto" w:fill="D9D9D9" w:themeFill="background1" w:themeFillShade="D9"/>
            <w:vAlign w:val="center"/>
          </w:tcPr>
          <w:p w:rsidR="00085393" w:rsidRPr="005310FB" w:rsidRDefault="00085393" w:rsidP="00DD47AA">
            <w:pPr>
              <w:ind w:right="-108"/>
              <w:jc w:val="center"/>
              <w:rPr>
                <w:b/>
                <w:sz w:val="22"/>
                <w:szCs w:val="22"/>
                <w:lang w:val="sv-SE"/>
              </w:rPr>
            </w:pPr>
            <w:r w:rsidRPr="005310FB">
              <w:rPr>
                <w:b/>
                <w:sz w:val="22"/>
                <w:szCs w:val="22"/>
                <w:lang w:val="sv-SE"/>
              </w:rPr>
              <w:t>Nama Akun</w:t>
            </w:r>
          </w:p>
        </w:tc>
        <w:tc>
          <w:tcPr>
            <w:tcW w:w="3118" w:type="dxa"/>
            <w:gridSpan w:val="2"/>
            <w:shd w:val="clear" w:color="auto" w:fill="D9D9D9" w:themeFill="background1" w:themeFillShade="D9"/>
            <w:vAlign w:val="center"/>
          </w:tcPr>
          <w:p w:rsidR="00085393" w:rsidRPr="005310FB" w:rsidRDefault="002A542E" w:rsidP="00DD47AA">
            <w:pPr>
              <w:ind w:right="-108"/>
              <w:jc w:val="center"/>
              <w:rPr>
                <w:b/>
                <w:sz w:val="22"/>
                <w:szCs w:val="22"/>
                <w:lang w:val="sv-SE"/>
              </w:rPr>
            </w:pPr>
            <w:r w:rsidRPr="005310FB">
              <w:rPr>
                <w:b/>
                <w:sz w:val="22"/>
                <w:szCs w:val="22"/>
                <w:lang w:val="sv-SE"/>
              </w:rPr>
              <w:t>Barber Shop ”Remaja</w:t>
            </w:r>
            <w:r w:rsidR="00085393" w:rsidRPr="005310FB">
              <w:rPr>
                <w:b/>
                <w:sz w:val="22"/>
                <w:szCs w:val="22"/>
                <w:lang w:val="sv-SE"/>
              </w:rPr>
              <w:t>”</w:t>
            </w:r>
          </w:p>
        </w:tc>
        <w:tc>
          <w:tcPr>
            <w:tcW w:w="3119" w:type="dxa"/>
            <w:gridSpan w:val="2"/>
            <w:shd w:val="clear" w:color="auto" w:fill="D9D9D9" w:themeFill="background1" w:themeFillShade="D9"/>
            <w:vAlign w:val="center"/>
          </w:tcPr>
          <w:p w:rsidR="00085393" w:rsidRPr="005310FB" w:rsidRDefault="002A542E" w:rsidP="00DD47AA">
            <w:pPr>
              <w:ind w:right="-108"/>
              <w:jc w:val="center"/>
              <w:rPr>
                <w:b/>
                <w:sz w:val="22"/>
                <w:szCs w:val="22"/>
                <w:lang w:val="sv-SE"/>
              </w:rPr>
            </w:pPr>
            <w:r w:rsidRPr="005310FB">
              <w:rPr>
                <w:b/>
                <w:sz w:val="22"/>
                <w:szCs w:val="22"/>
                <w:lang w:val="sv-SE"/>
              </w:rPr>
              <w:t>Barber Shop ”Pemuda</w:t>
            </w:r>
            <w:r w:rsidR="00085393" w:rsidRPr="005310FB">
              <w:rPr>
                <w:b/>
                <w:sz w:val="22"/>
                <w:szCs w:val="22"/>
                <w:lang w:val="sv-SE"/>
              </w:rPr>
              <w:t>”</w:t>
            </w:r>
          </w:p>
        </w:tc>
      </w:tr>
      <w:tr w:rsidR="00085393" w:rsidRPr="000B4218" w:rsidTr="005310FB">
        <w:tc>
          <w:tcPr>
            <w:tcW w:w="2948" w:type="dxa"/>
            <w:vMerge/>
            <w:shd w:val="clear" w:color="auto" w:fill="D9D9D9" w:themeFill="background1" w:themeFillShade="D9"/>
            <w:vAlign w:val="center"/>
          </w:tcPr>
          <w:p w:rsidR="00085393" w:rsidRPr="005310FB" w:rsidRDefault="00085393" w:rsidP="00DD47AA">
            <w:pPr>
              <w:ind w:right="-108"/>
              <w:jc w:val="center"/>
              <w:rPr>
                <w:b/>
                <w:sz w:val="22"/>
                <w:szCs w:val="22"/>
                <w:lang w:val="sv-SE"/>
              </w:rPr>
            </w:pPr>
          </w:p>
        </w:tc>
        <w:tc>
          <w:tcPr>
            <w:tcW w:w="1559" w:type="dxa"/>
            <w:shd w:val="clear" w:color="auto" w:fill="D9D9D9" w:themeFill="background1" w:themeFillShade="D9"/>
            <w:vAlign w:val="center"/>
          </w:tcPr>
          <w:p w:rsidR="00085393" w:rsidRPr="005310FB" w:rsidRDefault="00085393" w:rsidP="00DD47AA">
            <w:pPr>
              <w:ind w:right="-108"/>
              <w:jc w:val="center"/>
              <w:rPr>
                <w:b/>
                <w:sz w:val="22"/>
                <w:szCs w:val="22"/>
                <w:lang w:val="sv-SE"/>
              </w:rPr>
            </w:pPr>
            <w:r w:rsidRPr="005310FB">
              <w:rPr>
                <w:b/>
                <w:sz w:val="22"/>
                <w:szCs w:val="22"/>
                <w:lang w:val="sv-SE"/>
              </w:rPr>
              <w:t>Debit</w:t>
            </w:r>
          </w:p>
        </w:tc>
        <w:tc>
          <w:tcPr>
            <w:tcW w:w="1559" w:type="dxa"/>
            <w:shd w:val="clear" w:color="auto" w:fill="D9D9D9" w:themeFill="background1" w:themeFillShade="D9"/>
            <w:vAlign w:val="center"/>
          </w:tcPr>
          <w:p w:rsidR="00085393" w:rsidRPr="005310FB" w:rsidRDefault="00085393" w:rsidP="00DD47AA">
            <w:pPr>
              <w:ind w:right="-108"/>
              <w:jc w:val="center"/>
              <w:rPr>
                <w:b/>
                <w:sz w:val="22"/>
                <w:szCs w:val="22"/>
                <w:lang w:val="sv-SE"/>
              </w:rPr>
            </w:pPr>
            <w:r w:rsidRPr="005310FB">
              <w:rPr>
                <w:b/>
                <w:sz w:val="22"/>
                <w:szCs w:val="22"/>
                <w:lang w:val="sv-SE"/>
              </w:rPr>
              <w:t>Kredit</w:t>
            </w:r>
          </w:p>
        </w:tc>
        <w:tc>
          <w:tcPr>
            <w:tcW w:w="1559" w:type="dxa"/>
            <w:shd w:val="clear" w:color="auto" w:fill="D9D9D9" w:themeFill="background1" w:themeFillShade="D9"/>
            <w:vAlign w:val="center"/>
          </w:tcPr>
          <w:p w:rsidR="00085393" w:rsidRPr="005310FB" w:rsidRDefault="00085393" w:rsidP="00DD47AA">
            <w:pPr>
              <w:ind w:right="-108"/>
              <w:jc w:val="center"/>
              <w:rPr>
                <w:b/>
                <w:sz w:val="22"/>
                <w:szCs w:val="22"/>
                <w:lang w:val="sv-SE"/>
              </w:rPr>
            </w:pPr>
            <w:r w:rsidRPr="005310FB">
              <w:rPr>
                <w:b/>
                <w:sz w:val="22"/>
                <w:szCs w:val="22"/>
                <w:lang w:val="sv-SE"/>
              </w:rPr>
              <w:t>Debit</w:t>
            </w:r>
          </w:p>
        </w:tc>
        <w:tc>
          <w:tcPr>
            <w:tcW w:w="1560" w:type="dxa"/>
            <w:shd w:val="clear" w:color="auto" w:fill="D9D9D9" w:themeFill="background1" w:themeFillShade="D9"/>
            <w:vAlign w:val="center"/>
          </w:tcPr>
          <w:p w:rsidR="00085393" w:rsidRPr="005310FB" w:rsidRDefault="00085393" w:rsidP="00DD47AA">
            <w:pPr>
              <w:ind w:right="-108"/>
              <w:jc w:val="center"/>
              <w:rPr>
                <w:b/>
                <w:sz w:val="22"/>
                <w:szCs w:val="22"/>
                <w:lang w:val="sv-SE"/>
              </w:rPr>
            </w:pPr>
            <w:r w:rsidRPr="005310FB">
              <w:rPr>
                <w:b/>
                <w:sz w:val="22"/>
                <w:szCs w:val="22"/>
                <w:lang w:val="sv-SE"/>
              </w:rPr>
              <w:t>Kredit</w:t>
            </w:r>
          </w:p>
        </w:tc>
      </w:tr>
      <w:tr w:rsidR="00085393" w:rsidRPr="000B4218" w:rsidTr="005310FB">
        <w:tc>
          <w:tcPr>
            <w:tcW w:w="2948" w:type="dxa"/>
          </w:tcPr>
          <w:p w:rsidR="00085393" w:rsidRPr="005310FB" w:rsidRDefault="00BB1B2B" w:rsidP="00DD47AA">
            <w:pPr>
              <w:ind w:right="-108"/>
              <w:rPr>
                <w:sz w:val="22"/>
                <w:szCs w:val="22"/>
                <w:lang w:val="sv-SE"/>
              </w:rPr>
            </w:pPr>
            <w:r w:rsidRPr="005310FB">
              <w:rPr>
                <w:sz w:val="22"/>
                <w:szCs w:val="22"/>
                <w:lang w:val="sv-SE"/>
              </w:rPr>
              <w:lastRenderedPageBreak/>
              <w:t>Modal 2</w:t>
            </w:r>
            <w:r w:rsidR="00085393" w:rsidRPr="005310FB">
              <w:rPr>
                <w:sz w:val="22"/>
                <w:szCs w:val="22"/>
                <w:lang w:val="sv-SE"/>
              </w:rPr>
              <w:t xml:space="preserve"> Januari 2016</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w:t>
            </w:r>
          </w:p>
        </w:tc>
        <w:tc>
          <w:tcPr>
            <w:tcW w:w="1559" w:type="dxa"/>
          </w:tcPr>
          <w:p w:rsidR="00085393" w:rsidRPr="005310FB" w:rsidRDefault="00BB1B2B" w:rsidP="00DD47AA">
            <w:pPr>
              <w:ind w:right="-108"/>
              <w:jc w:val="center"/>
              <w:rPr>
                <w:sz w:val="22"/>
                <w:szCs w:val="22"/>
                <w:lang w:val="sv-SE"/>
              </w:rPr>
            </w:pPr>
            <w:r w:rsidRPr="005310FB">
              <w:rPr>
                <w:sz w:val="22"/>
                <w:szCs w:val="22"/>
                <w:lang w:val="sv-SE"/>
              </w:rPr>
              <w:t>1</w:t>
            </w:r>
            <w:r w:rsidR="00085393" w:rsidRPr="005310FB">
              <w:rPr>
                <w:sz w:val="22"/>
                <w:szCs w:val="22"/>
                <w:lang w:val="sv-SE"/>
              </w:rPr>
              <w:t>5</w:t>
            </w:r>
            <w:r w:rsidRPr="005310FB">
              <w:rPr>
                <w:sz w:val="22"/>
                <w:szCs w:val="22"/>
                <w:lang w:val="sv-SE"/>
              </w:rPr>
              <w:t>.5</w:t>
            </w:r>
            <w:r w:rsidR="00085393" w:rsidRPr="005310FB">
              <w:rPr>
                <w:sz w:val="22"/>
                <w:szCs w:val="22"/>
                <w:lang w:val="sv-SE"/>
              </w:rPr>
              <w:t>00.000,00</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w:t>
            </w:r>
          </w:p>
        </w:tc>
        <w:tc>
          <w:tcPr>
            <w:tcW w:w="1560" w:type="dxa"/>
          </w:tcPr>
          <w:p w:rsidR="00085393" w:rsidRPr="005310FB" w:rsidRDefault="00BB1B2B" w:rsidP="00DD47AA">
            <w:pPr>
              <w:ind w:right="-108"/>
              <w:jc w:val="center"/>
              <w:rPr>
                <w:sz w:val="22"/>
                <w:szCs w:val="22"/>
                <w:lang w:val="sv-SE"/>
              </w:rPr>
            </w:pPr>
            <w:r w:rsidRPr="005310FB">
              <w:rPr>
                <w:sz w:val="22"/>
                <w:szCs w:val="22"/>
                <w:lang w:val="sv-SE"/>
              </w:rPr>
              <w:t>17.5</w:t>
            </w:r>
            <w:r w:rsidR="00085393" w:rsidRPr="005310FB">
              <w:rPr>
                <w:sz w:val="22"/>
                <w:szCs w:val="22"/>
                <w:lang w:val="sv-SE"/>
              </w:rPr>
              <w:t>00.000,00</w:t>
            </w:r>
          </w:p>
        </w:tc>
      </w:tr>
      <w:tr w:rsidR="00085393" w:rsidRPr="000B4218" w:rsidTr="005310FB">
        <w:tc>
          <w:tcPr>
            <w:tcW w:w="2948" w:type="dxa"/>
          </w:tcPr>
          <w:p w:rsidR="00085393" w:rsidRPr="005310FB" w:rsidRDefault="00085393" w:rsidP="00DD47AA">
            <w:pPr>
              <w:ind w:right="-108"/>
              <w:rPr>
                <w:sz w:val="22"/>
                <w:szCs w:val="22"/>
                <w:lang w:val="sv-SE"/>
              </w:rPr>
            </w:pPr>
            <w:r w:rsidRPr="005310FB">
              <w:rPr>
                <w:sz w:val="22"/>
                <w:szCs w:val="22"/>
                <w:lang w:val="sv-SE"/>
              </w:rPr>
              <w:t>Beban gaji</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4.500.000,00</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5</w:t>
            </w:r>
            <w:r w:rsidR="00BB1B2B" w:rsidRPr="005310FB">
              <w:rPr>
                <w:sz w:val="22"/>
                <w:szCs w:val="22"/>
                <w:lang w:val="sv-SE"/>
              </w:rPr>
              <w:t>.0</w:t>
            </w:r>
            <w:r w:rsidRPr="005310FB">
              <w:rPr>
                <w:sz w:val="22"/>
                <w:szCs w:val="22"/>
                <w:lang w:val="sv-SE"/>
              </w:rPr>
              <w:t>00.000,00</w:t>
            </w:r>
          </w:p>
        </w:tc>
        <w:tc>
          <w:tcPr>
            <w:tcW w:w="1560" w:type="dxa"/>
          </w:tcPr>
          <w:p w:rsidR="00085393" w:rsidRPr="005310FB" w:rsidRDefault="00085393" w:rsidP="00DD47AA">
            <w:pPr>
              <w:ind w:right="-108"/>
              <w:jc w:val="center"/>
              <w:rPr>
                <w:sz w:val="22"/>
                <w:szCs w:val="22"/>
                <w:lang w:val="sv-SE"/>
              </w:rPr>
            </w:pPr>
            <w:r w:rsidRPr="005310FB">
              <w:rPr>
                <w:sz w:val="22"/>
                <w:szCs w:val="22"/>
                <w:lang w:val="sv-SE"/>
              </w:rPr>
              <w:t>-</w:t>
            </w:r>
          </w:p>
        </w:tc>
      </w:tr>
      <w:tr w:rsidR="00085393" w:rsidRPr="000B4218" w:rsidTr="005310FB">
        <w:tc>
          <w:tcPr>
            <w:tcW w:w="2948" w:type="dxa"/>
          </w:tcPr>
          <w:p w:rsidR="00085393" w:rsidRPr="005310FB" w:rsidRDefault="00BB1B2B" w:rsidP="00DD47AA">
            <w:pPr>
              <w:ind w:right="-108"/>
              <w:rPr>
                <w:sz w:val="22"/>
                <w:szCs w:val="22"/>
                <w:lang w:val="sv-SE"/>
              </w:rPr>
            </w:pPr>
            <w:r w:rsidRPr="005310FB">
              <w:rPr>
                <w:sz w:val="22"/>
                <w:szCs w:val="22"/>
                <w:lang w:val="sv-SE"/>
              </w:rPr>
              <w:t>Beban sewa</w:t>
            </w:r>
            <w:r w:rsidR="00085393" w:rsidRPr="005310FB">
              <w:rPr>
                <w:sz w:val="22"/>
                <w:szCs w:val="22"/>
                <w:lang w:val="sv-SE"/>
              </w:rPr>
              <w:t xml:space="preserve"> </w:t>
            </w:r>
          </w:p>
        </w:tc>
        <w:tc>
          <w:tcPr>
            <w:tcW w:w="1559" w:type="dxa"/>
          </w:tcPr>
          <w:p w:rsidR="00085393" w:rsidRPr="005310FB" w:rsidRDefault="00BB1B2B" w:rsidP="00DD47AA">
            <w:pPr>
              <w:ind w:right="-108"/>
              <w:jc w:val="center"/>
              <w:rPr>
                <w:sz w:val="22"/>
                <w:szCs w:val="22"/>
                <w:lang w:val="sv-SE"/>
              </w:rPr>
            </w:pPr>
            <w:r w:rsidRPr="005310FB">
              <w:rPr>
                <w:sz w:val="22"/>
                <w:szCs w:val="22"/>
                <w:lang w:val="sv-SE"/>
              </w:rPr>
              <w:t>1.8</w:t>
            </w:r>
            <w:r w:rsidR="00085393" w:rsidRPr="005310FB">
              <w:rPr>
                <w:sz w:val="22"/>
                <w:szCs w:val="22"/>
                <w:lang w:val="sv-SE"/>
              </w:rPr>
              <w:t>00.000,00</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w:t>
            </w:r>
          </w:p>
        </w:tc>
        <w:tc>
          <w:tcPr>
            <w:tcW w:w="1559" w:type="dxa"/>
          </w:tcPr>
          <w:p w:rsidR="00085393" w:rsidRPr="005310FB" w:rsidRDefault="00BB1B2B" w:rsidP="00DD47AA">
            <w:pPr>
              <w:ind w:right="-108"/>
              <w:jc w:val="center"/>
              <w:rPr>
                <w:sz w:val="22"/>
                <w:szCs w:val="22"/>
                <w:lang w:val="sv-SE"/>
              </w:rPr>
            </w:pPr>
            <w:r w:rsidRPr="005310FB">
              <w:rPr>
                <w:sz w:val="22"/>
                <w:szCs w:val="22"/>
                <w:lang w:val="sv-SE"/>
              </w:rPr>
              <w:t>2.4</w:t>
            </w:r>
            <w:r w:rsidR="00085393" w:rsidRPr="005310FB">
              <w:rPr>
                <w:sz w:val="22"/>
                <w:szCs w:val="22"/>
                <w:lang w:val="sv-SE"/>
              </w:rPr>
              <w:t>00.000,00</w:t>
            </w:r>
          </w:p>
        </w:tc>
        <w:tc>
          <w:tcPr>
            <w:tcW w:w="1560" w:type="dxa"/>
          </w:tcPr>
          <w:p w:rsidR="00085393" w:rsidRPr="005310FB" w:rsidRDefault="00085393" w:rsidP="00DD47AA">
            <w:pPr>
              <w:ind w:right="-108"/>
              <w:jc w:val="center"/>
              <w:rPr>
                <w:sz w:val="22"/>
                <w:szCs w:val="22"/>
                <w:lang w:val="sv-SE"/>
              </w:rPr>
            </w:pPr>
            <w:r w:rsidRPr="005310FB">
              <w:rPr>
                <w:sz w:val="22"/>
                <w:szCs w:val="22"/>
                <w:lang w:val="sv-SE"/>
              </w:rPr>
              <w:t>-</w:t>
            </w:r>
          </w:p>
        </w:tc>
      </w:tr>
      <w:tr w:rsidR="00085393" w:rsidRPr="000B4218" w:rsidTr="005310FB">
        <w:tc>
          <w:tcPr>
            <w:tcW w:w="2948" w:type="dxa"/>
          </w:tcPr>
          <w:p w:rsidR="00085393" w:rsidRPr="005310FB" w:rsidRDefault="00085393" w:rsidP="00DD47AA">
            <w:pPr>
              <w:ind w:right="-108"/>
              <w:rPr>
                <w:sz w:val="22"/>
                <w:szCs w:val="22"/>
                <w:lang w:val="sv-SE"/>
              </w:rPr>
            </w:pPr>
            <w:r w:rsidRPr="005310FB">
              <w:rPr>
                <w:sz w:val="22"/>
                <w:szCs w:val="22"/>
                <w:lang w:val="sv-SE"/>
              </w:rPr>
              <w:t>Beban penyusutan peralatan</w:t>
            </w:r>
          </w:p>
        </w:tc>
        <w:tc>
          <w:tcPr>
            <w:tcW w:w="1559" w:type="dxa"/>
          </w:tcPr>
          <w:p w:rsidR="00085393" w:rsidRPr="005310FB" w:rsidRDefault="00BB1B2B" w:rsidP="00DD47AA">
            <w:pPr>
              <w:ind w:right="-108"/>
              <w:jc w:val="center"/>
              <w:rPr>
                <w:sz w:val="22"/>
                <w:szCs w:val="22"/>
                <w:lang w:val="sv-SE"/>
              </w:rPr>
            </w:pPr>
            <w:r w:rsidRPr="005310FB">
              <w:rPr>
                <w:sz w:val="22"/>
                <w:szCs w:val="22"/>
                <w:lang w:val="sv-SE"/>
              </w:rPr>
              <w:t>1.2</w:t>
            </w:r>
            <w:r w:rsidR="00085393" w:rsidRPr="005310FB">
              <w:rPr>
                <w:sz w:val="22"/>
                <w:szCs w:val="22"/>
                <w:lang w:val="sv-SE"/>
              </w:rPr>
              <w:t>00.000,00</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w:t>
            </w:r>
          </w:p>
        </w:tc>
        <w:tc>
          <w:tcPr>
            <w:tcW w:w="1559" w:type="dxa"/>
          </w:tcPr>
          <w:p w:rsidR="00085393" w:rsidRPr="005310FB" w:rsidRDefault="00BB1B2B" w:rsidP="00DD47AA">
            <w:pPr>
              <w:ind w:right="-108"/>
              <w:jc w:val="center"/>
              <w:rPr>
                <w:sz w:val="22"/>
                <w:szCs w:val="22"/>
                <w:lang w:val="sv-SE"/>
              </w:rPr>
            </w:pPr>
            <w:r w:rsidRPr="005310FB">
              <w:rPr>
                <w:sz w:val="22"/>
                <w:szCs w:val="22"/>
                <w:lang w:val="sv-SE"/>
              </w:rPr>
              <w:t>1.2</w:t>
            </w:r>
            <w:r w:rsidR="00085393" w:rsidRPr="005310FB">
              <w:rPr>
                <w:sz w:val="22"/>
                <w:szCs w:val="22"/>
                <w:lang w:val="sv-SE"/>
              </w:rPr>
              <w:t>00.000,00</w:t>
            </w:r>
          </w:p>
        </w:tc>
        <w:tc>
          <w:tcPr>
            <w:tcW w:w="1560" w:type="dxa"/>
          </w:tcPr>
          <w:p w:rsidR="00085393" w:rsidRPr="005310FB" w:rsidRDefault="00085393" w:rsidP="00DD47AA">
            <w:pPr>
              <w:ind w:right="-108"/>
              <w:jc w:val="center"/>
              <w:rPr>
                <w:sz w:val="22"/>
                <w:szCs w:val="22"/>
                <w:lang w:val="sv-SE"/>
              </w:rPr>
            </w:pPr>
            <w:r w:rsidRPr="005310FB">
              <w:rPr>
                <w:sz w:val="22"/>
                <w:szCs w:val="22"/>
                <w:lang w:val="sv-SE"/>
              </w:rPr>
              <w:t>-</w:t>
            </w:r>
          </w:p>
        </w:tc>
      </w:tr>
      <w:tr w:rsidR="00085393" w:rsidRPr="000B4218" w:rsidTr="005310FB">
        <w:tc>
          <w:tcPr>
            <w:tcW w:w="2948" w:type="dxa"/>
          </w:tcPr>
          <w:p w:rsidR="00085393" w:rsidRPr="005310FB" w:rsidRDefault="00085393" w:rsidP="00DD47AA">
            <w:pPr>
              <w:ind w:right="-108"/>
              <w:rPr>
                <w:sz w:val="22"/>
                <w:szCs w:val="22"/>
                <w:lang w:val="sv-SE"/>
              </w:rPr>
            </w:pPr>
            <w:r w:rsidRPr="005310FB">
              <w:rPr>
                <w:sz w:val="22"/>
                <w:szCs w:val="22"/>
                <w:lang w:val="sv-SE"/>
              </w:rPr>
              <w:t>Modal 31 Desember 2016</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w:t>
            </w:r>
          </w:p>
        </w:tc>
        <w:tc>
          <w:tcPr>
            <w:tcW w:w="1559" w:type="dxa"/>
          </w:tcPr>
          <w:p w:rsidR="00085393" w:rsidRPr="005310FB" w:rsidRDefault="00BB1B2B" w:rsidP="00DD47AA">
            <w:pPr>
              <w:ind w:right="-108"/>
              <w:jc w:val="center"/>
              <w:rPr>
                <w:sz w:val="22"/>
                <w:szCs w:val="22"/>
                <w:lang w:val="sv-SE"/>
              </w:rPr>
            </w:pPr>
            <w:r w:rsidRPr="005310FB">
              <w:rPr>
                <w:sz w:val="22"/>
                <w:szCs w:val="22"/>
                <w:lang w:val="sv-SE"/>
              </w:rPr>
              <w:t>2</w:t>
            </w:r>
            <w:r w:rsidR="00085393" w:rsidRPr="005310FB">
              <w:rPr>
                <w:sz w:val="22"/>
                <w:szCs w:val="22"/>
                <w:lang w:val="sv-SE"/>
              </w:rPr>
              <w:t>5.800.000,00</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w:t>
            </w:r>
          </w:p>
        </w:tc>
        <w:tc>
          <w:tcPr>
            <w:tcW w:w="1560" w:type="dxa"/>
          </w:tcPr>
          <w:p w:rsidR="00085393" w:rsidRPr="005310FB" w:rsidRDefault="00BB1B2B" w:rsidP="00DD47AA">
            <w:pPr>
              <w:ind w:right="-108"/>
              <w:jc w:val="center"/>
              <w:rPr>
                <w:sz w:val="22"/>
                <w:szCs w:val="22"/>
                <w:lang w:val="sv-SE"/>
              </w:rPr>
            </w:pPr>
            <w:r w:rsidRPr="005310FB">
              <w:rPr>
                <w:sz w:val="22"/>
                <w:szCs w:val="22"/>
                <w:lang w:val="sv-SE"/>
              </w:rPr>
              <w:t>30</w:t>
            </w:r>
            <w:r w:rsidR="00085393" w:rsidRPr="005310FB">
              <w:rPr>
                <w:sz w:val="22"/>
                <w:szCs w:val="22"/>
                <w:lang w:val="sv-SE"/>
              </w:rPr>
              <w:t>.500.000,00</w:t>
            </w:r>
          </w:p>
        </w:tc>
      </w:tr>
      <w:tr w:rsidR="00085393" w:rsidRPr="000B4218" w:rsidTr="005310FB">
        <w:tc>
          <w:tcPr>
            <w:tcW w:w="2948" w:type="dxa"/>
          </w:tcPr>
          <w:p w:rsidR="00085393" w:rsidRPr="005310FB" w:rsidRDefault="00085393" w:rsidP="00DD47AA">
            <w:pPr>
              <w:ind w:right="-108"/>
              <w:rPr>
                <w:sz w:val="22"/>
                <w:szCs w:val="22"/>
                <w:lang w:val="sv-SE"/>
              </w:rPr>
            </w:pPr>
            <w:r w:rsidRPr="005310FB">
              <w:rPr>
                <w:sz w:val="22"/>
                <w:szCs w:val="22"/>
                <w:lang w:val="sv-SE"/>
              </w:rPr>
              <w:t xml:space="preserve">Prive </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2.500.000,00</w:t>
            </w:r>
          </w:p>
        </w:tc>
        <w:tc>
          <w:tcPr>
            <w:tcW w:w="1559" w:type="dxa"/>
          </w:tcPr>
          <w:p w:rsidR="00085393" w:rsidRPr="005310FB" w:rsidRDefault="00085393" w:rsidP="00DD47AA">
            <w:pPr>
              <w:ind w:right="-108"/>
              <w:jc w:val="center"/>
              <w:rPr>
                <w:sz w:val="22"/>
                <w:szCs w:val="22"/>
                <w:lang w:val="sv-SE"/>
              </w:rPr>
            </w:pPr>
            <w:r w:rsidRPr="005310FB">
              <w:rPr>
                <w:sz w:val="22"/>
                <w:szCs w:val="22"/>
                <w:lang w:val="sv-SE"/>
              </w:rPr>
              <w:t>-</w:t>
            </w:r>
          </w:p>
        </w:tc>
        <w:tc>
          <w:tcPr>
            <w:tcW w:w="1559" w:type="dxa"/>
          </w:tcPr>
          <w:p w:rsidR="00085393" w:rsidRPr="005310FB" w:rsidRDefault="00BB1B2B" w:rsidP="00DD47AA">
            <w:pPr>
              <w:ind w:right="-108"/>
              <w:jc w:val="center"/>
              <w:rPr>
                <w:sz w:val="22"/>
                <w:szCs w:val="22"/>
                <w:lang w:val="sv-SE"/>
              </w:rPr>
            </w:pPr>
            <w:r w:rsidRPr="005310FB">
              <w:rPr>
                <w:sz w:val="22"/>
                <w:szCs w:val="22"/>
                <w:lang w:val="sv-SE"/>
              </w:rPr>
              <w:t>3.0</w:t>
            </w:r>
            <w:r w:rsidR="00085393" w:rsidRPr="005310FB">
              <w:rPr>
                <w:sz w:val="22"/>
                <w:szCs w:val="22"/>
                <w:lang w:val="sv-SE"/>
              </w:rPr>
              <w:t>00.000,00</w:t>
            </w:r>
          </w:p>
        </w:tc>
        <w:tc>
          <w:tcPr>
            <w:tcW w:w="1560" w:type="dxa"/>
          </w:tcPr>
          <w:p w:rsidR="00085393" w:rsidRPr="005310FB" w:rsidRDefault="00085393" w:rsidP="00DD47AA">
            <w:pPr>
              <w:ind w:right="-108"/>
              <w:jc w:val="center"/>
              <w:rPr>
                <w:sz w:val="22"/>
                <w:szCs w:val="22"/>
                <w:lang w:val="sv-SE"/>
              </w:rPr>
            </w:pPr>
            <w:r w:rsidRPr="005310FB">
              <w:rPr>
                <w:sz w:val="22"/>
                <w:szCs w:val="22"/>
                <w:lang w:val="sv-SE"/>
              </w:rPr>
              <w:t>-</w:t>
            </w:r>
          </w:p>
        </w:tc>
      </w:tr>
    </w:tbl>
    <w:p w:rsidR="00085393" w:rsidRPr="000B4218" w:rsidRDefault="00085393" w:rsidP="00DD47AA">
      <w:pPr>
        <w:ind w:left="426" w:hanging="426"/>
        <w:rPr>
          <w:sz w:val="22"/>
          <w:szCs w:val="22"/>
          <w:lang w:val="sv-SE"/>
        </w:rPr>
      </w:pPr>
    </w:p>
    <w:p w:rsidR="00085393" w:rsidRPr="000B4218" w:rsidRDefault="00085393" w:rsidP="00A76960">
      <w:pPr>
        <w:pStyle w:val="ListParagraph"/>
        <w:ind w:left="426" w:right="-93"/>
        <w:jc w:val="both"/>
        <w:rPr>
          <w:sz w:val="22"/>
          <w:szCs w:val="22"/>
          <w:lang w:val="sv-SE"/>
        </w:rPr>
      </w:pPr>
      <w:r w:rsidRPr="000B4218">
        <w:rPr>
          <w:sz w:val="22"/>
          <w:szCs w:val="22"/>
          <w:lang w:val="sv-SE"/>
        </w:rPr>
        <w:t>Berdasarkan data keuangan di atas, maka</w:t>
      </w:r>
      <w:r w:rsidR="002D1975" w:rsidRPr="000B4218">
        <w:rPr>
          <w:sz w:val="22"/>
          <w:szCs w:val="22"/>
          <w:lang w:val="sv-SE"/>
        </w:rPr>
        <w:t xml:space="preserve"> pendapatan Barber Shop ”Remaja” dan ”Pemuda” </w:t>
      </w:r>
      <w:r w:rsidRPr="000B4218">
        <w:rPr>
          <w:sz w:val="22"/>
          <w:szCs w:val="22"/>
          <w:lang w:val="sv-SE"/>
        </w:rPr>
        <w:t>adalah</w:t>
      </w:r>
      <w:r w:rsidR="00A76960">
        <w:rPr>
          <w:sz w:val="22"/>
          <w:szCs w:val="22"/>
          <w:lang w:val="sv-SE"/>
        </w:rPr>
        <w:t xml:space="preserve"> </w:t>
      </w:r>
      <w:r w:rsidRPr="000B4218">
        <w:rPr>
          <w:sz w:val="22"/>
          <w:szCs w:val="22"/>
          <w:lang w:val="sv-SE"/>
        </w:rPr>
        <w:t>...</w:t>
      </w:r>
      <w:r w:rsidR="00A76960">
        <w:rPr>
          <w:sz w:val="22"/>
          <w:szCs w:val="22"/>
          <w:lang w:val="sv-SE"/>
        </w:rPr>
        <w:t xml:space="preserve"> </w:t>
      </w:r>
      <w:r w:rsidRPr="000B4218">
        <w:rPr>
          <w:sz w:val="22"/>
          <w:szCs w:val="22"/>
          <w:lang w:val="sv-SE"/>
        </w:rPr>
        <w:t>.</w:t>
      </w:r>
    </w:p>
    <w:p w:rsidR="002D1975" w:rsidRPr="000B4218" w:rsidRDefault="002D1975" w:rsidP="00DD47AA">
      <w:pPr>
        <w:numPr>
          <w:ilvl w:val="1"/>
          <w:numId w:val="1"/>
        </w:numPr>
        <w:ind w:left="851"/>
        <w:rPr>
          <w:sz w:val="22"/>
          <w:szCs w:val="22"/>
        </w:rPr>
      </w:pPr>
      <w:r w:rsidRPr="000B4218">
        <w:rPr>
          <w:sz w:val="22"/>
          <w:szCs w:val="22"/>
        </w:rPr>
        <w:t>Rp24.600.000,00 dan Rp20.300.000,00</w:t>
      </w:r>
    </w:p>
    <w:p w:rsidR="00085393" w:rsidRPr="000B4218" w:rsidRDefault="002D1975" w:rsidP="00DD47AA">
      <w:pPr>
        <w:numPr>
          <w:ilvl w:val="1"/>
          <w:numId w:val="1"/>
        </w:numPr>
        <w:ind w:left="851"/>
        <w:rPr>
          <w:sz w:val="22"/>
          <w:szCs w:val="22"/>
        </w:rPr>
      </w:pPr>
      <w:r w:rsidRPr="000B4218">
        <w:rPr>
          <w:sz w:val="22"/>
          <w:szCs w:val="22"/>
        </w:rPr>
        <w:t>Rp20.300.000,00 dan Rp24.6</w:t>
      </w:r>
      <w:r w:rsidR="00085393" w:rsidRPr="000B4218">
        <w:rPr>
          <w:sz w:val="22"/>
          <w:szCs w:val="22"/>
        </w:rPr>
        <w:t>00.000,00</w:t>
      </w:r>
    </w:p>
    <w:p w:rsidR="002D1975" w:rsidRPr="000B4218" w:rsidRDefault="002D1975" w:rsidP="00DD47AA">
      <w:pPr>
        <w:numPr>
          <w:ilvl w:val="1"/>
          <w:numId w:val="1"/>
        </w:numPr>
        <w:ind w:left="851"/>
        <w:rPr>
          <w:sz w:val="22"/>
          <w:szCs w:val="22"/>
        </w:rPr>
      </w:pPr>
      <w:r w:rsidRPr="000B4218">
        <w:rPr>
          <w:sz w:val="22"/>
          <w:szCs w:val="22"/>
        </w:rPr>
        <w:t>Rp16.000.000,00 dan Rp12.800.000,00</w:t>
      </w:r>
    </w:p>
    <w:p w:rsidR="00085393" w:rsidRPr="000B4218" w:rsidRDefault="002D1975" w:rsidP="00DD47AA">
      <w:pPr>
        <w:numPr>
          <w:ilvl w:val="1"/>
          <w:numId w:val="1"/>
        </w:numPr>
        <w:ind w:left="851"/>
        <w:rPr>
          <w:sz w:val="22"/>
          <w:szCs w:val="22"/>
        </w:rPr>
      </w:pPr>
      <w:r w:rsidRPr="000B4218">
        <w:rPr>
          <w:sz w:val="22"/>
          <w:szCs w:val="22"/>
        </w:rPr>
        <w:t>Rp12.8</w:t>
      </w:r>
      <w:r w:rsidR="00085393" w:rsidRPr="000B4218">
        <w:rPr>
          <w:sz w:val="22"/>
          <w:szCs w:val="22"/>
        </w:rPr>
        <w:t>00.000,00</w:t>
      </w:r>
      <w:r w:rsidRPr="000B4218">
        <w:rPr>
          <w:sz w:val="22"/>
          <w:szCs w:val="22"/>
        </w:rPr>
        <w:t xml:space="preserve"> dan Rp16.0</w:t>
      </w:r>
      <w:r w:rsidR="00085393" w:rsidRPr="000B4218">
        <w:rPr>
          <w:sz w:val="22"/>
          <w:szCs w:val="22"/>
        </w:rPr>
        <w:t>00.000,00</w:t>
      </w:r>
    </w:p>
    <w:p w:rsidR="00085393" w:rsidRPr="000B4218" w:rsidRDefault="002D1975" w:rsidP="00DD47AA">
      <w:pPr>
        <w:numPr>
          <w:ilvl w:val="1"/>
          <w:numId w:val="1"/>
        </w:numPr>
        <w:ind w:left="851"/>
        <w:rPr>
          <w:sz w:val="22"/>
          <w:szCs w:val="22"/>
        </w:rPr>
      </w:pPr>
      <w:r w:rsidRPr="000B4218">
        <w:rPr>
          <w:sz w:val="22"/>
          <w:szCs w:val="22"/>
        </w:rPr>
        <w:t>Rp</w:t>
      </w:r>
      <w:r w:rsidR="00085393" w:rsidRPr="000B4218">
        <w:rPr>
          <w:sz w:val="22"/>
          <w:szCs w:val="22"/>
        </w:rPr>
        <w:t>10</w:t>
      </w:r>
      <w:r w:rsidRPr="000B4218">
        <w:rPr>
          <w:sz w:val="22"/>
          <w:szCs w:val="22"/>
        </w:rPr>
        <w:t>.30</w:t>
      </w:r>
      <w:r w:rsidR="00085393" w:rsidRPr="000B4218">
        <w:rPr>
          <w:sz w:val="22"/>
          <w:szCs w:val="22"/>
        </w:rPr>
        <w:t>0.000,00</w:t>
      </w:r>
      <w:r w:rsidRPr="000B4218">
        <w:rPr>
          <w:sz w:val="22"/>
          <w:szCs w:val="22"/>
        </w:rPr>
        <w:t xml:space="preserve"> dan Rp</w:t>
      </w:r>
      <w:r w:rsidR="00085393" w:rsidRPr="000B4218">
        <w:rPr>
          <w:sz w:val="22"/>
          <w:szCs w:val="22"/>
        </w:rPr>
        <w:t>1</w:t>
      </w:r>
      <w:r w:rsidRPr="000B4218">
        <w:rPr>
          <w:sz w:val="22"/>
          <w:szCs w:val="22"/>
        </w:rPr>
        <w:t>3.0</w:t>
      </w:r>
      <w:r w:rsidR="00085393" w:rsidRPr="000B4218">
        <w:rPr>
          <w:sz w:val="22"/>
          <w:szCs w:val="22"/>
        </w:rPr>
        <w:t>00.000,00</w:t>
      </w:r>
    </w:p>
    <w:p w:rsidR="00085393" w:rsidRPr="000B4218" w:rsidRDefault="00085393" w:rsidP="00DD47AA">
      <w:pPr>
        <w:ind w:left="426" w:hanging="426"/>
        <w:rPr>
          <w:sz w:val="22"/>
          <w:szCs w:val="22"/>
        </w:rPr>
      </w:pPr>
    </w:p>
    <w:p w:rsidR="00085393" w:rsidRPr="000B4218" w:rsidRDefault="00085393" w:rsidP="00DD47AA">
      <w:pPr>
        <w:pStyle w:val="ListParagraph"/>
        <w:numPr>
          <w:ilvl w:val="0"/>
          <w:numId w:val="1"/>
        </w:numPr>
        <w:ind w:left="426" w:hanging="426"/>
        <w:jc w:val="both"/>
        <w:rPr>
          <w:sz w:val="22"/>
          <w:szCs w:val="22"/>
        </w:rPr>
      </w:pPr>
      <w:r w:rsidRPr="000B4218">
        <w:rPr>
          <w:sz w:val="22"/>
          <w:szCs w:val="22"/>
          <w:lang w:val="id-ID"/>
        </w:rPr>
        <w:t>JURNAL PEN</w:t>
      </w:r>
      <w:r w:rsidRPr="000B4218">
        <w:rPr>
          <w:sz w:val="22"/>
          <w:szCs w:val="22"/>
        </w:rPr>
        <w:t>GELUAR</w:t>
      </w:r>
      <w:r w:rsidRPr="000B4218">
        <w:rPr>
          <w:sz w:val="22"/>
          <w:szCs w:val="22"/>
          <w:lang w:val="id-ID"/>
        </w:rPr>
        <w:t>AN KAS          (</w:t>
      </w:r>
      <w:r w:rsidRPr="000B4218">
        <w:rPr>
          <w:sz w:val="22"/>
          <w:szCs w:val="22"/>
        </w:rPr>
        <w:t>Rp000,00</w:t>
      </w:r>
      <w:r w:rsidR="002D1975" w:rsidRPr="000B4218">
        <w:rPr>
          <w:sz w:val="22"/>
          <w:szCs w:val="22"/>
          <w:lang w:val="id-ID"/>
        </w:rPr>
        <w:t>)</w:t>
      </w:r>
      <w:r w:rsidR="002D1975" w:rsidRPr="000B4218">
        <w:rPr>
          <w:sz w:val="22"/>
          <w:szCs w:val="22"/>
          <w:lang w:val="id-ID"/>
        </w:rPr>
        <w:tab/>
      </w:r>
      <w:r w:rsidR="002D1975" w:rsidRPr="000B4218">
        <w:rPr>
          <w:sz w:val="22"/>
          <w:szCs w:val="22"/>
          <w:lang w:val="id-ID"/>
        </w:rPr>
        <w:tab/>
      </w:r>
      <w:r w:rsidR="002D1975" w:rsidRPr="000B4218">
        <w:rPr>
          <w:sz w:val="22"/>
          <w:szCs w:val="22"/>
          <w:lang w:val="id-ID"/>
        </w:rPr>
        <w:tab/>
        <w:t xml:space="preserve">Halaman </w:t>
      </w:r>
      <w:r w:rsidR="002D1975" w:rsidRPr="000B4218">
        <w:rPr>
          <w:sz w:val="22"/>
          <w:szCs w:val="22"/>
        </w:rPr>
        <w:t>36</w:t>
      </w:r>
    </w:p>
    <w:tbl>
      <w:tblPr>
        <w:tblStyle w:val="TableGrid"/>
        <w:tblW w:w="9072" w:type="dxa"/>
        <w:tblInd w:w="534" w:type="dxa"/>
        <w:tblLayout w:type="fixed"/>
        <w:tblLook w:val="04A0" w:firstRow="1" w:lastRow="0" w:firstColumn="1" w:lastColumn="0" w:noHBand="0" w:noVBand="1"/>
      </w:tblPr>
      <w:tblGrid>
        <w:gridCol w:w="567"/>
        <w:gridCol w:w="425"/>
        <w:gridCol w:w="1843"/>
        <w:gridCol w:w="567"/>
        <w:gridCol w:w="1134"/>
        <w:gridCol w:w="850"/>
        <w:gridCol w:w="1021"/>
        <w:gridCol w:w="822"/>
        <w:gridCol w:w="709"/>
        <w:gridCol w:w="1134"/>
      </w:tblGrid>
      <w:tr w:rsidR="00085393" w:rsidRPr="000B4218" w:rsidTr="008354D2">
        <w:tc>
          <w:tcPr>
            <w:tcW w:w="992" w:type="dxa"/>
            <w:gridSpan w:val="2"/>
            <w:vMerge w:val="restart"/>
            <w:shd w:val="clear" w:color="auto" w:fill="D9D9D9" w:themeFill="background1" w:themeFillShade="D9"/>
            <w:vAlign w:val="center"/>
          </w:tcPr>
          <w:p w:rsidR="00085393" w:rsidRPr="005310FB" w:rsidRDefault="00085393" w:rsidP="00DD47AA">
            <w:pPr>
              <w:ind w:right="-108"/>
              <w:jc w:val="center"/>
              <w:rPr>
                <w:sz w:val="22"/>
                <w:szCs w:val="22"/>
              </w:rPr>
            </w:pPr>
            <w:r w:rsidRPr="005310FB">
              <w:rPr>
                <w:sz w:val="22"/>
                <w:szCs w:val="22"/>
              </w:rPr>
              <w:t>Tanggal</w:t>
            </w:r>
          </w:p>
        </w:tc>
        <w:tc>
          <w:tcPr>
            <w:tcW w:w="1843" w:type="dxa"/>
            <w:vMerge w:val="restart"/>
            <w:shd w:val="clear" w:color="auto" w:fill="D9D9D9" w:themeFill="background1" w:themeFillShade="D9"/>
            <w:vAlign w:val="center"/>
          </w:tcPr>
          <w:p w:rsidR="00085393" w:rsidRPr="005310FB" w:rsidRDefault="00085393" w:rsidP="00DD47AA">
            <w:pPr>
              <w:jc w:val="center"/>
              <w:rPr>
                <w:sz w:val="22"/>
                <w:szCs w:val="22"/>
              </w:rPr>
            </w:pPr>
            <w:r w:rsidRPr="005310FB">
              <w:rPr>
                <w:sz w:val="22"/>
                <w:szCs w:val="22"/>
              </w:rPr>
              <w:t>Keterangan</w:t>
            </w:r>
          </w:p>
        </w:tc>
        <w:tc>
          <w:tcPr>
            <w:tcW w:w="567" w:type="dxa"/>
            <w:vMerge w:val="restart"/>
            <w:shd w:val="clear" w:color="auto" w:fill="D9D9D9" w:themeFill="background1" w:themeFillShade="D9"/>
            <w:vAlign w:val="center"/>
          </w:tcPr>
          <w:p w:rsidR="00085393" w:rsidRPr="005310FB" w:rsidRDefault="00085393" w:rsidP="00DD47AA">
            <w:pPr>
              <w:ind w:right="-108"/>
              <w:jc w:val="center"/>
              <w:rPr>
                <w:sz w:val="22"/>
                <w:szCs w:val="22"/>
              </w:rPr>
            </w:pPr>
            <w:r w:rsidRPr="005310FB">
              <w:rPr>
                <w:sz w:val="22"/>
                <w:szCs w:val="22"/>
              </w:rPr>
              <w:t>Ref</w:t>
            </w:r>
          </w:p>
        </w:tc>
        <w:tc>
          <w:tcPr>
            <w:tcW w:w="3827" w:type="dxa"/>
            <w:gridSpan w:val="4"/>
            <w:shd w:val="clear" w:color="auto" w:fill="D9D9D9" w:themeFill="background1" w:themeFillShade="D9"/>
            <w:vAlign w:val="center"/>
          </w:tcPr>
          <w:p w:rsidR="00085393" w:rsidRPr="005310FB" w:rsidRDefault="00085393" w:rsidP="00DD47AA">
            <w:pPr>
              <w:jc w:val="center"/>
              <w:rPr>
                <w:sz w:val="22"/>
                <w:szCs w:val="22"/>
              </w:rPr>
            </w:pPr>
            <w:r w:rsidRPr="005310FB">
              <w:rPr>
                <w:sz w:val="22"/>
                <w:szCs w:val="22"/>
              </w:rPr>
              <w:t>Debit</w:t>
            </w:r>
          </w:p>
        </w:tc>
        <w:tc>
          <w:tcPr>
            <w:tcW w:w="1843" w:type="dxa"/>
            <w:gridSpan w:val="2"/>
            <w:shd w:val="clear" w:color="auto" w:fill="D9D9D9" w:themeFill="background1" w:themeFillShade="D9"/>
            <w:vAlign w:val="center"/>
          </w:tcPr>
          <w:p w:rsidR="00085393" w:rsidRPr="005310FB" w:rsidRDefault="00085393" w:rsidP="00DD47AA">
            <w:pPr>
              <w:jc w:val="center"/>
              <w:rPr>
                <w:sz w:val="22"/>
                <w:szCs w:val="22"/>
              </w:rPr>
            </w:pPr>
            <w:r w:rsidRPr="005310FB">
              <w:rPr>
                <w:sz w:val="22"/>
                <w:szCs w:val="22"/>
              </w:rPr>
              <w:t>Kredit</w:t>
            </w:r>
          </w:p>
        </w:tc>
      </w:tr>
      <w:tr w:rsidR="00085393" w:rsidRPr="000B4218" w:rsidTr="008354D2">
        <w:tc>
          <w:tcPr>
            <w:tcW w:w="992" w:type="dxa"/>
            <w:gridSpan w:val="2"/>
            <w:vMerge/>
            <w:shd w:val="clear" w:color="auto" w:fill="D9D9D9" w:themeFill="background1" w:themeFillShade="D9"/>
            <w:vAlign w:val="center"/>
          </w:tcPr>
          <w:p w:rsidR="00085393" w:rsidRPr="005310FB" w:rsidRDefault="00085393" w:rsidP="00DD47AA">
            <w:pPr>
              <w:jc w:val="center"/>
              <w:rPr>
                <w:sz w:val="22"/>
                <w:szCs w:val="22"/>
              </w:rPr>
            </w:pPr>
          </w:p>
        </w:tc>
        <w:tc>
          <w:tcPr>
            <w:tcW w:w="1843" w:type="dxa"/>
            <w:vMerge/>
            <w:shd w:val="clear" w:color="auto" w:fill="D9D9D9" w:themeFill="background1" w:themeFillShade="D9"/>
            <w:vAlign w:val="center"/>
          </w:tcPr>
          <w:p w:rsidR="00085393" w:rsidRPr="005310FB" w:rsidRDefault="00085393" w:rsidP="00DD47AA">
            <w:pPr>
              <w:jc w:val="center"/>
              <w:rPr>
                <w:sz w:val="22"/>
                <w:szCs w:val="22"/>
              </w:rPr>
            </w:pPr>
          </w:p>
        </w:tc>
        <w:tc>
          <w:tcPr>
            <w:tcW w:w="567" w:type="dxa"/>
            <w:vMerge/>
            <w:shd w:val="clear" w:color="auto" w:fill="D9D9D9" w:themeFill="background1" w:themeFillShade="D9"/>
            <w:vAlign w:val="center"/>
          </w:tcPr>
          <w:p w:rsidR="00085393" w:rsidRPr="005310FB" w:rsidRDefault="00085393" w:rsidP="00DD47AA">
            <w:pPr>
              <w:jc w:val="center"/>
              <w:rPr>
                <w:sz w:val="22"/>
                <w:szCs w:val="22"/>
              </w:rPr>
            </w:pPr>
          </w:p>
        </w:tc>
        <w:tc>
          <w:tcPr>
            <w:tcW w:w="1134" w:type="dxa"/>
            <w:vMerge w:val="restart"/>
            <w:shd w:val="clear" w:color="auto" w:fill="D9D9D9" w:themeFill="background1" w:themeFillShade="D9"/>
            <w:vAlign w:val="center"/>
          </w:tcPr>
          <w:p w:rsidR="00085393" w:rsidRPr="005310FB" w:rsidRDefault="00085393" w:rsidP="00DD47AA">
            <w:pPr>
              <w:ind w:right="-108"/>
              <w:jc w:val="center"/>
              <w:rPr>
                <w:sz w:val="22"/>
                <w:szCs w:val="22"/>
              </w:rPr>
            </w:pPr>
            <w:r w:rsidRPr="005310FB">
              <w:rPr>
                <w:sz w:val="22"/>
                <w:szCs w:val="22"/>
              </w:rPr>
              <w:t>Pembelian</w:t>
            </w:r>
          </w:p>
        </w:tc>
        <w:tc>
          <w:tcPr>
            <w:tcW w:w="850" w:type="dxa"/>
            <w:vMerge w:val="restart"/>
            <w:shd w:val="clear" w:color="auto" w:fill="D9D9D9" w:themeFill="background1" w:themeFillShade="D9"/>
            <w:vAlign w:val="center"/>
          </w:tcPr>
          <w:p w:rsidR="00085393" w:rsidRPr="005310FB" w:rsidRDefault="00085393" w:rsidP="00DD47AA">
            <w:pPr>
              <w:ind w:right="-149"/>
              <w:jc w:val="center"/>
              <w:rPr>
                <w:sz w:val="22"/>
                <w:szCs w:val="22"/>
              </w:rPr>
            </w:pPr>
            <w:r w:rsidRPr="005310FB">
              <w:rPr>
                <w:sz w:val="22"/>
                <w:szCs w:val="22"/>
              </w:rPr>
              <w:t>Utang Dagang</w:t>
            </w:r>
          </w:p>
        </w:tc>
        <w:tc>
          <w:tcPr>
            <w:tcW w:w="1843" w:type="dxa"/>
            <w:gridSpan w:val="2"/>
            <w:shd w:val="clear" w:color="auto" w:fill="D9D9D9" w:themeFill="background1" w:themeFillShade="D9"/>
            <w:vAlign w:val="center"/>
          </w:tcPr>
          <w:p w:rsidR="00085393" w:rsidRPr="005310FB" w:rsidRDefault="00085393" w:rsidP="00DD47AA">
            <w:pPr>
              <w:ind w:right="-149"/>
              <w:jc w:val="center"/>
              <w:rPr>
                <w:sz w:val="22"/>
                <w:szCs w:val="22"/>
              </w:rPr>
            </w:pPr>
            <w:r w:rsidRPr="005310FB">
              <w:rPr>
                <w:sz w:val="22"/>
                <w:szCs w:val="22"/>
              </w:rPr>
              <w:t>Serba-serbi</w:t>
            </w:r>
          </w:p>
        </w:tc>
        <w:tc>
          <w:tcPr>
            <w:tcW w:w="709" w:type="dxa"/>
            <w:vMerge w:val="restart"/>
            <w:shd w:val="clear" w:color="auto" w:fill="D9D9D9" w:themeFill="background1" w:themeFillShade="D9"/>
            <w:vAlign w:val="center"/>
          </w:tcPr>
          <w:p w:rsidR="00085393" w:rsidRPr="005310FB" w:rsidRDefault="00085393" w:rsidP="00DD47AA">
            <w:pPr>
              <w:ind w:right="-34"/>
              <w:jc w:val="center"/>
              <w:rPr>
                <w:sz w:val="22"/>
                <w:szCs w:val="22"/>
              </w:rPr>
            </w:pPr>
            <w:r w:rsidRPr="005310FB">
              <w:rPr>
                <w:sz w:val="22"/>
                <w:szCs w:val="22"/>
              </w:rPr>
              <w:t>Kas</w:t>
            </w:r>
          </w:p>
        </w:tc>
        <w:tc>
          <w:tcPr>
            <w:tcW w:w="1134" w:type="dxa"/>
            <w:vMerge w:val="restart"/>
            <w:shd w:val="clear" w:color="auto" w:fill="D9D9D9" w:themeFill="background1" w:themeFillShade="D9"/>
            <w:vAlign w:val="center"/>
          </w:tcPr>
          <w:p w:rsidR="00085393" w:rsidRPr="005310FB" w:rsidRDefault="00085393" w:rsidP="00DD47AA">
            <w:pPr>
              <w:ind w:right="-108"/>
              <w:jc w:val="center"/>
              <w:rPr>
                <w:sz w:val="22"/>
                <w:szCs w:val="22"/>
              </w:rPr>
            </w:pPr>
            <w:r w:rsidRPr="005310FB">
              <w:rPr>
                <w:sz w:val="22"/>
                <w:szCs w:val="22"/>
              </w:rPr>
              <w:t>Potongan Pembelian</w:t>
            </w:r>
          </w:p>
        </w:tc>
      </w:tr>
      <w:tr w:rsidR="00085393" w:rsidRPr="000B4218" w:rsidTr="005310FB">
        <w:tc>
          <w:tcPr>
            <w:tcW w:w="992" w:type="dxa"/>
            <w:gridSpan w:val="2"/>
            <w:vMerge/>
          </w:tcPr>
          <w:p w:rsidR="00085393" w:rsidRPr="005310FB" w:rsidRDefault="00085393" w:rsidP="00DD47AA">
            <w:pPr>
              <w:jc w:val="both"/>
              <w:rPr>
                <w:sz w:val="22"/>
                <w:szCs w:val="22"/>
              </w:rPr>
            </w:pPr>
          </w:p>
        </w:tc>
        <w:tc>
          <w:tcPr>
            <w:tcW w:w="1843" w:type="dxa"/>
            <w:vMerge/>
          </w:tcPr>
          <w:p w:rsidR="00085393" w:rsidRPr="005310FB" w:rsidRDefault="00085393" w:rsidP="00DD47AA">
            <w:pPr>
              <w:jc w:val="both"/>
              <w:rPr>
                <w:sz w:val="22"/>
                <w:szCs w:val="22"/>
              </w:rPr>
            </w:pPr>
          </w:p>
        </w:tc>
        <w:tc>
          <w:tcPr>
            <w:tcW w:w="567" w:type="dxa"/>
            <w:vMerge/>
          </w:tcPr>
          <w:p w:rsidR="00085393" w:rsidRPr="005310FB" w:rsidRDefault="00085393" w:rsidP="00DD47AA">
            <w:pPr>
              <w:jc w:val="both"/>
              <w:rPr>
                <w:sz w:val="22"/>
                <w:szCs w:val="22"/>
              </w:rPr>
            </w:pPr>
          </w:p>
        </w:tc>
        <w:tc>
          <w:tcPr>
            <w:tcW w:w="1134" w:type="dxa"/>
            <w:vMerge/>
          </w:tcPr>
          <w:p w:rsidR="00085393" w:rsidRPr="005310FB" w:rsidRDefault="00085393" w:rsidP="00DD47AA">
            <w:pPr>
              <w:ind w:right="-149"/>
              <w:jc w:val="both"/>
              <w:rPr>
                <w:sz w:val="22"/>
                <w:szCs w:val="22"/>
              </w:rPr>
            </w:pPr>
          </w:p>
        </w:tc>
        <w:tc>
          <w:tcPr>
            <w:tcW w:w="850" w:type="dxa"/>
            <w:vMerge/>
          </w:tcPr>
          <w:p w:rsidR="00085393" w:rsidRPr="005310FB" w:rsidRDefault="00085393" w:rsidP="00DD47AA">
            <w:pPr>
              <w:ind w:right="-149"/>
              <w:jc w:val="both"/>
              <w:rPr>
                <w:sz w:val="22"/>
                <w:szCs w:val="22"/>
              </w:rPr>
            </w:pPr>
          </w:p>
        </w:tc>
        <w:tc>
          <w:tcPr>
            <w:tcW w:w="1021" w:type="dxa"/>
            <w:shd w:val="clear" w:color="auto" w:fill="D9D9D9" w:themeFill="background1" w:themeFillShade="D9"/>
          </w:tcPr>
          <w:p w:rsidR="00085393" w:rsidRPr="005310FB" w:rsidRDefault="00085393" w:rsidP="00DD47AA">
            <w:pPr>
              <w:tabs>
                <w:tab w:val="left" w:pos="747"/>
              </w:tabs>
              <w:ind w:right="-149"/>
              <w:jc w:val="center"/>
              <w:rPr>
                <w:sz w:val="22"/>
                <w:szCs w:val="22"/>
              </w:rPr>
            </w:pPr>
            <w:r w:rsidRPr="005310FB">
              <w:rPr>
                <w:sz w:val="22"/>
                <w:szCs w:val="22"/>
              </w:rPr>
              <w:t>Akun</w:t>
            </w:r>
          </w:p>
        </w:tc>
        <w:tc>
          <w:tcPr>
            <w:tcW w:w="822" w:type="dxa"/>
            <w:shd w:val="clear" w:color="auto" w:fill="D9D9D9" w:themeFill="background1" w:themeFillShade="D9"/>
          </w:tcPr>
          <w:p w:rsidR="00085393" w:rsidRPr="005310FB" w:rsidRDefault="00085393" w:rsidP="00DD47AA">
            <w:pPr>
              <w:ind w:right="-115"/>
              <w:jc w:val="center"/>
              <w:rPr>
                <w:sz w:val="22"/>
                <w:szCs w:val="22"/>
              </w:rPr>
            </w:pPr>
            <w:r w:rsidRPr="005310FB">
              <w:rPr>
                <w:sz w:val="22"/>
                <w:szCs w:val="22"/>
              </w:rPr>
              <w:t>Jumlah</w:t>
            </w:r>
          </w:p>
        </w:tc>
        <w:tc>
          <w:tcPr>
            <w:tcW w:w="709" w:type="dxa"/>
            <w:vMerge/>
          </w:tcPr>
          <w:p w:rsidR="00085393" w:rsidRPr="005310FB" w:rsidRDefault="00085393" w:rsidP="00DD47AA">
            <w:pPr>
              <w:ind w:right="-149"/>
              <w:jc w:val="both"/>
              <w:rPr>
                <w:sz w:val="22"/>
                <w:szCs w:val="22"/>
              </w:rPr>
            </w:pPr>
          </w:p>
        </w:tc>
        <w:tc>
          <w:tcPr>
            <w:tcW w:w="1134" w:type="dxa"/>
            <w:vMerge/>
          </w:tcPr>
          <w:p w:rsidR="00085393" w:rsidRPr="005310FB" w:rsidRDefault="00085393" w:rsidP="00DD47AA">
            <w:pPr>
              <w:ind w:right="-149"/>
              <w:jc w:val="both"/>
              <w:rPr>
                <w:sz w:val="22"/>
                <w:szCs w:val="22"/>
              </w:rPr>
            </w:pPr>
          </w:p>
        </w:tc>
      </w:tr>
      <w:tr w:rsidR="00085393" w:rsidRPr="000B4218" w:rsidTr="005310FB">
        <w:tc>
          <w:tcPr>
            <w:tcW w:w="567" w:type="dxa"/>
            <w:vMerge w:val="restart"/>
          </w:tcPr>
          <w:p w:rsidR="00085393" w:rsidRPr="005310FB" w:rsidRDefault="00085393" w:rsidP="00DD47AA">
            <w:pPr>
              <w:ind w:right="-114"/>
              <w:jc w:val="center"/>
              <w:rPr>
                <w:sz w:val="22"/>
                <w:szCs w:val="22"/>
              </w:rPr>
            </w:pPr>
            <w:r w:rsidRPr="005310FB">
              <w:rPr>
                <w:sz w:val="22"/>
                <w:szCs w:val="22"/>
              </w:rPr>
              <w:t>2016</w:t>
            </w:r>
          </w:p>
          <w:p w:rsidR="00085393" w:rsidRPr="005310FB" w:rsidRDefault="002D1975" w:rsidP="00DD47AA">
            <w:pPr>
              <w:ind w:right="-114"/>
              <w:jc w:val="center"/>
              <w:rPr>
                <w:sz w:val="22"/>
                <w:szCs w:val="22"/>
              </w:rPr>
            </w:pPr>
            <w:r w:rsidRPr="005310FB">
              <w:rPr>
                <w:sz w:val="22"/>
                <w:szCs w:val="22"/>
              </w:rPr>
              <w:t>Des</w:t>
            </w:r>
          </w:p>
        </w:tc>
        <w:tc>
          <w:tcPr>
            <w:tcW w:w="425" w:type="dxa"/>
          </w:tcPr>
          <w:p w:rsidR="00085393" w:rsidRPr="005310FB" w:rsidRDefault="002D1975" w:rsidP="00DD47AA">
            <w:pPr>
              <w:ind w:right="-114"/>
              <w:jc w:val="center"/>
              <w:rPr>
                <w:sz w:val="22"/>
                <w:szCs w:val="22"/>
              </w:rPr>
            </w:pPr>
            <w:r w:rsidRPr="005310FB">
              <w:rPr>
                <w:sz w:val="22"/>
                <w:szCs w:val="22"/>
              </w:rPr>
              <w:t>1</w:t>
            </w:r>
          </w:p>
        </w:tc>
        <w:tc>
          <w:tcPr>
            <w:tcW w:w="1843" w:type="dxa"/>
          </w:tcPr>
          <w:p w:rsidR="00085393" w:rsidRPr="005310FB" w:rsidRDefault="00085393" w:rsidP="00DD47AA">
            <w:pPr>
              <w:ind w:right="-114"/>
              <w:jc w:val="both"/>
              <w:rPr>
                <w:sz w:val="22"/>
                <w:szCs w:val="22"/>
              </w:rPr>
            </w:pPr>
            <w:r w:rsidRPr="005310FB">
              <w:rPr>
                <w:sz w:val="22"/>
                <w:szCs w:val="22"/>
              </w:rPr>
              <w:t>Pembelian Tunai</w:t>
            </w:r>
          </w:p>
        </w:tc>
        <w:tc>
          <w:tcPr>
            <w:tcW w:w="567" w:type="dxa"/>
          </w:tcPr>
          <w:p w:rsidR="00085393" w:rsidRPr="005310FB" w:rsidRDefault="00085393" w:rsidP="00DD47AA">
            <w:pPr>
              <w:ind w:right="-114"/>
              <w:jc w:val="both"/>
              <w:rPr>
                <w:sz w:val="22"/>
                <w:szCs w:val="22"/>
              </w:rPr>
            </w:pPr>
          </w:p>
        </w:tc>
        <w:tc>
          <w:tcPr>
            <w:tcW w:w="1134" w:type="dxa"/>
          </w:tcPr>
          <w:p w:rsidR="00085393" w:rsidRPr="005310FB" w:rsidRDefault="002D1975" w:rsidP="00DD47AA">
            <w:pPr>
              <w:jc w:val="right"/>
              <w:rPr>
                <w:sz w:val="22"/>
                <w:szCs w:val="22"/>
              </w:rPr>
            </w:pPr>
            <w:r w:rsidRPr="005310FB">
              <w:rPr>
                <w:sz w:val="22"/>
                <w:szCs w:val="22"/>
              </w:rPr>
              <w:t>4</w:t>
            </w:r>
            <w:r w:rsidR="00085393" w:rsidRPr="005310FB">
              <w:rPr>
                <w:sz w:val="22"/>
                <w:szCs w:val="22"/>
              </w:rPr>
              <w:t>.500</w:t>
            </w:r>
          </w:p>
        </w:tc>
        <w:tc>
          <w:tcPr>
            <w:tcW w:w="850" w:type="dxa"/>
          </w:tcPr>
          <w:p w:rsidR="00085393" w:rsidRPr="005310FB" w:rsidRDefault="00085393" w:rsidP="00DD47AA">
            <w:pPr>
              <w:ind w:right="-108"/>
              <w:jc w:val="center"/>
              <w:rPr>
                <w:sz w:val="22"/>
                <w:szCs w:val="22"/>
              </w:rPr>
            </w:pPr>
            <w:r w:rsidRPr="005310FB">
              <w:rPr>
                <w:sz w:val="22"/>
                <w:szCs w:val="22"/>
              </w:rPr>
              <w:t>-</w:t>
            </w:r>
          </w:p>
        </w:tc>
        <w:tc>
          <w:tcPr>
            <w:tcW w:w="1021" w:type="dxa"/>
          </w:tcPr>
          <w:p w:rsidR="00085393" w:rsidRPr="005310FB" w:rsidRDefault="00085393" w:rsidP="00DD47AA">
            <w:pPr>
              <w:ind w:right="-114"/>
              <w:jc w:val="center"/>
              <w:rPr>
                <w:sz w:val="22"/>
                <w:szCs w:val="22"/>
              </w:rPr>
            </w:pPr>
            <w:r w:rsidRPr="005310FB">
              <w:rPr>
                <w:sz w:val="22"/>
                <w:szCs w:val="22"/>
              </w:rPr>
              <w:t>-</w:t>
            </w:r>
          </w:p>
        </w:tc>
        <w:tc>
          <w:tcPr>
            <w:tcW w:w="822" w:type="dxa"/>
          </w:tcPr>
          <w:p w:rsidR="00085393" w:rsidRPr="005310FB" w:rsidRDefault="00085393" w:rsidP="00DD47AA">
            <w:pPr>
              <w:ind w:right="-114"/>
              <w:jc w:val="center"/>
              <w:rPr>
                <w:sz w:val="22"/>
                <w:szCs w:val="22"/>
              </w:rPr>
            </w:pPr>
            <w:r w:rsidRPr="005310FB">
              <w:rPr>
                <w:sz w:val="22"/>
                <w:szCs w:val="22"/>
              </w:rPr>
              <w:t>-</w:t>
            </w:r>
          </w:p>
        </w:tc>
        <w:tc>
          <w:tcPr>
            <w:tcW w:w="709" w:type="dxa"/>
          </w:tcPr>
          <w:p w:rsidR="00085393" w:rsidRPr="005310FB" w:rsidRDefault="002D1975" w:rsidP="00DD47AA">
            <w:pPr>
              <w:ind w:right="-114"/>
              <w:jc w:val="center"/>
              <w:rPr>
                <w:sz w:val="22"/>
                <w:szCs w:val="22"/>
              </w:rPr>
            </w:pPr>
            <w:r w:rsidRPr="005310FB">
              <w:rPr>
                <w:sz w:val="22"/>
                <w:szCs w:val="22"/>
              </w:rPr>
              <w:t>4</w:t>
            </w:r>
            <w:r w:rsidR="00085393" w:rsidRPr="005310FB">
              <w:rPr>
                <w:sz w:val="22"/>
                <w:szCs w:val="22"/>
              </w:rPr>
              <w:t>.500</w:t>
            </w:r>
          </w:p>
        </w:tc>
        <w:tc>
          <w:tcPr>
            <w:tcW w:w="1134" w:type="dxa"/>
          </w:tcPr>
          <w:p w:rsidR="00085393" w:rsidRPr="005310FB" w:rsidRDefault="00085393" w:rsidP="00DD47AA">
            <w:pPr>
              <w:ind w:right="-114"/>
              <w:jc w:val="center"/>
              <w:rPr>
                <w:sz w:val="22"/>
                <w:szCs w:val="22"/>
              </w:rPr>
            </w:pPr>
            <w:r w:rsidRPr="005310FB">
              <w:rPr>
                <w:sz w:val="22"/>
                <w:szCs w:val="22"/>
              </w:rPr>
              <w:t>-</w:t>
            </w:r>
          </w:p>
        </w:tc>
      </w:tr>
      <w:tr w:rsidR="00786690" w:rsidRPr="000B4218" w:rsidTr="005310FB">
        <w:tc>
          <w:tcPr>
            <w:tcW w:w="567" w:type="dxa"/>
            <w:vMerge/>
          </w:tcPr>
          <w:p w:rsidR="00786690" w:rsidRPr="005310FB" w:rsidRDefault="00786690" w:rsidP="00DD47AA">
            <w:pPr>
              <w:ind w:right="-114"/>
              <w:jc w:val="both"/>
              <w:rPr>
                <w:sz w:val="22"/>
                <w:szCs w:val="22"/>
              </w:rPr>
            </w:pPr>
          </w:p>
        </w:tc>
        <w:tc>
          <w:tcPr>
            <w:tcW w:w="425" w:type="dxa"/>
          </w:tcPr>
          <w:p w:rsidR="00786690" w:rsidRPr="005310FB" w:rsidRDefault="00786690" w:rsidP="00DD47AA">
            <w:pPr>
              <w:ind w:right="-114"/>
              <w:jc w:val="center"/>
              <w:rPr>
                <w:sz w:val="22"/>
                <w:szCs w:val="22"/>
              </w:rPr>
            </w:pPr>
            <w:r w:rsidRPr="005310FB">
              <w:rPr>
                <w:sz w:val="22"/>
                <w:szCs w:val="22"/>
              </w:rPr>
              <w:t>2</w:t>
            </w:r>
          </w:p>
        </w:tc>
        <w:tc>
          <w:tcPr>
            <w:tcW w:w="1843" w:type="dxa"/>
          </w:tcPr>
          <w:p w:rsidR="00786690" w:rsidRPr="005310FB" w:rsidRDefault="00786690" w:rsidP="00DD47AA">
            <w:pPr>
              <w:ind w:right="-114"/>
              <w:jc w:val="both"/>
              <w:rPr>
                <w:sz w:val="22"/>
                <w:szCs w:val="22"/>
              </w:rPr>
            </w:pPr>
            <w:r w:rsidRPr="005310FB">
              <w:rPr>
                <w:sz w:val="22"/>
                <w:szCs w:val="22"/>
              </w:rPr>
              <w:t>Fa. Lombok</w:t>
            </w:r>
          </w:p>
        </w:tc>
        <w:tc>
          <w:tcPr>
            <w:tcW w:w="567" w:type="dxa"/>
          </w:tcPr>
          <w:p w:rsidR="00786690" w:rsidRPr="005310FB" w:rsidRDefault="00786690" w:rsidP="00DD47AA">
            <w:pPr>
              <w:ind w:right="-114"/>
              <w:jc w:val="both"/>
              <w:rPr>
                <w:sz w:val="22"/>
                <w:szCs w:val="22"/>
              </w:rPr>
            </w:pPr>
          </w:p>
        </w:tc>
        <w:tc>
          <w:tcPr>
            <w:tcW w:w="1134" w:type="dxa"/>
          </w:tcPr>
          <w:p w:rsidR="00786690" w:rsidRPr="005310FB" w:rsidRDefault="00786690" w:rsidP="00DD47AA">
            <w:pPr>
              <w:jc w:val="right"/>
              <w:rPr>
                <w:sz w:val="22"/>
                <w:szCs w:val="22"/>
              </w:rPr>
            </w:pPr>
            <w:r w:rsidRPr="005310FB">
              <w:rPr>
                <w:sz w:val="22"/>
                <w:szCs w:val="22"/>
              </w:rPr>
              <w:t>2.500</w:t>
            </w:r>
          </w:p>
        </w:tc>
        <w:tc>
          <w:tcPr>
            <w:tcW w:w="850" w:type="dxa"/>
          </w:tcPr>
          <w:p w:rsidR="00786690" w:rsidRPr="005310FB" w:rsidRDefault="00786690" w:rsidP="00DD47AA">
            <w:pPr>
              <w:ind w:right="-108"/>
              <w:jc w:val="center"/>
              <w:rPr>
                <w:sz w:val="22"/>
                <w:szCs w:val="22"/>
              </w:rPr>
            </w:pPr>
            <w:r w:rsidRPr="005310FB">
              <w:rPr>
                <w:sz w:val="22"/>
                <w:szCs w:val="22"/>
              </w:rPr>
              <w:t>-</w:t>
            </w:r>
          </w:p>
        </w:tc>
        <w:tc>
          <w:tcPr>
            <w:tcW w:w="1021" w:type="dxa"/>
          </w:tcPr>
          <w:p w:rsidR="00786690" w:rsidRPr="005310FB" w:rsidRDefault="00786690" w:rsidP="00DD47AA">
            <w:pPr>
              <w:ind w:right="-114"/>
              <w:jc w:val="center"/>
              <w:rPr>
                <w:sz w:val="22"/>
                <w:szCs w:val="22"/>
              </w:rPr>
            </w:pPr>
            <w:r w:rsidRPr="005310FB">
              <w:rPr>
                <w:sz w:val="22"/>
                <w:szCs w:val="22"/>
              </w:rPr>
              <w:t>-</w:t>
            </w:r>
          </w:p>
        </w:tc>
        <w:tc>
          <w:tcPr>
            <w:tcW w:w="822" w:type="dxa"/>
          </w:tcPr>
          <w:p w:rsidR="00786690" w:rsidRPr="005310FB" w:rsidRDefault="00786690" w:rsidP="00DD47AA">
            <w:pPr>
              <w:ind w:right="-114"/>
              <w:jc w:val="center"/>
              <w:rPr>
                <w:sz w:val="22"/>
                <w:szCs w:val="22"/>
              </w:rPr>
            </w:pPr>
            <w:r w:rsidRPr="005310FB">
              <w:rPr>
                <w:sz w:val="22"/>
                <w:szCs w:val="22"/>
              </w:rPr>
              <w:t>-</w:t>
            </w:r>
          </w:p>
        </w:tc>
        <w:tc>
          <w:tcPr>
            <w:tcW w:w="709" w:type="dxa"/>
          </w:tcPr>
          <w:p w:rsidR="00786690" w:rsidRPr="005310FB" w:rsidRDefault="00786690" w:rsidP="00DD47AA">
            <w:pPr>
              <w:ind w:right="-114"/>
              <w:jc w:val="center"/>
              <w:rPr>
                <w:sz w:val="22"/>
                <w:szCs w:val="22"/>
              </w:rPr>
            </w:pPr>
            <w:r w:rsidRPr="005310FB">
              <w:rPr>
                <w:sz w:val="22"/>
                <w:szCs w:val="22"/>
              </w:rPr>
              <w:t>2.450</w:t>
            </w:r>
          </w:p>
        </w:tc>
        <w:tc>
          <w:tcPr>
            <w:tcW w:w="1134" w:type="dxa"/>
          </w:tcPr>
          <w:p w:rsidR="00786690" w:rsidRPr="005310FB" w:rsidRDefault="00786690" w:rsidP="00DD47AA">
            <w:pPr>
              <w:ind w:right="-114"/>
              <w:jc w:val="center"/>
              <w:rPr>
                <w:sz w:val="22"/>
                <w:szCs w:val="22"/>
              </w:rPr>
            </w:pPr>
            <w:r w:rsidRPr="005310FB">
              <w:rPr>
                <w:sz w:val="22"/>
                <w:szCs w:val="22"/>
              </w:rPr>
              <w:t>50</w:t>
            </w:r>
          </w:p>
        </w:tc>
      </w:tr>
      <w:tr w:rsidR="00786690" w:rsidRPr="000B4218" w:rsidTr="005310FB">
        <w:tc>
          <w:tcPr>
            <w:tcW w:w="567" w:type="dxa"/>
            <w:vMerge/>
          </w:tcPr>
          <w:p w:rsidR="00786690" w:rsidRPr="005310FB" w:rsidRDefault="00786690" w:rsidP="00DD47AA">
            <w:pPr>
              <w:ind w:right="-114"/>
              <w:jc w:val="both"/>
              <w:rPr>
                <w:sz w:val="22"/>
                <w:szCs w:val="22"/>
              </w:rPr>
            </w:pPr>
          </w:p>
        </w:tc>
        <w:tc>
          <w:tcPr>
            <w:tcW w:w="425" w:type="dxa"/>
          </w:tcPr>
          <w:p w:rsidR="00786690" w:rsidRPr="005310FB" w:rsidRDefault="00786690" w:rsidP="00DD47AA">
            <w:pPr>
              <w:ind w:right="-114"/>
              <w:jc w:val="center"/>
              <w:rPr>
                <w:sz w:val="22"/>
                <w:szCs w:val="22"/>
              </w:rPr>
            </w:pPr>
            <w:r w:rsidRPr="005310FB">
              <w:rPr>
                <w:sz w:val="22"/>
                <w:szCs w:val="22"/>
              </w:rPr>
              <w:t>5</w:t>
            </w:r>
          </w:p>
        </w:tc>
        <w:tc>
          <w:tcPr>
            <w:tcW w:w="1843" w:type="dxa"/>
          </w:tcPr>
          <w:p w:rsidR="00786690" w:rsidRPr="005310FB" w:rsidRDefault="00786690" w:rsidP="00DD47AA">
            <w:pPr>
              <w:ind w:right="-114"/>
              <w:jc w:val="both"/>
              <w:rPr>
                <w:sz w:val="22"/>
                <w:szCs w:val="22"/>
              </w:rPr>
            </w:pPr>
            <w:r w:rsidRPr="005310FB">
              <w:rPr>
                <w:sz w:val="22"/>
                <w:szCs w:val="22"/>
              </w:rPr>
              <w:t>Gaji Karyawan</w:t>
            </w:r>
          </w:p>
        </w:tc>
        <w:tc>
          <w:tcPr>
            <w:tcW w:w="567" w:type="dxa"/>
          </w:tcPr>
          <w:p w:rsidR="00786690" w:rsidRPr="005310FB" w:rsidRDefault="00786690" w:rsidP="00DD47AA">
            <w:pPr>
              <w:ind w:right="-114"/>
              <w:jc w:val="both"/>
              <w:rPr>
                <w:sz w:val="22"/>
                <w:szCs w:val="22"/>
              </w:rPr>
            </w:pPr>
          </w:p>
        </w:tc>
        <w:tc>
          <w:tcPr>
            <w:tcW w:w="1134" w:type="dxa"/>
          </w:tcPr>
          <w:p w:rsidR="00786690" w:rsidRPr="005310FB" w:rsidRDefault="00786690" w:rsidP="00DD47AA">
            <w:pPr>
              <w:jc w:val="center"/>
              <w:rPr>
                <w:sz w:val="22"/>
                <w:szCs w:val="22"/>
              </w:rPr>
            </w:pPr>
            <w:r w:rsidRPr="005310FB">
              <w:rPr>
                <w:sz w:val="22"/>
                <w:szCs w:val="22"/>
              </w:rPr>
              <w:t>-</w:t>
            </w:r>
          </w:p>
        </w:tc>
        <w:tc>
          <w:tcPr>
            <w:tcW w:w="850" w:type="dxa"/>
          </w:tcPr>
          <w:p w:rsidR="00786690" w:rsidRPr="005310FB" w:rsidRDefault="00786690" w:rsidP="00DD47AA">
            <w:pPr>
              <w:ind w:right="-108"/>
              <w:jc w:val="center"/>
              <w:rPr>
                <w:sz w:val="22"/>
                <w:szCs w:val="22"/>
              </w:rPr>
            </w:pPr>
            <w:r w:rsidRPr="005310FB">
              <w:rPr>
                <w:sz w:val="22"/>
                <w:szCs w:val="22"/>
              </w:rPr>
              <w:t>-</w:t>
            </w:r>
          </w:p>
        </w:tc>
        <w:tc>
          <w:tcPr>
            <w:tcW w:w="1021" w:type="dxa"/>
          </w:tcPr>
          <w:p w:rsidR="00786690" w:rsidRPr="005310FB" w:rsidRDefault="00786690" w:rsidP="00DD47AA">
            <w:pPr>
              <w:ind w:right="-114"/>
              <w:rPr>
                <w:sz w:val="22"/>
                <w:szCs w:val="22"/>
              </w:rPr>
            </w:pPr>
            <w:r w:rsidRPr="005310FB">
              <w:rPr>
                <w:sz w:val="20"/>
                <w:szCs w:val="22"/>
              </w:rPr>
              <w:t>Beban Gaji</w:t>
            </w:r>
          </w:p>
        </w:tc>
        <w:tc>
          <w:tcPr>
            <w:tcW w:w="822" w:type="dxa"/>
          </w:tcPr>
          <w:p w:rsidR="00786690" w:rsidRPr="005310FB" w:rsidRDefault="00786690" w:rsidP="00DD47AA">
            <w:pPr>
              <w:ind w:right="-114"/>
              <w:jc w:val="center"/>
              <w:rPr>
                <w:sz w:val="22"/>
                <w:szCs w:val="22"/>
              </w:rPr>
            </w:pPr>
            <w:r w:rsidRPr="005310FB">
              <w:rPr>
                <w:sz w:val="22"/>
                <w:szCs w:val="22"/>
              </w:rPr>
              <w:t>2.500</w:t>
            </w:r>
          </w:p>
        </w:tc>
        <w:tc>
          <w:tcPr>
            <w:tcW w:w="709" w:type="dxa"/>
          </w:tcPr>
          <w:p w:rsidR="00786690" w:rsidRPr="005310FB" w:rsidRDefault="00786690" w:rsidP="00DD47AA">
            <w:pPr>
              <w:ind w:right="-114"/>
              <w:jc w:val="center"/>
              <w:rPr>
                <w:sz w:val="22"/>
                <w:szCs w:val="22"/>
              </w:rPr>
            </w:pPr>
            <w:r w:rsidRPr="005310FB">
              <w:rPr>
                <w:sz w:val="22"/>
                <w:szCs w:val="22"/>
              </w:rPr>
              <w:t>2.500</w:t>
            </w:r>
          </w:p>
        </w:tc>
        <w:tc>
          <w:tcPr>
            <w:tcW w:w="1134" w:type="dxa"/>
          </w:tcPr>
          <w:p w:rsidR="00786690" w:rsidRPr="005310FB" w:rsidRDefault="00786690" w:rsidP="00DD47AA">
            <w:pPr>
              <w:ind w:right="-114"/>
              <w:jc w:val="center"/>
              <w:rPr>
                <w:sz w:val="22"/>
                <w:szCs w:val="22"/>
              </w:rPr>
            </w:pPr>
            <w:r w:rsidRPr="005310FB">
              <w:rPr>
                <w:sz w:val="22"/>
                <w:szCs w:val="22"/>
              </w:rPr>
              <w:t>-</w:t>
            </w:r>
          </w:p>
        </w:tc>
      </w:tr>
      <w:tr w:rsidR="00786690" w:rsidRPr="000B4218" w:rsidTr="005310FB">
        <w:tc>
          <w:tcPr>
            <w:tcW w:w="567" w:type="dxa"/>
            <w:vMerge/>
          </w:tcPr>
          <w:p w:rsidR="00786690" w:rsidRPr="005310FB" w:rsidRDefault="00786690" w:rsidP="00DD47AA">
            <w:pPr>
              <w:ind w:right="-114"/>
              <w:jc w:val="both"/>
              <w:rPr>
                <w:sz w:val="22"/>
                <w:szCs w:val="22"/>
              </w:rPr>
            </w:pPr>
          </w:p>
        </w:tc>
        <w:tc>
          <w:tcPr>
            <w:tcW w:w="425" w:type="dxa"/>
          </w:tcPr>
          <w:p w:rsidR="00786690" w:rsidRPr="005310FB" w:rsidRDefault="00786690" w:rsidP="00DD47AA">
            <w:pPr>
              <w:ind w:right="-114"/>
              <w:jc w:val="center"/>
              <w:rPr>
                <w:sz w:val="22"/>
                <w:szCs w:val="22"/>
              </w:rPr>
            </w:pPr>
            <w:r w:rsidRPr="005310FB">
              <w:rPr>
                <w:sz w:val="22"/>
                <w:szCs w:val="22"/>
              </w:rPr>
              <w:t>7</w:t>
            </w:r>
          </w:p>
        </w:tc>
        <w:tc>
          <w:tcPr>
            <w:tcW w:w="1843" w:type="dxa"/>
          </w:tcPr>
          <w:p w:rsidR="00786690" w:rsidRPr="005310FB" w:rsidRDefault="00786690" w:rsidP="00DD47AA">
            <w:pPr>
              <w:ind w:right="-114"/>
              <w:jc w:val="both"/>
              <w:rPr>
                <w:sz w:val="22"/>
                <w:szCs w:val="22"/>
              </w:rPr>
            </w:pPr>
            <w:r w:rsidRPr="005310FB">
              <w:rPr>
                <w:sz w:val="22"/>
                <w:szCs w:val="22"/>
              </w:rPr>
              <w:t>Pembelian Tunai</w:t>
            </w:r>
          </w:p>
        </w:tc>
        <w:tc>
          <w:tcPr>
            <w:tcW w:w="567" w:type="dxa"/>
          </w:tcPr>
          <w:p w:rsidR="00786690" w:rsidRPr="005310FB" w:rsidRDefault="00786690" w:rsidP="00DD47AA">
            <w:pPr>
              <w:ind w:right="-114"/>
              <w:jc w:val="both"/>
              <w:rPr>
                <w:sz w:val="22"/>
                <w:szCs w:val="22"/>
              </w:rPr>
            </w:pPr>
          </w:p>
        </w:tc>
        <w:tc>
          <w:tcPr>
            <w:tcW w:w="1134" w:type="dxa"/>
          </w:tcPr>
          <w:p w:rsidR="00786690" w:rsidRPr="005310FB" w:rsidRDefault="00786690" w:rsidP="00DD47AA">
            <w:pPr>
              <w:jc w:val="right"/>
              <w:rPr>
                <w:sz w:val="22"/>
                <w:szCs w:val="22"/>
              </w:rPr>
            </w:pPr>
            <w:r w:rsidRPr="005310FB">
              <w:rPr>
                <w:sz w:val="22"/>
                <w:szCs w:val="22"/>
              </w:rPr>
              <w:t>3.500</w:t>
            </w:r>
          </w:p>
        </w:tc>
        <w:tc>
          <w:tcPr>
            <w:tcW w:w="850" w:type="dxa"/>
          </w:tcPr>
          <w:p w:rsidR="00786690" w:rsidRPr="005310FB" w:rsidRDefault="00786690" w:rsidP="00DD47AA">
            <w:pPr>
              <w:ind w:right="-108"/>
              <w:jc w:val="center"/>
              <w:rPr>
                <w:sz w:val="22"/>
                <w:szCs w:val="22"/>
              </w:rPr>
            </w:pPr>
            <w:r w:rsidRPr="005310FB">
              <w:rPr>
                <w:sz w:val="22"/>
                <w:szCs w:val="22"/>
              </w:rPr>
              <w:t>-</w:t>
            </w:r>
          </w:p>
        </w:tc>
        <w:tc>
          <w:tcPr>
            <w:tcW w:w="1021" w:type="dxa"/>
          </w:tcPr>
          <w:p w:rsidR="00786690" w:rsidRPr="005310FB" w:rsidRDefault="00786690" w:rsidP="00DD47AA">
            <w:pPr>
              <w:ind w:right="-114"/>
              <w:jc w:val="center"/>
              <w:rPr>
                <w:sz w:val="22"/>
                <w:szCs w:val="22"/>
              </w:rPr>
            </w:pPr>
            <w:r w:rsidRPr="005310FB">
              <w:rPr>
                <w:sz w:val="22"/>
                <w:szCs w:val="22"/>
              </w:rPr>
              <w:t>-</w:t>
            </w:r>
          </w:p>
        </w:tc>
        <w:tc>
          <w:tcPr>
            <w:tcW w:w="822" w:type="dxa"/>
          </w:tcPr>
          <w:p w:rsidR="00786690" w:rsidRPr="005310FB" w:rsidRDefault="00786690" w:rsidP="00DD47AA">
            <w:pPr>
              <w:ind w:right="-114"/>
              <w:jc w:val="center"/>
              <w:rPr>
                <w:sz w:val="22"/>
                <w:szCs w:val="22"/>
              </w:rPr>
            </w:pPr>
            <w:r w:rsidRPr="005310FB">
              <w:rPr>
                <w:sz w:val="22"/>
                <w:szCs w:val="22"/>
              </w:rPr>
              <w:t>-</w:t>
            </w:r>
          </w:p>
        </w:tc>
        <w:tc>
          <w:tcPr>
            <w:tcW w:w="709" w:type="dxa"/>
          </w:tcPr>
          <w:p w:rsidR="00786690" w:rsidRPr="005310FB" w:rsidRDefault="00786690" w:rsidP="00DD47AA">
            <w:pPr>
              <w:ind w:right="-114"/>
              <w:jc w:val="center"/>
              <w:rPr>
                <w:sz w:val="22"/>
                <w:szCs w:val="22"/>
              </w:rPr>
            </w:pPr>
            <w:r w:rsidRPr="005310FB">
              <w:rPr>
                <w:sz w:val="22"/>
                <w:szCs w:val="22"/>
              </w:rPr>
              <w:t>3.000</w:t>
            </w:r>
          </w:p>
        </w:tc>
        <w:tc>
          <w:tcPr>
            <w:tcW w:w="1134" w:type="dxa"/>
          </w:tcPr>
          <w:p w:rsidR="00786690" w:rsidRPr="005310FB" w:rsidRDefault="00786690" w:rsidP="00DD47AA">
            <w:pPr>
              <w:ind w:right="-114"/>
              <w:jc w:val="center"/>
              <w:rPr>
                <w:sz w:val="22"/>
                <w:szCs w:val="22"/>
              </w:rPr>
            </w:pPr>
            <w:r w:rsidRPr="005310FB">
              <w:rPr>
                <w:sz w:val="22"/>
                <w:szCs w:val="22"/>
              </w:rPr>
              <w:t>500</w:t>
            </w:r>
          </w:p>
        </w:tc>
      </w:tr>
      <w:tr w:rsidR="00786690" w:rsidRPr="000B4218" w:rsidTr="005310FB">
        <w:tc>
          <w:tcPr>
            <w:tcW w:w="567" w:type="dxa"/>
            <w:vMerge/>
          </w:tcPr>
          <w:p w:rsidR="00786690" w:rsidRPr="005310FB" w:rsidRDefault="00786690" w:rsidP="00DD47AA">
            <w:pPr>
              <w:ind w:right="-114"/>
              <w:jc w:val="both"/>
              <w:rPr>
                <w:sz w:val="22"/>
                <w:szCs w:val="22"/>
              </w:rPr>
            </w:pPr>
          </w:p>
        </w:tc>
        <w:tc>
          <w:tcPr>
            <w:tcW w:w="425" w:type="dxa"/>
          </w:tcPr>
          <w:p w:rsidR="00786690" w:rsidRPr="005310FB" w:rsidRDefault="00786690" w:rsidP="00DD47AA">
            <w:pPr>
              <w:ind w:right="-114"/>
              <w:jc w:val="center"/>
              <w:rPr>
                <w:sz w:val="22"/>
                <w:szCs w:val="22"/>
              </w:rPr>
            </w:pPr>
            <w:r w:rsidRPr="005310FB">
              <w:rPr>
                <w:sz w:val="22"/>
                <w:szCs w:val="22"/>
              </w:rPr>
              <w:t>9</w:t>
            </w:r>
          </w:p>
        </w:tc>
        <w:tc>
          <w:tcPr>
            <w:tcW w:w="1843" w:type="dxa"/>
          </w:tcPr>
          <w:p w:rsidR="00786690" w:rsidRPr="005310FB" w:rsidRDefault="00786690" w:rsidP="00DD47AA">
            <w:pPr>
              <w:ind w:right="-114"/>
              <w:jc w:val="both"/>
              <w:rPr>
                <w:sz w:val="22"/>
                <w:szCs w:val="22"/>
              </w:rPr>
            </w:pPr>
            <w:r w:rsidRPr="005310FB">
              <w:rPr>
                <w:sz w:val="22"/>
                <w:szCs w:val="22"/>
              </w:rPr>
              <w:t>Fa. Lombok</w:t>
            </w:r>
          </w:p>
        </w:tc>
        <w:tc>
          <w:tcPr>
            <w:tcW w:w="567" w:type="dxa"/>
          </w:tcPr>
          <w:p w:rsidR="00786690" w:rsidRPr="005310FB" w:rsidRDefault="00786690" w:rsidP="00DD47AA">
            <w:pPr>
              <w:ind w:right="-114"/>
              <w:jc w:val="both"/>
              <w:rPr>
                <w:sz w:val="22"/>
                <w:szCs w:val="22"/>
              </w:rPr>
            </w:pPr>
          </w:p>
        </w:tc>
        <w:tc>
          <w:tcPr>
            <w:tcW w:w="1134" w:type="dxa"/>
          </w:tcPr>
          <w:p w:rsidR="00786690" w:rsidRPr="005310FB" w:rsidRDefault="00786690" w:rsidP="00DD47AA">
            <w:pPr>
              <w:jc w:val="center"/>
              <w:rPr>
                <w:sz w:val="22"/>
                <w:szCs w:val="22"/>
              </w:rPr>
            </w:pPr>
            <w:r w:rsidRPr="005310FB">
              <w:rPr>
                <w:sz w:val="22"/>
                <w:szCs w:val="22"/>
              </w:rPr>
              <w:t>-</w:t>
            </w:r>
          </w:p>
        </w:tc>
        <w:tc>
          <w:tcPr>
            <w:tcW w:w="850" w:type="dxa"/>
          </w:tcPr>
          <w:p w:rsidR="00786690" w:rsidRPr="005310FB" w:rsidRDefault="00786690" w:rsidP="00DD47AA">
            <w:pPr>
              <w:ind w:right="-108"/>
              <w:jc w:val="center"/>
              <w:rPr>
                <w:sz w:val="22"/>
                <w:szCs w:val="22"/>
              </w:rPr>
            </w:pPr>
            <w:r w:rsidRPr="005310FB">
              <w:rPr>
                <w:sz w:val="22"/>
                <w:szCs w:val="22"/>
              </w:rPr>
              <w:t>2.500</w:t>
            </w:r>
          </w:p>
        </w:tc>
        <w:tc>
          <w:tcPr>
            <w:tcW w:w="1021" w:type="dxa"/>
          </w:tcPr>
          <w:p w:rsidR="00786690" w:rsidRPr="005310FB" w:rsidRDefault="00786690" w:rsidP="00DD47AA">
            <w:pPr>
              <w:ind w:right="-114"/>
              <w:jc w:val="center"/>
              <w:rPr>
                <w:sz w:val="22"/>
                <w:szCs w:val="22"/>
              </w:rPr>
            </w:pPr>
            <w:r w:rsidRPr="005310FB">
              <w:rPr>
                <w:sz w:val="22"/>
                <w:szCs w:val="22"/>
              </w:rPr>
              <w:t>-</w:t>
            </w:r>
          </w:p>
        </w:tc>
        <w:tc>
          <w:tcPr>
            <w:tcW w:w="822" w:type="dxa"/>
          </w:tcPr>
          <w:p w:rsidR="00786690" w:rsidRPr="005310FB" w:rsidRDefault="00786690" w:rsidP="00DD47AA">
            <w:pPr>
              <w:ind w:right="-114"/>
              <w:jc w:val="center"/>
              <w:rPr>
                <w:sz w:val="22"/>
                <w:szCs w:val="22"/>
              </w:rPr>
            </w:pPr>
            <w:r w:rsidRPr="005310FB">
              <w:rPr>
                <w:sz w:val="22"/>
                <w:szCs w:val="22"/>
              </w:rPr>
              <w:t>-</w:t>
            </w:r>
          </w:p>
        </w:tc>
        <w:tc>
          <w:tcPr>
            <w:tcW w:w="709" w:type="dxa"/>
          </w:tcPr>
          <w:p w:rsidR="00786690" w:rsidRPr="005310FB" w:rsidRDefault="00786690" w:rsidP="00DD47AA">
            <w:pPr>
              <w:ind w:right="-114"/>
              <w:jc w:val="center"/>
              <w:rPr>
                <w:sz w:val="22"/>
                <w:szCs w:val="22"/>
              </w:rPr>
            </w:pPr>
            <w:r w:rsidRPr="005310FB">
              <w:rPr>
                <w:sz w:val="22"/>
                <w:szCs w:val="22"/>
              </w:rPr>
              <w:t>2.450</w:t>
            </w:r>
          </w:p>
        </w:tc>
        <w:tc>
          <w:tcPr>
            <w:tcW w:w="1134" w:type="dxa"/>
          </w:tcPr>
          <w:p w:rsidR="00786690" w:rsidRPr="005310FB" w:rsidRDefault="00786690" w:rsidP="00DD47AA">
            <w:pPr>
              <w:ind w:right="-114"/>
              <w:jc w:val="center"/>
              <w:rPr>
                <w:sz w:val="22"/>
                <w:szCs w:val="22"/>
              </w:rPr>
            </w:pPr>
            <w:r w:rsidRPr="005310FB">
              <w:rPr>
                <w:sz w:val="22"/>
                <w:szCs w:val="22"/>
              </w:rPr>
              <w:t>50</w:t>
            </w:r>
          </w:p>
        </w:tc>
      </w:tr>
    </w:tbl>
    <w:p w:rsidR="00085393" w:rsidRPr="000B4218" w:rsidRDefault="00085393" w:rsidP="00DD47AA">
      <w:pPr>
        <w:ind w:left="426" w:hanging="426"/>
        <w:jc w:val="both"/>
        <w:rPr>
          <w:sz w:val="22"/>
          <w:szCs w:val="22"/>
        </w:rPr>
      </w:pPr>
    </w:p>
    <w:p w:rsidR="00085393" w:rsidRPr="000B4218" w:rsidRDefault="00085393" w:rsidP="00DD47AA">
      <w:pPr>
        <w:pStyle w:val="ListParagraph"/>
        <w:ind w:left="426"/>
        <w:jc w:val="both"/>
        <w:rPr>
          <w:sz w:val="22"/>
          <w:szCs w:val="22"/>
        </w:rPr>
      </w:pPr>
      <w:r w:rsidRPr="000B4218">
        <w:rPr>
          <w:sz w:val="22"/>
          <w:szCs w:val="22"/>
        </w:rPr>
        <w:t>Transaksi yang tepat berdasarkan jurnal pengeluaran kas di atas adalah</w:t>
      </w:r>
      <w:r w:rsidR="00A76960">
        <w:rPr>
          <w:sz w:val="22"/>
          <w:szCs w:val="22"/>
        </w:rPr>
        <w:t xml:space="preserve"> </w:t>
      </w:r>
      <w:proofErr w:type="gramStart"/>
      <w:r w:rsidRPr="000B4218">
        <w:rPr>
          <w:sz w:val="22"/>
          <w:szCs w:val="22"/>
        </w:rPr>
        <w:t>… .</w:t>
      </w:r>
      <w:proofErr w:type="gramEnd"/>
    </w:p>
    <w:p w:rsidR="00085393" w:rsidRPr="000B4218" w:rsidRDefault="00786690" w:rsidP="00DD47AA">
      <w:pPr>
        <w:pStyle w:val="ListParagraph"/>
        <w:numPr>
          <w:ilvl w:val="1"/>
          <w:numId w:val="1"/>
        </w:numPr>
        <w:ind w:left="851"/>
        <w:jc w:val="both"/>
        <w:rPr>
          <w:color w:val="auto"/>
          <w:sz w:val="22"/>
          <w:szCs w:val="22"/>
        </w:rPr>
      </w:pPr>
      <w:r w:rsidRPr="000B4218">
        <w:rPr>
          <w:color w:val="auto"/>
          <w:sz w:val="22"/>
          <w:szCs w:val="22"/>
        </w:rPr>
        <w:t>1 Desem</w:t>
      </w:r>
      <w:r w:rsidR="00085393" w:rsidRPr="000B4218">
        <w:rPr>
          <w:color w:val="auto"/>
          <w:sz w:val="22"/>
          <w:szCs w:val="22"/>
        </w:rPr>
        <w:t>ber dibel</w:t>
      </w:r>
      <w:r w:rsidRPr="000B4218">
        <w:rPr>
          <w:color w:val="auto"/>
          <w:sz w:val="22"/>
          <w:szCs w:val="22"/>
        </w:rPr>
        <w:t>i barang dagang senilai Rp4</w:t>
      </w:r>
      <w:r w:rsidR="00085393" w:rsidRPr="000B4218">
        <w:rPr>
          <w:color w:val="auto"/>
          <w:sz w:val="22"/>
          <w:szCs w:val="22"/>
        </w:rPr>
        <w:t>.500.000</w:t>
      </w:r>
      <w:proofErr w:type="gramStart"/>
      <w:r w:rsidR="00085393" w:rsidRPr="000B4218">
        <w:rPr>
          <w:color w:val="auto"/>
          <w:sz w:val="22"/>
          <w:szCs w:val="22"/>
        </w:rPr>
        <w:t>,00</w:t>
      </w:r>
      <w:proofErr w:type="gramEnd"/>
      <w:r w:rsidR="00085393" w:rsidRPr="000B4218">
        <w:rPr>
          <w:color w:val="auto"/>
          <w:sz w:val="22"/>
          <w:szCs w:val="22"/>
        </w:rPr>
        <w:t xml:space="preserve"> dengan </w:t>
      </w:r>
      <w:r w:rsidRPr="000B4218">
        <w:rPr>
          <w:color w:val="auto"/>
          <w:sz w:val="22"/>
          <w:szCs w:val="22"/>
        </w:rPr>
        <w:t>syarat 2/10, n/30 dari Toko “Cabai</w:t>
      </w:r>
      <w:r w:rsidR="00085393" w:rsidRPr="000B4218">
        <w:rPr>
          <w:color w:val="auto"/>
          <w:sz w:val="22"/>
          <w:szCs w:val="22"/>
        </w:rPr>
        <w:t>”.</w:t>
      </w:r>
    </w:p>
    <w:p w:rsidR="00085393" w:rsidRPr="000B4218" w:rsidRDefault="00786690" w:rsidP="00DD47AA">
      <w:pPr>
        <w:pStyle w:val="ListParagraph"/>
        <w:numPr>
          <w:ilvl w:val="1"/>
          <w:numId w:val="1"/>
        </w:numPr>
        <w:ind w:left="851"/>
        <w:jc w:val="both"/>
        <w:rPr>
          <w:color w:val="auto"/>
          <w:sz w:val="22"/>
          <w:szCs w:val="22"/>
        </w:rPr>
      </w:pPr>
      <w:r w:rsidRPr="000B4218">
        <w:rPr>
          <w:color w:val="auto"/>
          <w:sz w:val="22"/>
          <w:szCs w:val="22"/>
        </w:rPr>
        <w:t>2 Desem</w:t>
      </w:r>
      <w:r w:rsidR="00085393" w:rsidRPr="000B4218">
        <w:rPr>
          <w:color w:val="auto"/>
          <w:sz w:val="22"/>
          <w:szCs w:val="22"/>
        </w:rPr>
        <w:t xml:space="preserve">ber </w:t>
      </w:r>
      <w:r w:rsidRPr="000B4218">
        <w:rPr>
          <w:color w:val="auto"/>
          <w:sz w:val="22"/>
          <w:szCs w:val="22"/>
        </w:rPr>
        <w:t>dibeli barang dagang dari Fa. Lombok seharga Rp2.500.000</w:t>
      </w:r>
      <w:proofErr w:type="gramStart"/>
      <w:r w:rsidRPr="000B4218">
        <w:rPr>
          <w:color w:val="auto"/>
          <w:sz w:val="22"/>
          <w:szCs w:val="22"/>
        </w:rPr>
        <w:t>,00</w:t>
      </w:r>
      <w:proofErr w:type="gramEnd"/>
      <w:r w:rsidR="00085393" w:rsidRPr="000B4218">
        <w:rPr>
          <w:color w:val="auto"/>
          <w:sz w:val="22"/>
          <w:szCs w:val="22"/>
        </w:rPr>
        <w:t xml:space="preserve"> dengan syarat 2/10, n/30.</w:t>
      </w:r>
    </w:p>
    <w:p w:rsidR="00085393" w:rsidRPr="000B4218" w:rsidRDefault="00786690" w:rsidP="00DD47AA">
      <w:pPr>
        <w:pStyle w:val="ListParagraph"/>
        <w:numPr>
          <w:ilvl w:val="1"/>
          <w:numId w:val="1"/>
        </w:numPr>
        <w:ind w:left="851"/>
        <w:jc w:val="both"/>
        <w:rPr>
          <w:color w:val="auto"/>
          <w:sz w:val="22"/>
          <w:szCs w:val="22"/>
        </w:rPr>
      </w:pPr>
      <w:r w:rsidRPr="000B4218">
        <w:rPr>
          <w:color w:val="auto"/>
          <w:sz w:val="22"/>
          <w:szCs w:val="22"/>
        </w:rPr>
        <w:t>5 Desem</w:t>
      </w:r>
      <w:r w:rsidR="00085393" w:rsidRPr="000B4218">
        <w:rPr>
          <w:color w:val="auto"/>
          <w:sz w:val="22"/>
          <w:szCs w:val="22"/>
        </w:rPr>
        <w:t>ber dibay</w:t>
      </w:r>
      <w:r w:rsidRPr="000B4218">
        <w:rPr>
          <w:color w:val="auto"/>
          <w:sz w:val="22"/>
          <w:szCs w:val="22"/>
        </w:rPr>
        <w:t>ar gaji 2 orang karyawan @ Rp2.</w:t>
      </w:r>
      <w:r w:rsidR="00085393" w:rsidRPr="000B4218">
        <w:rPr>
          <w:color w:val="auto"/>
          <w:sz w:val="22"/>
          <w:szCs w:val="22"/>
        </w:rPr>
        <w:t>5</w:t>
      </w:r>
      <w:r w:rsidRPr="000B4218">
        <w:rPr>
          <w:color w:val="auto"/>
          <w:sz w:val="22"/>
          <w:szCs w:val="22"/>
        </w:rPr>
        <w:t>0</w:t>
      </w:r>
      <w:r w:rsidR="00085393" w:rsidRPr="000B4218">
        <w:rPr>
          <w:color w:val="auto"/>
          <w:sz w:val="22"/>
          <w:szCs w:val="22"/>
        </w:rPr>
        <w:t>0.000</w:t>
      </w:r>
      <w:proofErr w:type="gramStart"/>
      <w:r w:rsidR="00085393" w:rsidRPr="000B4218">
        <w:rPr>
          <w:color w:val="auto"/>
          <w:sz w:val="22"/>
          <w:szCs w:val="22"/>
        </w:rPr>
        <w:t>,00</w:t>
      </w:r>
      <w:proofErr w:type="gramEnd"/>
      <w:r w:rsidR="00085393" w:rsidRPr="000B4218">
        <w:rPr>
          <w:color w:val="auto"/>
          <w:sz w:val="22"/>
          <w:szCs w:val="22"/>
        </w:rPr>
        <w:t>.</w:t>
      </w:r>
    </w:p>
    <w:p w:rsidR="00085393" w:rsidRPr="000B4218" w:rsidRDefault="00786690" w:rsidP="00DD47AA">
      <w:pPr>
        <w:pStyle w:val="ListParagraph"/>
        <w:numPr>
          <w:ilvl w:val="1"/>
          <w:numId w:val="1"/>
        </w:numPr>
        <w:ind w:left="851"/>
        <w:jc w:val="both"/>
        <w:rPr>
          <w:color w:val="auto"/>
          <w:sz w:val="22"/>
          <w:szCs w:val="22"/>
        </w:rPr>
      </w:pPr>
      <w:r w:rsidRPr="000B4218">
        <w:rPr>
          <w:color w:val="auto"/>
          <w:sz w:val="22"/>
          <w:szCs w:val="22"/>
        </w:rPr>
        <w:t>7 Desember dibeli peralatan seharga Rp3</w:t>
      </w:r>
      <w:r w:rsidR="00085393" w:rsidRPr="000B4218">
        <w:rPr>
          <w:color w:val="auto"/>
          <w:sz w:val="22"/>
          <w:szCs w:val="22"/>
        </w:rPr>
        <w:t>.500.000</w:t>
      </w:r>
      <w:proofErr w:type="gramStart"/>
      <w:r w:rsidR="00085393" w:rsidRPr="000B4218">
        <w:rPr>
          <w:color w:val="auto"/>
          <w:sz w:val="22"/>
          <w:szCs w:val="22"/>
        </w:rPr>
        <w:t>,00</w:t>
      </w:r>
      <w:proofErr w:type="gramEnd"/>
      <w:r w:rsidR="00085393" w:rsidRPr="000B4218">
        <w:rPr>
          <w:color w:val="auto"/>
          <w:sz w:val="22"/>
          <w:szCs w:val="22"/>
        </w:rPr>
        <w:t xml:space="preserve"> dengan potongan Rp500.000,00.</w:t>
      </w:r>
    </w:p>
    <w:p w:rsidR="00085393" w:rsidRPr="000B4218" w:rsidRDefault="00786690" w:rsidP="00DD47AA">
      <w:pPr>
        <w:pStyle w:val="ListParagraph"/>
        <w:numPr>
          <w:ilvl w:val="1"/>
          <w:numId w:val="1"/>
        </w:numPr>
        <w:ind w:left="851"/>
        <w:jc w:val="both"/>
        <w:rPr>
          <w:color w:val="auto"/>
          <w:sz w:val="22"/>
          <w:szCs w:val="22"/>
        </w:rPr>
      </w:pPr>
      <w:r w:rsidRPr="000B4218">
        <w:rPr>
          <w:color w:val="auto"/>
          <w:sz w:val="22"/>
          <w:szCs w:val="22"/>
        </w:rPr>
        <w:t>9 Desem</w:t>
      </w:r>
      <w:r w:rsidR="00085393" w:rsidRPr="000B4218">
        <w:rPr>
          <w:color w:val="auto"/>
          <w:sz w:val="22"/>
          <w:szCs w:val="22"/>
        </w:rPr>
        <w:t>ber diba</w:t>
      </w:r>
      <w:r w:rsidRPr="000B4218">
        <w:rPr>
          <w:color w:val="auto"/>
          <w:sz w:val="22"/>
          <w:szCs w:val="22"/>
        </w:rPr>
        <w:t>yar pelunasan utang tanggal 2 Desember kepada Fa. Lombok.</w:t>
      </w:r>
    </w:p>
    <w:p w:rsidR="00FE09A8" w:rsidRPr="000B4218" w:rsidRDefault="00FE09A8" w:rsidP="00DD47AA">
      <w:pPr>
        <w:pStyle w:val="ListParagraph"/>
        <w:ind w:left="426" w:hanging="426"/>
        <w:rPr>
          <w:color w:val="auto"/>
          <w:sz w:val="22"/>
          <w:szCs w:val="22"/>
        </w:rPr>
      </w:pPr>
    </w:p>
    <w:p w:rsidR="00085393" w:rsidRPr="000B4218" w:rsidRDefault="008354D2" w:rsidP="00DD47AA">
      <w:pPr>
        <w:pStyle w:val="ListParagraph"/>
        <w:numPr>
          <w:ilvl w:val="0"/>
          <w:numId w:val="1"/>
        </w:numPr>
        <w:ind w:left="426" w:hanging="426"/>
        <w:rPr>
          <w:color w:val="auto"/>
          <w:sz w:val="22"/>
          <w:szCs w:val="22"/>
          <w:lang w:val="sv-SE"/>
        </w:rPr>
      </w:pPr>
      <w:r w:rsidRPr="000B4218">
        <w:rPr>
          <w:color w:val="auto"/>
          <w:sz w:val="22"/>
          <w:szCs w:val="22"/>
          <w:lang w:val="sv-SE"/>
        </w:rPr>
        <w:t>D</w:t>
      </w:r>
      <w:r w:rsidR="00085393" w:rsidRPr="000B4218">
        <w:rPr>
          <w:color w:val="auto"/>
          <w:sz w:val="22"/>
          <w:szCs w:val="22"/>
          <w:lang w:val="sv-SE"/>
        </w:rPr>
        <w:t>ata keuangan</w:t>
      </w:r>
      <w:r w:rsidR="00085393" w:rsidRPr="000B4218">
        <w:rPr>
          <w:color w:val="auto"/>
          <w:sz w:val="22"/>
          <w:szCs w:val="22"/>
        </w:rPr>
        <w:t xml:space="preserve"> </w:t>
      </w:r>
      <w:r w:rsidR="00085393" w:rsidRPr="000B4218">
        <w:rPr>
          <w:color w:val="auto"/>
          <w:sz w:val="22"/>
          <w:szCs w:val="22"/>
          <w:lang w:val="sv-SE"/>
        </w:rPr>
        <w:t xml:space="preserve">PD </w:t>
      </w:r>
      <w:r w:rsidRPr="000B4218">
        <w:rPr>
          <w:color w:val="auto"/>
          <w:sz w:val="22"/>
          <w:szCs w:val="22"/>
        </w:rPr>
        <w:t>Indah Bersama</w:t>
      </w:r>
      <w:r w:rsidR="00085393" w:rsidRPr="000B4218">
        <w:rPr>
          <w:color w:val="auto"/>
          <w:sz w:val="22"/>
          <w:szCs w:val="22"/>
          <w:lang w:val="sv-SE"/>
        </w:rPr>
        <w:t>:</w:t>
      </w:r>
    </w:p>
    <w:p w:rsidR="00085393" w:rsidRPr="005310FB" w:rsidRDefault="008354D2" w:rsidP="00DD47AA">
      <w:pPr>
        <w:jc w:val="center"/>
        <w:rPr>
          <w:sz w:val="22"/>
          <w:szCs w:val="22"/>
          <w:lang w:val="sv-SE"/>
        </w:rPr>
      </w:pPr>
      <w:r w:rsidRPr="005310FB">
        <w:rPr>
          <w:sz w:val="22"/>
          <w:szCs w:val="22"/>
          <w:lang w:val="sv-SE"/>
        </w:rPr>
        <w:t>PD Indah Bersama</w:t>
      </w:r>
    </w:p>
    <w:p w:rsidR="00085393" w:rsidRPr="005310FB" w:rsidRDefault="00085393" w:rsidP="00DD47AA">
      <w:pPr>
        <w:jc w:val="center"/>
        <w:rPr>
          <w:b/>
          <w:sz w:val="22"/>
          <w:szCs w:val="22"/>
          <w:lang w:val="sv-SE"/>
        </w:rPr>
      </w:pPr>
      <w:r w:rsidRPr="005310FB">
        <w:rPr>
          <w:b/>
          <w:sz w:val="22"/>
          <w:szCs w:val="22"/>
          <w:lang w:val="sv-SE"/>
        </w:rPr>
        <w:t>Jurnal Penjualan</w:t>
      </w:r>
    </w:p>
    <w:p w:rsidR="00085393" w:rsidRPr="005310FB" w:rsidRDefault="00085393" w:rsidP="00DD47AA">
      <w:pPr>
        <w:jc w:val="center"/>
        <w:rPr>
          <w:sz w:val="22"/>
          <w:szCs w:val="22"/>
        </w:rPr>
      </w:pPr>
      <w:r w:rsidRPr="005310FB">
        <w:rPr>
          <w:sz w:val="22"/>
          <w:szCs w:val="22"/>
          <w:lang w:val="sv-SE"/>
        </w:rPr>
        <w:t xml:space="preserve">Per 31 </w:t>
      </w:r>
      <w:r w:rsidRPr="005310FB">
        <w:rPr>
          <w:sz w:val="22"/>
          <w:szCs w:val="22"/>
        </w:rPr>
        <w:t>Desem</w:t>
      </w:r>
      <w:r w:rsidRPr="005310FB">
        <w:rPr>
          <w:sz w:val="22"/>
          <w:szCs w:val="22"/>
          <w:lang w:val="id-ID"/>
        </w:rPr>
        <w:t>ber</w:t>
      </w:r>
      <w:r w:rsidRPr="005310FB">
        <w:rPr>
          <w:sz w:val="22"/>
          <w:szCs w:val="22"/>
          <w:lang w:val="sv-SE"/>
        </w:rPr>
        <w:t xml:space="preserve"> 20</w:t>
      </w:r>
      <w:r w:rsidRPr="005310FB">
        <w:rPr>
          <w:sz w:val="22"/>
          <w:szCs w:val="22"/>
          <w:lang w:val="id-ID"/>
        </w:rPr>
        <w:t>1</w:t>
      </w:r>
      <w:r w:rsidRPr="005310FB">
        <w:rPr>
          <w:sz w:val="22"/>
          <w:szCs w:val="22"/>
        </w:rPr>
        <w:t>6</w:t>
      </w:r>
    </w:p>
    <w:p w:rsidR="00085393" w:rsidRPr="005310FB" w:rsidRDefault="00085393" w:rsidP="00DD47AA">
      <w:pPr>
        <w:jc w:val="center"/>
        <w:rPr>
          <w:sz w:val="22"/>
          <w:szCs w:val="22"/>
        </w:rPr>
      </w:pPr>
      <w:r w:rsidRPr="005310FB">
        <w:rPr>
          <w:sz w:val="22"/>
          <w:szCs w:val="22"/>
          <w:lang w:val="sv-SE"/>
        </w:rPr>
        <w:t>Halaman 1</w:t>
      </w:r>
      <w:r w:rsidRPr="005310FB">
        <w:rPr>
          <w:sz w:val="22"/>
          <w:szCs w:val="22"/>
        </w:rPr>
        <w:t>2</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
        <w:gridCol w:w="441"/>
        <w:gridCol w:w="851"/>
        <w:gridCol w:w="1984"/>
        <w:gridCol w:w="1418"/>
        <w:gridCol w:w="1843"/>
        <w:gridCol w:w="1842"/>
      </w:tblGrid>
      <w:tr w:rsidR="00085393" w:rsidRPr="000B4218" w:rsidTr="00085393">
        <w:tc>
          <w:tcPr>
            <w:tcW w:w="1275" w:type="dxa"/>
            <w:gridSpan w:val="2"/>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Tanggal</w:t>
            </w:r>
          </w:p>
        </w:tc>
        <w:tc>
          <w:tcPr>
            <w:tcW w:w="851"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No. Faktur</w:t>
            </w:r>
          </w:p>
        </w:tc>
        <w:tc>
          <w:tcPr>
            <w:tcW w:w="1984"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Keterangan</w:t>
            </w:r>
          </w:p>
        </w:tc>
        <w:tc>
          <w:tcPr>
            <w:tcW w:w="1418"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Syarat Pembayaran</w:t>
            </w:r>
          </w:p>
        </w:tc>
        <w:tc>
          <w:tcPr>
            <w:tcW w:w="1843"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842"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r>
      <w:tr w:rsidR="00085393" w:rsidRPr="000B4218" w:rsidTr="00085393">
        <w:tc>
          <w:tcPr>
            <w:tcW w:w="1275" w:type="dxa"/>
            <w:gridSpan w:val="2"/>
            <w:vMerge/>
            <w:shd w:val="clear" w:color="auto" w:fill="BFBFBF" w:themeFill="background1" w:themeFillShade="BF"/>
            <w:vAlign w:val="center"/>
          </w:tcPr>
          <w:p w:rsidR="00085393" w:rsidRPr="005310FB" w:rsidRDefault="00085393" w:rsidP="00DD47AA">
            <w:pPr>
              <w:jc w:val="center"/>
              <w:rPr>
                <w:sz w:val="22"/>
                <w:szCs w:val="22"/>
              </w:rPr>
            </w:pPr>
          </w:p>
        </w:tc>
        <w:tc>
          <w:tcPr>
            <w:tcW w:w="851" w:type="dxa"/>
            <w:vMerge/>
            <w:shd w:val="clear" w:color="auto" w:fill="BFBFBF" w:themeFill="background1" w:themeFillShade="BF"/>
            <w:vAlign w:val="center"/>
          </w:tcPr>
          <w:p w:rsidR="00085393" w:rsidRPr="005310FB" w:rsidRDefault="00085393" w:rsidP="00DD47AA">
            <w:pPr>
              <w:jc w:val="center"/>
              <w:rPr>
                <w:sz w:val="22"/>
                <w:szCs w:val="22"/>
              </w:rPr>
            </w:pPr>
          </w:p>
        </w:tc>
        <w:tc>
          <w:tcPr>
            <w:tcW w:w="1984" w:type="dxa"/>
            <w:vMerge/>
            <w:shd w:val="clear" w:color="auto" w:fill="BFBFBF" w:themeFill="background1" w:themeFillShade="BF"/>
            <w:vAlign w:val="center"/>
          </w:tcPr>
          <w:p w:rsidR="00085393" w:rsidRPr="005310FB" w:rsidRDefault="00085393" w:rsidP="00DD47AA">
            <w:pPr>
              <w:jc w:val="center"/>
              <w:rPr>
                <w:sz w:val="22"/>
                <w:szCs w:val="22"/>
              </w:rPr>
            </w:pPr>
          </w:p>
        </w:tc>
        <w:tc>
          <w:tcPr>
            <w:tcW w:w="1418" w:type="dxa"/>
            <w:vMerge/>
            <w:shd w:val="clear" w:color="auto" w:fill="BFBFBF" w:themeFill="background1" w:themeFillShade="BF"/>
            <w:vAlign w:val="center"/>
          </w:tcPr>
          <w:p w:rsidR="00085393" w:rsidRPr="005310FB" w:rsidRDefault="00085393" w:rsidP="00DD47AA">
            <w:pPr>
              <w:jc w:val="center"/>
              <w:rPr>
                <w:sz w:val="22"/>
                <w:szCs w:val="22"/>
              </w:rPr>
            </w:pPr>
          </w:p>
        </w:tc>
        <w:tc>
          <w:tcPr>
            <w:tcW w:w="1843"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Piutang Dagang</w:t>
            </w:r>
          </w:p>
        </w:tc>
        <w:tc>
          <w:tcPr>
            <w:tcW w:w="1842"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Penjualan</w:t>
            </w:r>
          </w:p>
        </w:tc>
      </w:tr>
      <w:tr w:rsidR="00085393" w:rsidRPr="000B4218" w:rsidTr="00085393">
        <w:tc>
          <w:tcPr>
            <w:tcW w:w="834" w:type="dxa"/>
          </w:tcPr>
          <w:p w:rsidR="00085393" w:rsidRPr="005310FB" w:rsidRDefault="00085393" w:rsidP="00DD47AA">
            <w:pPr>
              <w:jc w:val="center"/>
              <w:rPr>
                <w:sz w:val="22"/>
                <w:szCs w:val="22"/>
              </w:rPr>
            </w:pPr>
            <w:r w:rsidRPr="005310FB">
              <w:rPr>
                <w:sz w:val="22"/>
                <w:szCs w:val="22"/>
              </w:rPr>
              <w:t>20</w:t>
            </w:r>
            <w:r w:rsidRPr="005310FB">
              <w:rPr>
                <w:sz w:val="22"/>
                <w:szCs w:val="22"/>
                <w:lang w:val="id-ID"/>
              </w:rPr>
              <w:t>1</w:t>
            </w:r>
            <w:r w:rsidRPr="005310FB">
              <w:rPr>
                <w:sz w:val="22"/>
                <w:szCs w:val="22"/>
              </w:rPr>
              <w:t>6</w:t>
            </w:r>
          </w:p>
          <w:p w:rsidR="00085393" w:rsidRPr="005310FB" w:rsidRDefault="00085393" w:rsidP="00DD47AA">
            <w:pPr>
              <w:jc w:val="center"/>
              <w:rPr>
                <w:sz w:val="22"/>
                <w:szCs w:val="22"/>
              </w:rPr>
            </w:pPr>
            <w:r w:rsidRPr="005310FB">
              <w:rPr>
                <w:sz w:val="22"/>
                <w:szCs w:val="22"/>
              </w:rPr>
              <w:t>Des</w:t>
            </w:r>
          </w:p>
        </w:tc>
        <w:tc>
          <w:tcPr>
            <w:tcW w:w="441" w:type="dxa"/>
          </w:tcPr>
          <w:p w:rsidR="00085393" w:rsidRPr="005310FB" w:rsidRDefault="008354D2" w:rsidP="00DD47AA">
            <w:pPr>
              <w:jc w:val="center"/>
              <w:rPr>
                <w:sz w:val="22"/>
                <w:szCs w:val="22"/>
              </w:rPr>
            </w:pPr>
            <w:r w:rsidRPr="005310FB">
              <w:rPr>
                <w:sz w:val="22"/>
                <w:szCs w:val="22"/>
              </w:rPr>
              <w:t>2</w:t>
            </w:r>
          </w:p>
          <w:p w:rsidR="00085393" w:rsidRPr="005310FB" w:rsidRDefault="008354D2" w:rsidP="00DD47AA">
            <w:pPr>
              <w:jc w:val="center"/>
              <w:rPr>
                <w:sz w:val="22"/>
                <w:szCs w:val="22"/>
              </w:rPr>
            </w:pPr>
            <w:r w:rsidRPr="005310FB">
              <w:rPr>
                <w:sz w:val="22"/>
                <w:szCs w:val="22"/>
              </w:rPr>
              <w:t>4</w:t>
            </w:r>
          </w:p>
          <w:p w:rsidR="00085393" w:rsidRPr="005310FB" w:rsidRDefault="008354D2" w:rsidP="00DD47AA">
            <w:pPr>
              <w:jc w:val="center"/>
              <w:rPr>
                <w:sz w:val="22"/>
                <w:szCs w:val="22"/>
              </w:rPr>
            </w:pPr>
            <w:r w:rsidRPr="005310FB">
              <w:rPr>
                <w:sz w:val="22"/>
                <w:szCs w:val="22"/>
              </w:rPr>
              <w:t>6</w:t>
            </w:r>
          </w:p>
          <w:p w:rsidR="00085393" w:rsidRPr="005310FB" w:rsidRDefault="00085393" w:rsidP="00DD47AA">
            <w:pPr>
              <w:jc w:val="center"/>
              <w:rPr>
                <w:sz w:val="22"/>
                <w:szCs w:val="22"/>
              </w:rPr>
            </w:pPr>
            <w:r w:rsidRPr="005310FB">
              <w:rPr>
                <w:sz w:val="22"/>
                <w:szCs w:val="22"/>
              </w:rPr>
              <w:t>9</w:t>
            </w:r>
          </w:p>
        </w:tc>
        <w:tc>
          <w:tcPr>
            <w:tcW w:w="851" w:type="dxa"/>
          </w:tcPr>
          <w:p w:rsidR="00085393" w:rsidRPr="005310FB" w:rsidRDefault="00085393" w:rsidP="00DD47AA">
            <w:pPr>
              <w:jc w:val="center"/>
              <w:rPr>
                <w:sz w:val="22"/>
                <w:szCs w:val="22"/>
              </w:rPr>
            </w:pPr>
            <w:r w:rsidRPr="005310FB">
              <w:rPr>
                <w:sz w:val="22"/>
                <w:szCs w:val="22"/>
              </w:rPr>
              <w:t>11</w:t>
            </w:r>
            <w:r w:rsidR="008354D2" w:rsidRPr="005310FB">
              <w:rPr>
                <w:sz w:val="22"/>
                <w:szCs w:val="22"/>
              </w:rPr>
              <w:t>7</w:t>
            </w:r>
          </w:p>
          <w:p w:rsidR="00085393" w:rsidRPr="005310FB" w:rsidRDefault="00085393" w:rsidP="00DD47AA">
            <w:pPr>
              <w:jc w:val="center"/>
              <w:rPr>
                <w:sz w:val="22"/>
                <w:szCs w:val="22"/>
              </w:rPr>
            </w:pPr>
            <w:r w:rsidRPr="005310FB">
              <w:rPr>
                <w:sz w:val="22"/>
                <w:szCs w:val="22"/>
              </w:rPr>
              <w:t>1</w:t>
            </w:r>
            <w:r w:rsidR="008354D2" w:rsidRPr="005310FB">
              <w:rPr>
                <w:sz w:val="22"/>
                <w:szCs w:val="22"/>
              </w:rPr>
              <w:t>18</w:t>
            </w:r>
          </w:p>
          <w:p w:rsidR="00085393" w:rsidRPr="005310FB" w:rsidRDefault="008354D2" w:rsidP="00DD47AA">
            <w:pPr>
              <w:jc w:val="center"/>
              <w:rPr>
                <w:sz w:val="22"/>
                <w:szCs w:val="22"/>
              </w:rPr>
            </w:pPr>
            <w:r w:rsidRPr="005310FB">
              <w:rPr>
                <w:sz w:val="22"/>
                <w:szCs w:val="22"/>
              </w:rPr>
              <w:t>119</w:t>
            </w:r>
          </w:p>
          <w:p w:rsidR="00085393" w:rsidRPr="005310FB" w:rsidRDefault="008354D2" w:rsidP="00DD47AA">
            <w:pPr>
              <w:jc w:val="center"/>
              <w:rPr>
                <w:sz w:val="22"/>
                <w:szCs w:val="22"/>
              </w:rPr>
            </w:pPr>
            <w:r w:rsidRPr="005310FB">
              <w:rPr>
                <w:sz w:val="22"/>
                <w:szCs w:val="22"/>
              </w:rPr>
              <w:t>120</w:t>
            </w:r>
          </w:p>
        </w:tc>
        <w:tc>
          <w:tcPr>
            <w:tcW w:w="1984" w:type="dxa"/>
          </w:tcPr>
          <w:p w:rsidR="00085393" w:rsidRPr="005310FB" w:rsidRDefault="008354D2" w:rsidP="00DD47AA">
            <w:pPr>
              <w:rPr>
                <w:sz w:val="22"/>
                <w:szCs w:val="22"/>
              </w:rPr>
            </w:pPr>
            <w:r w:rsidRPr="005310FB">
              <w:rPr>
                <w:sz w:val="22"/>
                <w:szCs w:val="22"/>
              </w:rPr>
              <w:t>Tn. Syakur</w:t>
            </w:r>
          </w:p>
          <w:p w:rsidR="00085393" w:rsidRPr="005310FB" w:rsidRDefault="00E15DD2" w:rsidP="00DD47AA">
            <w:pPr>
              <w:rPr>
                <w:sz w:val="22"/>
                <w:szCs w:val="22"/>
              </w:rPr>
            </w:pPr>
            <w:r w:rsidRPr="005310FB">
              <w:rPr>
                <w:sz w:val="22"/>
                <w:szCs w:val="22"/>
              </w:rPr>
              <w:t>Toko Salju</w:t>
            </w:r>
          </w:p>
          <w:p w:rsidR="00085393" w:rsidRPr="005310FB" w:rsidRDefault="00E15DD2" w:rsidP="00DD47AA">
            <w:pPr>
              <w:rPr>
                <w:sz w:val="22"/>
                <w:szCs w:val="22"/>
              </w:rPr>
            </w:pPr>
            <w:r w:rsidRPr="005310FB">
              <w:rPr>
                <w:sz w:val="22"/>
                <w:szCs w:val="22"/>
              </w:rPr>
              <w:t>Fa. Champions</w:t>
            </w:r>
          </w:p>
          <w:p w:rsidR="00085393" w:rsidRPr="005310FB" w:rsidRDefault="00085393" w:rsidP="00DD47AA">
            <w:pPr>
              <w:rPr>
                <w:sz w:val="22"/>
                <w:szCs w:val="22"/>
              </w:rPr>
            </w:pPr>
            <w:r w:rsidRPr="005310FB">
              <w:rPr>
                <w:sz w:val="22"/>
                <w:szCs w:val="22"/>
              </w:rPr>
              <w:t xml:space="preserve">PT </w:t>
            </w:r>
            <w:r w:rsidR="00E15DD2" w:rsidRPr="005310FB">
              <w:rPr>
                <w:sz w:val="22"/>
                <w:szCs w:val="22"/>
              </w:rPr>
              <w:t>Harga Mati</w:t>
            </w:r>
          </w:p>
        </w:tc>
        <w:tc>
          <w:tcPr>
            <w:tcW w:w="1418"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t>2/10, n/30</w:t>
            </w:r>
          </w:p>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t>2/10, n/30</w:t>
            </w:r>
          </w:p>
        </w:tc>
        <w:tc>
          <w:tcPr>
            <w:tcW w:w="1843" w:type="dxa"/>
          </w:tcPr>
          <w:p w:rsidR="00085393" w:rsidRPr="005310FB" w:rsidRDefault="00085393" w:rsidP="00DD47AA">
            <w:pPr>
              <w:jc w:val="right"/>
              <w:rPr>
                <w:sz w:val="22"/>
                <w:szCs w:val="22"/>
              </w:rPr>
            </w:pPr>
            <w:r w:rsidRPr="005310FB">
              <w:rPr>
                <w:sz w:val="22"/>
                <w:szCs w:val="22"/>
              </w:rPr>
              <w:t>Rp   750.000,00</w:t>
            </w:r>
          </w:p>
          <w:p w:rsidR="00085393" w:rsidRPr="005310FB" w:rsidRDefault="00085393" w:rsidP="00DD47AA">
            <w:pPr>
              <w:jc w:val="right"/>
              <w:rPr>
                <w:sz w:val="22"/>
                <w:szCs w:val="22"/>
              </w:rPr>
            </w:pPr>
            <w:r w:rsidRPr="005310FB">
              <w:rPr>
                <w:sz w:val="22"/>
                <w:szCs w:val="22"/>
              </w:rPr>
              <w:t>Rp1.700.000,00</w:t>
            </w:r>
          </w:p>
          <w:p w:rsidR="00085393" w:rsidRPr="005310FB" w:rsidRDefault="00085393" w:rsidP="00DD47AA">
            <w:pPr>
              <w:jc w:val="right"/>
              <w:rPr>
                <w:sz w:val="22"/>
                <w:szCs w:val="22"/>
              </w:rPr>
            </w:pPr>
            <w:r w:rsidRPr="005310FB">
              <w:rPr>
                <w:sz w:val="22"/>
                <w:szCs w:val="22"/>
              </w:rPr>
              <w:t>Rp   500.000,00</w:t>
            </w:r>
          </w:p>
          <w:p w:rsidR="00085393" w:rsidRPr="005310FB" w:rsidRDefault="00085393" w:rsidP="00DD47AA">
            <w:pPr>
              <w:jc w:val="right"/>
              <w:rPr>
                <w:sz w:val="22"/>
                <w:szCs w:val="22"/>
              </w:rPr>
            </w:pPr>
            <w:r w:rsidRPr="005310FB">
              <w:rPr>
                <w:sz w:val="22"/>
                <w:szCs w:val="22"/>
              </w:rPr>
              <w:t>Rp2.500.000,00</w:t>
            </w:r>
          </w:p>
          <w:p w:rsidR="00085393" w:rsidRPr="005310FB" w:rsidRDefault="00AF471C" w:rsidP="00DD47AA">
            <w:pPr>
              <w:jc w:val="right"/>
              <w:rPr>
                <w:sz w:val="22"/>
                <w:szCs w:val="22"/>
                <w:lang w:val="id-ID"/>
              </w:rPr>
            </w:pPr>
            <w:r w:rsidRPr="000B4218">
              <w:rPr>
                <w:noProof/>
              </w:rPr>
              <mc:AlternateContent>
                <mc:Choice Requires="wps">
                  <w:drawing>
                    <wp:anchor distT="0" distB="0" distL="114300" distR="114300" simplePos="0" relativeHeight="251760640" behindDoc="0" locked="0" layoutInCell="1" allowOverlap="1">
                      <wp:simplePos x="0" y="0"/>
                      <wp:positionH relativeFrom="column">
                        <wp:posOffset>-57785</wp:posOffset>
                      </wp:positionH>
                      <wp:positionV relativeFrom="paragraph">
                        <wp:posOffset>6985</wp:posOffset>
                      </wp:positionV>
                      <wp:extent cx="2331085" cy="0"/>
                      <wp:effectExtent l="6350" t="10160" r="5715" b="8890"/>
                      <wp:wrapNone/>
                      <wp:docPr id="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4A31CE" id="_x0000_t32" coordsize="21600,21600" o:spt="32" o:oned="t" path="m,l21600,21600e" filled="f">
                      <v:path arrowok="t" fillok="f" o:connecttype="none"/>
                      <o:lock v:ext="edit" shapetype="t"/>
                    </v:shapetype>
                    <v:shape id="AutoShape 192" o:spid="_x0000_s1026" type="#_x0000_t32" style="position:absolute;margin-left:-4.55pt;margin-top:.55pt;width:183.5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qq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kly9QPaNA2h7hS7oxvkZ7kq35W9LtFUpUtkQ0P4W9nDdmJz4jepfiL1VBmP3xRDGII&#10;VAjTOtWm95AwB3QKSznflsJPDlH4mE6nSbyYYUR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"/>
                  </w:pict>
                </mc:Fallback>
              </mc:AlternateContent>
            </w:r>
            <w:r w:rsidR="00085393" w:rsidRPr="005310FB">
              <w:rPr>
                <w:sz w:val="22"/>
                <w:szCs w:val="22"/>
              </w:rPr>
              <w:t>Rp5.450.000,00</w:t>
            </w:r>
          </w:p>
          <w:p w:rsidR="00085393" w:rsidRPr="005310FB" w:rsidRDefault="00AF471C" w:rsidP="00DD47AA">
            <w:pPr>
              <w:jc w:val="center"/>
              <w:rPr>
                <w:sz w:val="22"/>
                <w:szCs w:val="22"/>
              </w:rPr>
            </w:pPr>
            <w:r w:rsidRPr="000B4218">
              <w:rPr>
                <w:noProof/>
              </w:rPr>
              <mc:AlternateContent>
                <mc:Choice Requires="wps">
                  <w:drawing>
                    <wp:anchor distT="0" distB="0" distL="114300" distR="114300" simplePos="0" relativeHeight="251761664" behindDoc="0" locked="0" layoutInCell="1" allowOverlap="1">
                      <wp:simplePos x="0" y="0"/>
                      <wp:positionH relativeFrom="column">
                        <wp:posOffset>-57785</wp:posOffset>
                      </wp:positionH>
                      <wp:positionV relativeFrom="paragraph">
                        <wp:posOffset>7620</wp:posOffset>
                      </wp:positionV>
                      <wp:extent cx="2331085" cy="0"/>
                      <wp:effectExtent l="6350" t="12065" r="15240" b="6985"/>
                      <wp:wrapNone/>
                      <wp:docPr id="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52EEE8" id="AutoShape 193" o:spid="_x0000_s1026" type="#_x0000_t32" style="position:absolute;margin-left:-4.55pt;margin-top:.6pt;width:183.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VIAIAAD4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" strokeweight="1pt"/>
                  </w:pict>
                </mc:Fallback>
              </mc:AlternateContent>
            </w:r>
            <w:r w:rsidR="00085393" w:rsidRPr="005310FB">
              <w:rPr>
                <w:sz w:val="22"/>
                <w:szCs w:val="22"/>
              </w:rPr>
              <w:t>(113)</w:t>
            </w:r>
          </w:p>
        </w:tc>
        <w:tc>
          <w:tcPr>
            <w:tcW w:w="1842" w:type="dxa"/>
          </w:tcPr>
          <w:p w:rsidR="00085393" w:rsidRPr="005310FB" w:rsidRDefault="00085393" w:rsidP="00DD47AA">
            <w:pPr>
              <w:jc w:val="right"/>
              <w:rPr>
                <w:sz w:val="22"/>
                <w:szCs w:val="22"/>
              </w:rPr>
            </w:pPr>
            <w:r w:rsidRPr="005310FB">
              <w:rPr>
                <w:sz w:val="22"/>
                <w:szCs w:val="22"/>
              </w:rPr>
              <w:t>Rp   750.000,00</w:t>
            </w:r>
          </w:p>
          <w:p w:rsidR="00085393" w:rsidRPr="005310FB" w:rsidRDefault="00085393" w:rsidP="00DD47AA">
            <w:pPr>
              <w:jc w:val="right"/>
              <w:rPr>
                <w:sz w:val="22"/>
                <w:szCs w:val="22"/>
              </w:rPr>
            </w:pPr>
            <w:r w:rsidRPr="005310FB">
              <w:rPr>
                <w:sz w:val="22"/>
                <w:szCs w:val="22"/>
              </w:rPr>
              <w:t>Rp1.700.000,00</w:t>
            </w:r>
          </w:p>
          <w:p w:rsidR="00085393" w:rsidRPr="005310FB" w:rsidRDefault="00085393" w:rsidP="00DD47AA">
            <w:pPr>
              <w:jc w:val="right"/>
              <w:rPr>
                <w:sz w:val="22"/>
                <w:szCs w:val="22"/>
              </w:rPr>
            </w:pPr>
            <w:r w:rsidRPr="005310FB">
              <w:rPr>
                <w:sz w:val="22"/>
                <w:szCs w:val="22"/>
              </w:rPr>
              <w:t>Rp   500.000,00</w:t>
            </w:r>
          </w:p>
          <w:p w:rsidR="00085393" w:rsidRPr="005310FB" w:rsidRDefault="00085393" w:rsidP="00DD47AA">
            <w:pPr>
              <w:jc w:val="right"/>
              <w:rPr>
                <w:sz w:val="22"/>
                <w:szCs w:val="22"/>
              </w:rPr>
            </w:pPr>
            <w:r w:rsidRPr="005310FB">
              <w:rPr>
                <w:sz w:val="22"/>
                <w:szCs w:val="22"/>
              </w:rPr>
              <w:t>Rp2.500.000,00</w:t>
            </w:r>
          </w:p>
          <w:p w:rsidR="00085393" w:rsidRPr="005310FB" w:rsidRDefault="00085393" w:rsidP="00DD47AA">
            <w:pPr>
              <w:jc w:val="right"/>
              <w:rPr>
                <w:sz w:val="22"/>
                <w:szCs w:val="22"/>
              </w:rPr>
            </w:pPr>
            <w:r w:rsidRPr="005310FB">
              <w:rPr>
                <w:sz w:val="22"/>
                <w:szCs w:val="22"/>
              </w:rPr>
              <w:t>Rp5.450.000,00</w:t>
            </w:r>
          </w:p>
          <w:p w:rsidR="00085393" w:rsidRPr="005310FB" w:rsidRDefault="00085393" w:rsidP="00DD47AA">
            <w:pPr>
              <w:jc w:val="center"/>
              <w:rPr>
                <w:sz w:val="22"/>
                <w:szCs w:val="22"/>
              </w:rPr>
            </w:pPr>
            <w:r w:rsidRPr="005310FB">
              <w:rPr>
                <w:sz w:val="22"/>
                <w:szCs w:val="22"/>
              </w:rPr>
              <w:t>(511)</w:t>
            </w:r>
          </w:p>
        </w:tc>
      </w:tr>
    </w:tbl>
    <w:p w:rsidR="00085393" w:rsidRPr="000B4218" w:rsidRDefault="00085393" w:rsidP="00DD47AA">
      <w:pPr>
        <w:ind w:left="426" w:hanging="426"/>
        <w:jc w:val="center"/>
        <w:rPr>
          <w:sz w:val="22"/>
          <w:szCs w:val="22"/>
        </w:rPr>
      </w:pPr>
    </w:p>
    <w:p w:rsidR="00085393" w:rsidRPr="005310FB" w:rsidRDefault="00085393" w:rsidP="00DD47AA">
      <w:pPr>
        <w:jc w:val="center"/>
        <w:rPr>
          <w:b/>
          <w:sz w:val="22"/>
          <w:szCs w:val="22"/>
        </w:rPr>
      </w:pPr>
      <w:r w:rsidRPr="005310FB">
        <w:rPr>
          <w:b/>
          <w:sz w:val="22"/>
          <w:szCs w:val="22"/>
        </w:rPr>
        <w:t>Jurnal Umum</w:t>
      </w:r>
    </w:p>
    <w:p w:rsidR="00085393" w:rsidRPr="005310FB" w:rsidRDefault="00085393" w:rsidP="00DD47AA">
      <w:pPr>
        <w:jc w:val="center"/>
        <w:rPr>
          <w:sz w:val="22"/>
          <w:szCs w:val="22"/>
        </w:rPr>
      </w:pPr>
      <w:r w:rsidRPr="005310FB">
        <w:rPr>
          <w:sz w:val="22"/>
          <w:szCs w:val="22"/>
        </w:rPr>
        <w:t>Per 31 Desem</w:t>
      </w:r>
      <w:r w:rsidRPr="005310FB">
        <w:rPr>
          <w:sz w:val="22"/>
          <w:szCs w:val="22"/>
          <w:lang w:val="id-ID"/>
        </w:rPr>
        <w:t>ber</w:t>
      </w:r>
      <w:r w:rsidRPr="005310FB">
        <w:rPr>
          <w:sz w:val="22"/>
          <w:szCs w:val="22"/>
        </w:rPr>
        <w:t xml:space="preserve"> 20</w:t>
      </w:r>
      <w:r w:rsidRPr="005310FB">
        <w:rPr>
          <w:sz w:val="22"/>
          <w:szCs w:val="22"/>
          <w:lang w:val="id-ID"/>
        </w:rPr>
        <w:t>1</w:t>
      </w:r>
      <w:r w:rsidRPr="005310FB">
        <w:rPr>
          <w:sz w:val="22"/>
          <w:szCs w:val="22"/>
        </w:rPr>
        <w:t>6</w:t>
      </w:r>
    </w:p>
    <w:p w:rsidR="00085393" w:rsidRPr="005310FB" w:rsidRDefault="00085393" w:rsidP="00DD47AA">
      <w:pPr>
        <w:jc w:val="center"/>
        <w:rPr>
          <w:sz w:val="22"/>
          <w:szCs w:val="22"/>
          <w:lang w:val="id-ID"/>
        </w:rPr>
      </w:pPr>
      <w:r w:rsidRPr="005310FB">
        <w:rPr>
          <w:sz w:val="22"/>
          <w:szCs w:val="22"/>
        </w:rPr>
        <w:t>Halaman 1</w:t>
      </w:r>
      <w:r w:rsidRPr="005310FB">
        <w:rPr>
          <w:sz w:val="22"/>
          <w:szCs w:val="22"/>
          <w:lang w:val="id-ID"/>
        </w:rPr>
        <w:t>5</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6"/>
        <w:gridCol w:w="4252"/>
        <w:gridCol w:w="709"/>
        <w:gridCol w:w="1555"/>
        <w:gridCol w:w="1620"/>
      </w:tblGrid>
      <w:tr w:rsidR="00085393" w:rsidRPr="000B4218" w:rsidTr="00085393">
        <w:tc>
          <w:tcPr>
            <w:tcW w:w="1134" w:type="dxa"/>
            <w:gridSpan w:val="2"/>
            <w:shd w:val="clear" w:color="auto" w:fill="BFBFBF" w:themeFill="background1" w:themeFillShade="BF"/>
          </w:tcPr>
          <w:p w:rsidR="00085393" w:rsidRPr="005310FB" w:rsidRDefault="00085393" w:rsidP="00DD47AA">
            <w:pPr>
              <w:jc w:val="center"/>
              <w:rPr>
                <w:sz w:val="22"/>
                <w:szCs w:val="22"/>
              </w:rPr>
            </w:pPr>
            <w:r w:rsidRPr="005310FB">
              <w:rPr>
                <w:sz w:val="22"/>
                <w:szCs w:val="22"/>
              </w:rPr>
              <w:lastRenderedPageBreak/>
              <w:t>Tanggal</w:t>
            </w:r>
          </w:p>
        </w:tc>
        <w:tc>
          <w:tcPr>
            <w:tcW w:w="4252" w:type="dxa"/>
            <w:shd w:val="clear" w:color="auto" w:fill="BFBFBF" w:themeFill="background1" w:themeFillShade="BF"/>
          </w:tcPr>
          <w:p w:rsidR="00085393" w:rsidRPr="005310FB" w:rsidRDefault="00085393" w:rsidP="00DD47AA">
            <w:pPr>
              <w:jc w:val="center"/>
              <w:rPr>
                <w:sz w:val="22"/>
                <w:szCs w:val="22"/>
              </w:rPr>
            </w:pPr>
            <w:r w:rsidRPr="005310FB">
              <w:rPr>
                <w:sz w:val="22"/>
                <w:szCs w:val="22"/>
              </w:rPr>
              <w:t>Keterangan</w:t>
            </w:r>
          </w:p>
        </w:tc>
        <w:tc>
          <w:tcPr>
            <w:tcW w:w="709" w:type="dxa"/>
            <w:shd w:val="clear" w:color="auto" w:fill="BFBFBF" w:themeFill="background1" w:themeFillShade="BF"/>
          </w:tcPr>
          <w:p w:rsidR="00085393" w:rsidRPr="005310FB" w:rsidRDefault="00085393" w:rsidP="00DD47AA">
            <w:pPr>
              <w:jc w:val="center"/>
              <w:rPr>
                <w:sz w:val="22"/>
                <w:szCs w:val="22"/>
              </w:rPr>
            </w:pPr>
            <w:r w:rsidRPr="005310FB">
              <w:rPr>
                <w:sz w:val="22"/>
                <w:szCs w:val="22"/>
              </w:rPr>
              <w:t>Ref</w:t>
            </w:r>
          </w:p>
        </w:tc>
        <w:tc>
          <w:tcPr>
            <w:tcW w:w="1555" w:type="dxa"/>
            <w:shd w:val="clear" w:color="auto" w:fill="BFBFBF" w:themeFill="background1" w:themeFillShade="BF"/>
          </w:tcPr>
          <w:p w:rsidR="00085393" w:rsidRPr="005310FB" w:rsidRDefault="00085393" w:rsidP="00DD47AA">
            <w:pPr>
              <w:jc w:val="center"/>
              <w:rPr>
                <w:sz w:val="22"/>
                <w:szCs w:val="22"/>
              </w:rPr>
            </w:pPr>
            <w:r w:rsidRPr="005310FB">
              <w:rPr>
                <w:sz w:val="22"/>
                <w:szCs w:val="22"/>
              </w:rPr>
              <w:t>Debet</w:t>
            </w:r>
          </w:p>
        </w:tc>
        <w:tc>
          <w:tcPr>
            <w:tcW w:w="1620" w:type="dxa"/>
            <w:shd w:val="clear" w:color="auto" w:fill="BFBFBF" w:themeFill="background1" w:themeFillShade="BF"/>
          </w:tcPr>
          <w:p w:rsidR="00085393" w:rsidRPr="005310FB" w:rsidRDefault="00085393" w:rsidP="00DD47AA">
            <w:pPr>
              <w:jc w:val="center"/>
              <w:rPr>
                <w:sz w:val="22"/>
                <w:szCs w:val="22"/>
              </w:rPr>
            </w:pPr>
            <w:r w:rsidRPr="005310FB">
              <w:rPr>
                <w:sz w:val="22"/>
                <w:szCs w:val="22"/>
              </w:rPr>
              <w:t>Kredit</w:t>
            </w:r>
          </w:p>
        </w:tc>
      </w:tr>
      <w:tr w:rsidR="00085393" w:rsidRPr="000B4218" w:rsidTr="00085393">
        <w:tc>
          <w:tcPr>
            <w:tcW w:w="708" w:type="dxa"/>
          </w:tcPr>
          <w:p w:rsidR="00085393" w:rsidRPr="005310FB" w:rsidRDefault="00085393" w:rsidP="00DD47AA">
            <w:pPr>
              <w:jc w:val="center"/>
              <w:rPr>
                <w:sz w:val="22"/>
                <w:szCs w:val="22"/>
              </w:rPr>
            </w:pPr>
            <w:r w:rsidRPr="005310FB">
              <w:rPr>
                <w:sz w:val="22"/>
                <w:szCs w:val="22"/>
              </w:rPr>
              <w:t>20</w:t>
            </w:r>
            <w:r w:rsidRPr="005310FB">
              <w:rPr>
                <w:sz w:val="22"/>
                <w:szCs w:val="22"/>
                <w:lang w:val="id-ID"/>
              </w:rPr>
              <w:t>1</w:t>
            </w:r>
            <w:r w:rsidRPr="005310FB">
              <w:rPr>
                <w:sz w:val="22"/>
                <w:szCs w:val="22"/>
              </w:rPr>
              <w:t>4</w:t>
            </w:r>
          </w:p>
          <w:p w:rsidR="00085393" w:rsidRPr="005310FB" w:rsidRDefault="00085393" w:rsidP="00DD47AA">
            <w:pPr>
              <w:jc w:val="center"/>
              <w:rPr>
                <w:sz w:val="22"/>
                <w:szCs w:val="22"/>
              </w:rPr>
            </w:pPr>
            <w:r w:rsidRPr="005310FB">
              <w:rPr>
                <w:sz w:val="22"/>
                <w:szCs w:val="22"/>
              </w:rPr>
              <w:t>Des</w:t>
            </w:r>
          </w:p>
        </w:tc>
        <w:tc>
          <w:tcPr>
            <w:tcW w:w="426" w:type="dxa"/>
          </w:tcPr>
          <w:p w:rsidR="00085393" w:rsidRPr="005310FB" w:rsidRDefault="00E15DD2" w:rsidP="00DD47AA">
            <w:pPr>
              <w:jc w:val="center"/>
              <w:rPr>
                <w:sz w:val="22"/>
                <w:szCs w:val="22"/>
              </w:rPr>
            </w:pPr>
            <w:r w:rsidRPr="005310FB">
              <w:rPr>
                <w:sz w:val="22"/>
                <w:szCs w:val="22"/>
              </w:rPr>
              <w:t>5</w:t>
            </w:r>
          </w:p>
          <w:p w:rsidR="00085393" w:rsidRPr="000B4218" w:rsidRDefault="00085393" w:rsidP="00DD47AA">
            <w:pPr>
              <w:jc w:val="center"/>
              <w:rPr>
                <w:sz w:val="22"/>
                <w:szCs w:val="22"/>
              </w:rPr>
            </w:pPr>
          </w:p>
          <w:p w:rsidR="00085393" w:rsidRPr="005310FB" w:rsidRDefault="00085393" w:rsidP="00DD47AA">
            <w:pPr>
              <w:jc w:val="center"/>
              <w:rPr>
                <w:sz w:val="22"/>
                <w:szCs w:val="22"/>
              </w:rPr>
            </w:pPr>
            <w:r w:rsidRPr="005310FB">
              <w:rPr>
                <w:sz w:val="22"/>
                <w:szCs w:val="22"/>
              </w:rPr>
              <w:t>10</w:t>
            </w:r>
          </w:p>
        </w:tc>
        <w:tc>
          <w:tcPr>
            <w:tcW w:w="4252" w:type="dxa"/>
          </w:tcPr>
          <w:p w:rsidR="00085393" w:rsidRPr="005310FB" w:rsidRDefault="00085393" w:rsidP="00DD47AA">
            <w:pPr>
              <w:rPr>
                <w:sz w:val="22"/>
                <w:szCs w:val="22"/>
                <w:lang w:val="sv-SE"/>
              </w:rPr>
            </w:pPr>
            <w:r w:rsidRPr="005310FB">
              <w:rPr>
                <w:sz w:val="22"/>
                <w:szCs w:val="22"/>
                <w:lang w:val="sv-SE"/>
              </w:rPr>
              <w:t>Retur Penjualan dan PH</w:t>
            </w:r>
          </w:p>
          <w:p w:rsidR="00085393" w:rsidRPr="005310FB" w:rsidRDefault="00085393" w:rsidP="00DD47AA">
            <w:pPr>
              <w:rPr>
                <w:sz w:val="22"/>
                <w:szCs w:val="22"/>
                <w:lang w:val="sv-SE"/>
              </w:rPr>
            </w:pPr>
            <w:r w:rsidRPr="005310FB">
              <w:rPr>
                <w:sz w:val="22"/>
                <w:szCs w:val="22"/>
                <w:lang w:val="sv-SE"/>
              </w:rPr>
              <w:t>Piutang Da</w:t>
            </w:r>
            <w:r w:rsidR="00E15DD2" w:rsidRPr="005310FB">
              <w:rPr>
                <w:sz w:val="22"/>
                <w:szCs w:val="22"/>
                <w:lang w:val="sv-SE"/>
              </w:rPr>
              <w:t>gang (Toko Salju</w:t>
            </w:r>
            <w:r w:rsidRPr="005310FB">
              <w:rPr>
                <w:sz w:val="22"/>
                <w:szCs w:val="22"/>
                <w:lang w:val="sv-SE"/>
              </w:rPr>
              <w:t>)</w:t>
            </w:r>
          </w:p>
          <w:p w:rsidR="00085393" w:rsidRPr="005310FB" w:rsidRDefault="00085393" w:rsidP="00DD47AA">
            <w:pPr>
              <w:rPr>
                <w:sz w:val="22"/>
                <w:szCs w:val="22"/>
                <w:lang w:val="id-ID"/>
              </w:rPr>
            </w:pPr>
            <w:r w:rsidRPr="005310FB">
              <w:rPr>
                <w:sz w:val="22"/>
                <w:szCs w:val="22"/>
                <w:lang w:val="sv-SE"/>
              </w:rPr>
              <w:t>Retur Penjualan dan PH</w:t>
            </w:r>
          </w:p>
          <w:p w:rsidR="00085393" w:rsidRPr="005310FB" w:rsidRDefault="00085393" w:rsidP="00DD47AA">
            <w:pPr>
              <w:rPr>
                <w:sz w:val="22"/>
                <w:szCs w:val="22"/>
                <w:lang w:val="sv-SE"/>
              </w:rPr>
            </w:pPr>
            <w:r w:rsidRPr="005310FB">
              <w:rPr>
                <w:sz w:val="22"/>
                <w:szCs w:val="22"/>
                <w:lang w:val="sv-SE"/>
              </w:rPr>
              <w:t xml:space="preserve">Piutang Dagang (PT </w:t>
            </w:r>
            <w:r w:rsidR="00E15DD2" w:rsidRPr="005310FB">
              <w:rPr>
                <w:sz w:val="22"/>
                <w:szCs w:val="22"/>
              </w:rPr>
              <w:t>Harga Mati</w:t>
            </w:r>
            <w:r w:rsidRPr="005310FB">
              <w:rPr>
                <w:sz w:val="22"/>
                <w:szCs w:val="22"/>
                <w:lang w:val="sv-SE"/>
              </w:rPr>
              <w:t>)</w:t>
            </w:r>
          </w:p>
          <w:p w:rsidR="00085393" w:rsidRPr="000B4218" w:rsidRDefault="00085393" w:rsidP="00DD47AA">
            <w:pPr>
              <w:rPr>
                <w:sz w:val="22"/>
                <w:szCs w:val="22"/>
                <w:lang w:val="id-ID"/>
              </w:rPr>
            </w:pPr>
          </w:p>
          <w:p w:rsidR="00085393" w:rsidRPr="000B4218" w:rsidRDefault="00085393" w:rsidP="00DD47AA">
            <w:pPr>
              <w:rPr>
                <w:sz w:val="22"/>
                <w:szCs w:val="22"/>
                <w:lang w:val="id-ID"/>
              </w:rPr>
            </w:pPr>
          </w:p>
        </w:tc>
        <w:tc>
          <w:tcPr>
            <w:tcW w:w="709" w:type="dxa"/>
          </w:tcPr>
          <w:p w:rsidR="00085393" w:rsidRPr="005310FB" w:rsidRDefault="00085393" w:rsidP="00DD47AA">
            <w:pPr>
              <w:jc w:val="center"/>
              <w:rPr>
                <w:sz w:val="22"/>
                <w:szCs w:val="22"/>
              </w:rPr>
            </w:pPr>
            <w:r w:rsidRPr="005310FB">
              <w:rPr>
                <w:sz w:val="22"/>
                <w:szCs w:val="22"/>
              </w:rPr>
              <w:t>512</w:t>
            </w:r>
          </w:p>
          <w:p w:rsidR="00085393" w:rsidRPr="005310FB" w:rsidRDefault="00085393" w:rsidP="00DD47AA">
            <w:pPr>
              <w:jc w:val="center"/>
              <w:rPr>
                <w:sz w:val="22"/>
                <w:szCs w:val="22"/>
              </w:rPr>
            </w:pPr>
            <w:r w:rsidRPr="005310FB">
              <w:rPr>
                <w:sz w:val="22"/>
                <w:szCs w:val="22"/>
              </w:rPr>
              <w:t>113</w:t>
            </w:r>
          </w:p>
          <w:p w:rsidR="00085393" w:rsidRPr="005310FB" w:rsidRDefault="00085393" w:rsidP="00DD47AA">
            <w:pPr>
              <w:jc w:val="center"/>
              <w:rPr>
                <w:sz w:val="22"/>
                <w:szCs w:val="22"/>
              </w:rPr>
            </w:pPr>
            <w:r w:rsidRPr="005310FB">
              <w:rPr>
                <w:sz w:val="22"/>
                <w:szCs w:val="22"/>
              </w:rPr>
              <w:t>5</w:t>
            </w:r>
            <w:r w:rsidRPr="005310FB">
              <w:rPr>
                <w:sz w:val="22"/>
                <w:szCs w:val="22"/>
                <w:lang w:val="id-ID"/>
              </w:rPr>
              <w:t>12</w:t>
            </w:r>
          </w:p>
          <w:p w:rsidR="00085393" w:rsidRPr="005310FB" w:rsidRDefault="00085393" w:rsidP="00DD47AA">
            <w:pPr>
              <w:jc w:val="center"/>
              <w:rPr>
                <w:sz w:val="22"/>
                <w:szCs w:val="22"/>
              </w:rPr>
            </w:pPr>
            <w:r w:rsidRPr="005310FB">
              <w:rPr>
                <w:sz w:val="22"/>
                <w:szCs w:val="22"/>
              </w:rPr>
              <w:t>113</w:t>
            </w:r>
          </w:p>
        </w:tc>
        <w:tc>
          <w:tcPr>
            <w:tcW w:w="1555" w:type="dxa"/>
          </w:tcPr>
          <w:p w:rsidR="00085393" w:rsidRPr="005310FB" w:rsidRDefault="00085393" w:rsidP="00DD47AA">
            <w:pPr>
              <w:jc w:val="right"/>
              <w:rPr>
                <w:sz w:val="22"/>
                <w:szCs w:val="22"/>
              </w:rPr>
            </w:pPr>
            <w:r w:rsidRPr="005310FB">
              <w:rPr>
                <w:sz w:val="22"/>
                <w:szCs w:val="22"/>
              </w:rPr>
              <w:t>50.000,00</w:t>
            </w:r>
          </w:p>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right"/>
              <w:rPr>
                <w:sz w:val="22"/>
                <w:szCs w:val="22"/>
              </w:rPr>
            </w:pPr>
            <w:r w:rsidRPr="005310FB">
              <w:rPr>
                <w:sz w:val="22"/>
                <w:szCs w:val="22"/>
              </w:rPr>
              <w:t>250.000,00</w:t>
            </w:r>
          </w:p>
          <w:p w:rsidR="00085393" w:rsidRPr="005310FB" w:rsidRDefault="00085393" w:rsidP="00DD47AA">
            <w:pPr>
              <w:jc w:val="center"/>
              <w:rPr>
                <w:sz w:val="22"/>
                <w:szCs w:val="22"/>
              </w:rPr>
            </w:pPr>
            <w:r w:rsidRPr="005310FB">
              <w:rPr>
                <w:sz w:val="22"/>
                <w:szCs w:val="22"/>
              </w:rPr>
              <w:t>-</w:t>
            </w:r>
          </w:p>
          <w:p w:rsidR="00085393" w:rsidRPr="005310FB" w:rsidRDefault="00AF471C" w:rsidP="00DD47AA">
            <w:pPr>
              <w:jc w:val="right"/>
              <w:rPr>
                <w:sz w:val="22"/>
                <w:szCs w:val="22"/>
              </w:rPr>
            </w:pPr>
            <w:r w:rsidRPr="000B4218">
              <w:rPr>
                <w:noProof/>
              </w:rPr>
              <mc:AlternateContent>
                <mc:Choice Requires="wps">
                  <w:drawing>
                    <wp:anchor distT="0" distB="0" distL="114300" distR="114300" simplePos="0" relativeHeight="251759616" behindDoc="0" locked="0" layoutInCell="1" allowOverlap="1">
                      <wp:simplePos x="0" y="0"/>
                      <wp:positionH relativeFrom="column">
                        <wp:posOffset>-57785</wp:posOffset>
                      </wp:positionH>
                      <wp:positionV relativeFrom="paragraph">
                        <wp:posOffset>165735</wp:posOffset>
                      </wp:positionV>
                      <wp:extent cx="2057400" cy="0"/>
                      <wp:effectExtent l="33020" t="29210" r="33655" b="37465"/>
                      <wp:wrapNone/>
                      <wp:docPr id="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09B9E1" id="Line 19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3.05pt" to="15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PIAIAADw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" strokeweight="4.5pt">
                      <v:stroke linestyle="thinThick"/>
                    </v:line>
                  </w:pict>
                </mc:Fallback>
              </mc:AlternateContent>
            </w:r>
            <w:r w:rsidRPr="000B4218">
              <w:rPr>
                <w:noProof/>
              </w:rPr>
              <mc:AlternateContent>
                <mc:Choice Requires="wps">
                  <w:drawing>
                    <wp:anchor distT="0" distB="0" distL="114300" distR="114300" simplePos="0" relativeHeight="251758592" behindDoc="0" locked="0" layoutInCell="1" allowOverlap="1">
                      <wp:simplePos x="0" y="0"/>
                      <wp:positionH relativeFrom="column">
                        <wp:posOffset>-57785</wp:posOffset>
                      </wp:positionH>
                      <wp:positionV relativeFrom="paragraph">
                        <wp:posOffset>0</wp:posOffset>
                      </wp:positionV>
                      <wp:extent cx="2057400" cy="0"/>
                      <wp:effectExtent l="13970" t="6350" r="5080" b="12700"/>
                      <wp:wrapNone/>
                      <wp:docPr id="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2E12E2" id="Line 19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0" to="15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w7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"/>
                  </w:pict>
                </mc:Fallback>
              </mc:AlternateContent>
            </w:r>
            <w:r w:rsidR="00085393" w:rsidRPr="005310FB">
              <w:rPr>
                <w:sz w:val="22"/>
                <w:szCs w:val="22"/>
              </w:rPr>
              <w:t>300.000,00</w:t>
            </w:r>
          </w:p>
          <w:p w:rsidR="00085393" w:rsidRPr="005310FB" w:rsidRDefault="00085393" w:rsidP="00DD47AA">
            <w:pPr>
              <w:jc w:val="center"/>
              <w:rPr>
                <w:sz w:val="22"/>
                <w:szCs w:val="22"/>
              </w:rPr>
            </w:pPr>
            <w:r w:rsidRPr="005310FB">
              <w:rPr>
                <w:sz w:val="22"/>
                <w:szCs w:val="22"/>
              </w:rPr>
              <w:t>√√</w:t>
            </w:r>
          </w:p>
        </w:tc>
        <w:tc>
          <w:tcPr>
            <w:tcW w:w="1620"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right"/>
              <w:rPr>
                <w:sz w:val="22"/>
                <w:szCs w:val="22"/>
              </w:rPr>
            </w:pPr>
            <w:r w:rsidRPr="005310FB">
              <w:rPr>
                <w:sz w:val="22"/>
                <w:szCs w:val="22"/>
              </w:rPr>
              <w:t>50.000,00</w:t>
            </w:r>
          </w:p>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right"/>
              <w:rPr>
                <w:sz w:val="22"/>
                <w:szCs w:val="22"/>
              </w:rPr>
            </w:pPr>
            <w:r w:rsidRPr="005310FB">
              <w:rPr>
                <w:sz w:val="22"/>
                <w:szCs w:val="22"/>
              </w:rPr>
              <w:t>250.000,00</w:t>
            </w:r>
          </w:p>
          <w:p w:rsidR="00085393" w:rsidRPr="005310FB" w:rsidRDefault="00085393" w:rsidP="00DD47AA">
            <w:pPr>
              <w:jc w:val="right"/>
              <w:rPr>
                <w:sz w:val="22"/>
                <w:szCs w:val="22"/>
                <w:lang w:val="id-ID"/>
              </w:rPr>
            </w:pPr>
            <w:r w:rsidRPr="005310FB">
              <w:rPr>
                <w:sz w:val="22"/>
                <w:szCs w:val="22"/>
              </w:rPr>
              <w:t>300.000,00</w:t>
            </w:r>
          </w:p>
          <w:p w:rsidR="00085393" w:rsidRPr="005310FB" w:rsidRDefault="00085393" w:rsidP="00DD47AA">
            <w:pPr>
              <w:rPr>
                <w:sz w:val="22"/>
                <w:szCs w:val="22"/>
                <w:lang w:val="id-ID"/>
              </w:rPr>
            </w:pPr>
            <w:r w:rsidRPr="005310FB">
              <w:rPr>
                <w:sz w:val="22"/>
                <w:szCs w:val="22"/>
                <w:lang w:val="id-ID"/>
              </w:rPr>
              <w:t>√√</w:t>
            </w:r>
          </w:p>
        </w:tc>
      </w:tr>
    </w:tbl>
    <w:p w:rsidR="00085393" w:rsidRPr="000B4218" w:rsidRDefault="00085393" w:rsidP="00DD47AA">
      <w:pPr>
        <w:pStyle w:val="ListParagraph"/>
        <w:ind w:left="426" w:hanging="426"/>
        <w:jc w:val="both"/>
        <w:rPr>
          <w:color w:val="auto"/>
          <w:sz w:val="22"/>
          <w:szCs w:val="22"/>
        </w:rPr>
      </w:pPr>
    </w:p>
    <w:p w:rsidR="00085393" w:rsidRPr="000B4218" w:rsidRDefault="00085393" w:rsidP="00DD47AA">
      <w:pPr>
        <w:pStyle w:val="ListParagraph"/>
        <w:ind w:left="426"/>
        <w:jc w:val="both"/>
        <w:rPr>
          <w:color w:val="auto"/>
          <w:sz w:val="22"/>
          <w:szCs w:val="22"/>
          <w:lang w:val="id-ID"/>
        </w:rPr>
      </w:pPr>
      <w:r w:rsidRPr="000B4218">
        <w:rPr>
          <w:color w:val="auto"/>
          <w:sz w:val="22"/>
          <w:szCs w:val="22"/>
          <w:lang w:val="id-ID"/>
        </w:rPr>
        <w:t>Da</w:t>
      </w:r>
      <w:r w:rsidRPr="000B4218">
        <w:rPr>
          <w:color w:val="auto"/>
          <w:sz w:val="22"/>
          <w:szCs w:val="22"/>
        </w:rPr>
        <w:t>ftar Saldo Piutang Dagang</w:t>
      </w:r>
      <w:r w:rsidRPr="000B4218">
        <w:rPr>
          <w:color w:val="auto"/>
          <w:sz w:val="22"/>
          <w:szCs w:val="22"/>
          <w:lang w:val="id-ID"/>
        </w:rPr>
        <w:t xml:space="preserve"> </w:t>
      </w:r>
      <w:r w:rsidRPr="000B4218">
        <w:rPr>
          <w:color w:val="auto"/>
          <w:sz w:val="22"/>
          <w:szCs w:val="22"/>
        </w:rPr>
        <w:t>30 Nov</w:t>
      </w:r>
      <w:r w:rsidRPr="000B4218">
        <w:rPr>
          <w:color w:val="auto"/>
          <w:sz w:val="22"/>
          <w:szCs w:val="22"/>
          <w:lang w:val="id-ID"/>
        </w:rPr>
        <w:t>ember 201</w:t>
      </w:r>
      <w:r w:rsidRPr="000B4218">
        <w:rPr>
          <w:color w:val="auto"/>
          <w:sz w:val="22"/>
          <w:szCs w:val="22"/>
        </w:rPr>
        <w:t>6</w:t>
      </w:r>
      <w:r w:rsidRPr="000B4218">
        <w:rPr>
          <w:color w:val="auto"/>
          <w:sz w:val="22"/>
          <w:szCs w:val="22"/>
          <w:lang w:val="id-ID"/>
        </w:rPr>
        <w:t>:</w:t>
      </w:r>
    </w:p>
    <w:tbl>
      <w:tblPr>
        <w:tblStyle w:val="TableGrid"/>
        <w:tblW w:w="0" w:type="auto"/>
        <w:tblInd w:w="534" w:type="dxa"/>
        <w:tblLook w:val="04A0" w:firstRow="1" w:lastRow="0" w:firstColumn="1" w:lastColumn="0" w:noHBand="0" w:noVBand="1"/>
      </w:tblPr>
      <w:tblGrid>
        <w:gridCol w:w="834"/>
        <w:gridCol w:w="3870"/>
        <w:gridCol w:w="1980"/>
      </w:tblGrid>
      <w:tr w:rsidR="00085393" w:rsidRPr="000B4218" w:rsidTr="00085393">
        <w:tc>
          <w:tcPr>
            <w:tcW w:w="834" w:type="dxa"/>
            <w:shd w:val="clear" w:color="auto" w:fill="BFBFBF" w:themeFill="background1" w:themeFillShade="BF"/>
          </w:tcPr>
          <w:p w:rsidR="00085393" w:rsidRPr="005310FB" w:rsidRDefault="00085393" w:rsidP="00DD47AA">
            <w:pPr>
              <w:jc w:val="center"/>
              <w:rPr>
                <w:sz w:val="22"/>
                <w:szCs w:val="22"/>
              </w:rPr>
            </w:pPr>
            <w:r w:rsidRPr="005310FB">
              <w:rPr>
                <w:sz w:val="22"/>
                <w:szCs w:val="22"/>
              </w:rPr>
              <w:t>No.</w:t>
            </w:r>
          </w:p>
        </w:tc>
        <w:tc>
          <w:tcPr>
            <w:tcW w:w="3870" w:type="dxa"/>
            <w:shd w:val="clear" w:color="auto" w:fill="BFBFBF" w:themeFill="background1" w:themeFillShade="BF"/>
          </w:tcPr>
          <w:p w:rsidR="00085393" w:rsidRPr="005310FB" w:rsidRDefault="00085393" w:rsidP="00DD47AA">
            <w:pPr>
              <w:jc w:val="center"/>
              <w:rPr>
                <w:sz w:val="22"/>
                <w:szCs w:val="22"/>
              </w:rPr>
            </w:pPr>
            <w:r w:rsidRPr="005310FB">
              <w:rPr>
                <w:sz w:val="22"/>
                <w:szCs w:val="22"/>
              </w:rPr>
              <w:t>Nama Kreditur</w:t>
            </w:r>
          </w:p>
        </w:tc>
        <w:tc>
          <w:tcPr>
            <w:tcW w:w="1980" w:type="dxa"/>
            <w:shd w:val="clear" w:color="auto" w:fill="BFBFBF" w:themeFill="background1" w:themeFillShade="BF"/>
          </w:tcPr>
          <w:p w:rsidR="00085393" w:rsidRPr="005310FB" w:rsidRDefault="00085393" w:rsidP="00DD47AA">
            <w:pPr>
              <w:jc w:val="center"/>
              <w:rPr>
                <w:sz w:val="22"/>
                <w:szCs w:val="22"/>
              </w:rPr>
            </w:pPr>
            <w:r w:rsidRPr="005310FB">
              <w:rPr>
                <w:sz w:val="22"/>
                <w:szCs w:val="22"/>
              </w:rPr>
              <w:t>Jumlah</w:t>
            </w:r>
          </w:p>
        </w:tc>
      </w:tr>
      <w:tr w:rsidR="00085393" w:rsidRPr="000B4218" w:rsidTr="00085393">
        <w:tc>
          <w:tcPr>
            <w:tcW w:w="834" w:type="dxa"/>
          </w:tcPr>
          <w:p w:rsidR="00085393" w:rsidRPr="005310FB" w:rsidRDefault="00085393" w:rsidP="00DD47AA">
            <w:pPr>
              <w:jc w:val="center"/>
              <w:rPr>
                <w:sz w:val="22"/>
                <w:szCs w:val="22"/>
              </w:rPr>
            </w:pPr>
            <w:r w:rsidRPr="005310FB">
              <w:rPr>
                <w:sz w:val="22"/>
                <w:szCs w:val="22"/>
              </w:rPr>
              <w:t>1.</w:t>
            </w:r>
          </w:p>
          <w:p w:rsidR="00085393" w:rsidRPr="005310FB" w:rsidRDefault="00085393" w:rsidP="00DD47AA">
            <w:pPr>
              <w:jc w:val="center"/>
              <w:rPr>
                <w:sz w:val="22"/>
                <w:szCs w:val="22"/>
              </w:rPr>
            </w:pPr>
            <w:r w:rsidRPr="005310FB">
              <w:rPr>
                <w:sz w:val="22"/>
                <w:szCs w:val="22"/>
              </w:rPr>
              <w:t>2.</w:t>
            </w:r>
          </w:p>
          <w:p w:rsidR="00085393" w:rsidRPr="005310FB" w:rsidRDefault="00085393" w:rsidP="00DD47AA">
            <w:pPr>
              <w:jc w:val="center"/>
              <w:rPr>
                <w:sz w:val="22"/>
                <w:szCs w:val="22"/>
              </w:rPr>
            </w:pPr>
            <w:r w:rsidRPr="005310FB">
              <w:rPr>
                <w:sz w:val="22"/>
                <w:szCs w:val="22"/>
              </w:rPr>
              <w:t>3.</w:t>
            </w:r>
          </w:p>
          <w:p w:rsidR="00085393" w:rsidRPr="005310FB" w:rsidRDefault="00085393" w:rsidP="00DD47AA">
            <w:pPr>
              <w:jc w:val="center"/>
              <w:rPr>
                <w:sz w:val="22"/>
                <w:szCs w:val="22"/>
              </w:rPr>
            </w:pPr>
            <w:r w:rsidRPr="005310FB">
              <w:rPr>
                <w:sz w:val="22"/>
                <w:szCs w:val="22"/>
              </w:rPr>
              <w:t>4.</w:t>
            </w:r>
          </w:p>
        </w:tc>
        <w:tc>
          <w:tcPr>
            <w:tcW w:w="3870" w:type="dxa"/>
          </w:tcPr>
          <w:p w:rsidR="00085393" w:rsidRPr="005310FB" w:rsidRDefault="008354D2" w:rsidP="00DD47AA">
            <w:pPr>
              <w:rPr>
                <w:sz w:val="22"/>
                <w:szCs w:val="22"/>
              </w:rPr>
            </w:pPr>
            <w:r w:rsidRPr="005310FB">
              <w:rPr>
                <w:sz w:val="22"/>
                <w:szCs w:val="22"/>
              </w:rPr>
              <w:t>Tn. Syakur</w:t>
            </w:r>
          </w:p>
          <w:p w:rsidR="00085393" w:rsidRPr="005310FB" w:rsidRDefault="00E15DD2" w:rsidP="00DD47AA">
            <w:pPr>
              <w:rPr>
                <w:sz w:val="22"/>
                <w:szCs w:val="22"/>
              </w:rPr>
            </w:pPr>
            <w:r w:rsidRPr="005310FB">
              <w:rPr>
                <w:sz w:val="22"/>
                <w:szCs w:val="22"/>
              </w:rPr>
              <w:t>Toko Salju</w:t>
            </w:r>
          </w:p>
          <w:p w:rsidR="00085393" w:rsidRPr="005310FB" w:rsidRDefault="00E15DD2" w:rsidP="00DD47AA">
            <w:pPr>
              <w:rPr>
                <w:sz w:val="22"/>
                <w:szCs w:val="22"/>
              </w:rPr>
            </w:pPr>
            <w:r w:rsidRPr="005310FB">
              <w:rPr>
                <w:sz w:val="22"/>
                <w:szCs w:val="22"/>
              </w:rPr>
              <w:t>Fa. Champions</w:t>
            </w:r>
          </w:p>
          <w:p w:rsidR="00085393" w:rsidRPr="005310FB" w:rsidRDefault="00085393" w:rsidP="00DD47AA">
            <w:pPr>
              <w:jc w:val="both"/>
              <w:rPr>
                <w:sz w:val="22"/>
                <w:szCs w:val="22"/>
              </w:rPr>
            </w:pPr>
            <w:r w:rsidRPr="005310FB">
              <w:rPr>
                <w:sz w:val="22"/>
                <w:szCs w:val="22"/>
              </w:rPr>
              <w:t xml:space="preserve">PT </w:t>
            </w:r>
            <w:r w:rsidR="00E15DD2" w:rsidRPr="005310FB">
              <w:rPr>
                <w:sz w:val="22"/>
                <w:szCs w:val="22"/>
              </w:rPr>
              <w:t>Harga Mati</w:t>
            </w:r>
          </w:p>
        </w:tc>
        <w:tc>
          <w:tcPr>
            <w:tcW w:w="1980" w:type="dxa"/>
          </w:tcPr>
          <w:p w:rsidR="00085393" w:rsidRPr="005310FB" w:rsidRDefault="00085393" w:rsidP="00DD47AA">
            <w:pPr>
              <w:jc w:val="right"/>
              <w:rPr>
                <w:sz w:val="22"/>
                <w:szCs w:val="22"/>
              </w:rPr>
            </w:pPr>
            <w:r w:rsidRPr="005310FB">
              <w:rPr>
                <w:sz w:val="22"/>
                <w:szCs w:val="22"/>
              </w:rPr>
              <w:t>Rp     500.000,00</w:t>
            </w:r>
          </w:p>
          <w:p w:rsidR="00085393" w:rsidRPr="005310FB" w:rsidRDefault="00085393" w:rsidP="00DD47AA">
            <w:pPr>
              <w:jc w:val="right"/>
              <w:rPr>
                <w:sz w:val="22"/>
                <w:szCs w:val="22"/>
              </w:rPr>
            </w:pPr>
            <w:r w:rsidRPr="005310FB">
              <w:rPr>
                <w:sz w:val="22"/>
                <w:szCs w:val="22"/>
              </w:rPr>
              <w:t>Rp  1.300.000,00</w:t>
            </w:r>
          </w:p>
          <w:p w:rsidR="00085393" w:rsidRPr="005310FB" w:rsidRDefault="00085393" w:rsidP="00DD47AA">
            <w:pPr>
              <w:jc w:val="right"/>
              <w:rPr>
                <w:sz w:val="22"/>
                <w:szCs w:val="22"/>
              </w:rPr>
            </w:pPr>
            <w:r w:rsidRPr="005310FB">
              <w:rPr>
                <w:sz w:val="22"/>
                <w:szCs w:val="22"/>
              </w:rPr>
              <w:t>Rp     150.000,00</w:t>
            </w:r>
          </w:p>
          <w:p w:rsidR="00085393" w:rsidRPr="005310FB" w:rsidRDefault="00085393" w:rsidP="00DD47AA">
            <w:pPr>
              <w:jc w:val="right"/>
              <w:rPr>
                <w:sz w:val="22"/>
                <w:szCs w:val="22"/>
              </w:rPr>
            </w:pPr>
            <w:r w:rsidRPr="005310FB">
              <w:rPr>
                <w:sz w:val="22"/>
                <w:szCs w:val="22"/>
              </w:rPr>
              <w:t>Rp     750.000.00</w:t>
            </w:r>
          </w:p>
        </w:tc>
      </w:tr>
      <w:tr w:rsidR="00085393" w:rsidRPr="000B4218" w:rsidTr="00085393">
        <w:tc>
          <w:tcPr>
            <w:tcW w:w="834" w:type="dxa"/>
          </w:tcPr>
          <w:p w:rsidR="00085393" w:rsidRPr="005310FB" w:rsidRDefault="00085393" w:rsidP="00DD47AA">
            <w:pPr>
              <w:jc w:val="both"/>
              <w:rPr>
                <w:sz w:val="22"/>
                <w:szCs w:val="22"/>
              </w:rPr>
            </w:pPr>
          </w:p>
        </w:tc>
        <w:tc>
          <w:tcPr>
            <w:tcW w:w="3870" w:type="dxa"/>
          </w:tcPr>
          <w:p w:rsidR="00085393" w:rsidRPr="005310FB" w:rsidRDefault="00085393" w:rsidP="00DD47AA">
            <w:pPr>
              <w:jc w:val="both"/>
              <w:rPr>
                <w:sz w:val="22"/>
                <w:szCs w:val="22"/>
              </w:rPr>
            </w:pPr>
            <w:r w:rsidRPr="005310FB">
              <w:rPr>
                <w:sz w:val="22"/>
                <w:szCs w:val="22"/>
              </w:rPr>
              <w:t>Total Piutang Dagang</w:t>
            </w:r>
          </w:p>
        </w:tc>
        <w:tc>
          <w:tcPr>
            <w:tcW w:w="1980" w:type="dxa"/>
          </w:tcPr>
          <w:p w:rsidR="00085393" w:rsidRPr="005310FB" w:rsidRDefault="00085393" w:rsidP="00DD47AA">
            <w:pPr>
              <w:jc w:val="right"/>
              <w:rPr>
                <w:sz w:val="22"/>
                <w:szCs w:val="22"/>
              </w:rPr>
            </w:pPr>
            <w:r w:rsidRPr="005310FB">
              <w:rPr>
                <w:sz w:val="22"/>
                <w:szCs w:val="22"/>
              </w:rPr>
              <w:t>Rp  2.700.000,00</w:t>
            </w:r>
          </w:p>
        </w:tc>
      </w:tr>
    </w:tbl>
    <w:p w:rsidR="00085393" w:rsidRPr="000B4218" w:rsidRDefault="00085393" w:rsidP="00DD47AA">
      <w:pPr>
        <w:ind w:left="426" w:hanging="426"/>
        <w:jc w:val="both"/>
        <w:rPr>
          <w:sz w:val="22"/>
          <w:szCs w:val="22"/>
          <w:lang w:val="sv-SE"/>
        </w:rPr>
      </w:pPr>
    </w:p>
    <w:p w:rsidR="00085393" w:rsidRPr="000B4218" w:rsidRDefault="00085393" w:rsidP="00DD47AA">
      <w:pPr>
        <w:pStyle w:val="ListParagraph"/>
        <w:ind w:left="426"/>
        <w:jc w:val="both"/>
        <w:rPr>
          <w:sz w:val="22"/>
          <w:szCs w:val="22"/>
          <w:lang w:val="sv-SE"/>
        </w:rPr>
      </w:pPr>
      <w:r w:rsidRPr="000B4218">
        <w:rPr>
          <w:sz w:val="22"/>
          <w:szCs w:val="22"/>
          <w:lang w:val="sv-SE"/>
        </w:rPr>
        <w:t xml:space="preserve">Berdasarkan kedua jurnal dan saldo Piutang Dagang di atas, </w:t>
      </w:r>
      <w:r w:rsidRPr="000B4218">
        <w:rPr>
          <w:sz w:val="22"/>
          <w:szCs w:val="22"/>
          <w:lang w:val="id-ID"/>
        </w:rPr>
        <w:t xml:space="preserve">posting ke </w:t>
      </w:r>
      <w:r w:rsidRPr="000B4218">
        <w:rPr>
          <w:sz w:val="22"/>
          <w:szCs w:val="22"/>
          <w:lang w:val="sv-SE"/>
        </w:rPr>
        <w:t>buku besar pembantu (dalam Rp) yang tepat adalah</w:t>
      </w:r>
      <w:r w:rsidR="00A76960">
        <w:rPr>
          <w:sz w:val="22"/>
          <w:szCs w:val="22"/>
          <w:lang w:val="sv-SE"/>
        </w:rPr>
        <w:t xml:space="preserve"> </w:t>
      </w:r>
      <w:r w:rsidRPr="000B4218">
        <w:rPr>
          <w:sz w:val="22"/>
          <w:szCs w:val="22"/>
          <w:lang w:val="sv-SE"/>
        </w:rPr>
        <w:t>… .</w:t>
      </w:r>
    </w:p>
    <w:p w:rsidR="00085393" w:rsidRPr="000B4218" w:rsidRDefault="008354D2" w:rsidP="00DD47AA">
      <w:pPr>
        <w:pStyle w:val="ListParagraph"/>
        <w:widowControl/>
        <w:numPr>
          <w:ilvl w:val="1"/>
          <w:numId w:val="1"/>
        </w:numPr>
        <w:ind w:left="851"/>
        <w:jc w:val="both"/>
        <w:rPr>
          <w:color w:val="auto"/>
          <w:sz w:val="22"/>
          <w:szCs w:val="22"/>
          <w:lang w:val="sv-SE"/>
        </w:rPr>
      </w:pPr>
      <w:r w:rsidRPr="000B4218">
        <w:rPr>
          <w:color w:val="auto"/>
          <w:sz w:val="22"/>
          <w:szCs w:val="22"/>
        </w:rPr>
        <w:t>Tn. Syakur</w:t>
      </w:r>
      <w:r w:rsidR="00085393" w:rsidRPr="000B4218">
        <w:rPr>
          <w:color w:val="auto"/>
          <w:sz w:val="22"/>
          <w:szCs w:val="22"/>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id-ID"/>
        </w:rPr>
        <w:tab/>
      </w:r>
      <w:r w:rsidR="00085393" w:rsidRPr="000B4218">
        <w:rPr>
          <w:color w:val="auto"/>
          <w:sz w:val="22"/>
          <w:szCs w:val="22"/>
        </w:rPr>
        <w:tab/>
      </w:r>
      <w:r w:rsidR="00085393" w:rsidRPr="000B4218">
        <w:rPr>
          <w:color w:val="auto"/>
          <w:sz w:val="22"/>
          <w:szCs w:val="22"/>
        </w:rPr>
        <w:tab/>
      </w:r>
      <w:r w:rsidR="00085393" w:rsidRPr="000B4218">
        <w:rPr>
          <w:color w:val="auto"/>
          <w:sz w:val="22"/>
          <w:szCs w:val="22"/>
          <w:lang w:val="sv-SE"/>
        </w:rPr>
        <w:t xml:space="preserve">No. :   </w:t>
      </w:r>
      <w:r w:rsidR="00085393" w:rsidRPr="000B4218">
        <w:rPr>
          <w:color w:val="auto"/>
          <w:sz w:val="22"/>
          <w:szCs w:val="22"/>
        </w:rPr>
        <w:t>0</w:t>
      </w:r>
      <w:r w:rsidR="00085393" w:rsidRPr="000B4218">
        <w:rPr>
          <w:color w:val="auto"/>
          <w:sz w:val="22"/>
          <w:szCs w:val="22"/>
          <w:lang w:val="sv-SE"/>
        </w:rPr>
        <w:t>1</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6"/>
        <w:gridCol w:w="1417"/>
        <w:gridCol w:w="851"/>
        <w:gridCol w:w="1417"/>
        <w:gridCol w:w="1418"/>
        <w:gridCol w:w="1559"/>
        <w:gridCol w:w="1417"/>
      </w:tblGrid>
      <w:tr w:rsidR="00085393" w:rsidRPr="000B4218" w:rsidTr="008354D2">
        <w:tc>
          <w:tcPr>
            <w:tcW w:w="1134" w:type="dxa"/>
            <w:gridSpan w:val="2"/>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Tanggal</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Keterangan</w:t>
            </w:r>
          </w:p>
        </w:tc>
        <w:tc>
          <w:tcPr>
            <w:tcW w:w="851"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Ref</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418"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c>
          <w:tcPr>
            <w:tcW w:w="2976" w:type="dxa"/>
            <w:gridSpan w:val="2"/>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Saldo</w:t>
            </w:r>
          </w:p>
        </w:tc>
      </w:tr>
      <w:tr w:rsidR="00085393" w:rsidRPr="000B4218" w:rsidTr="008354D2">
        <w:tc>
          <w:tcPr>
            <w:tcW w:w="1134" w:type="dxa"/>
            <w:gridSpan w:val="2"/>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851" w:type="dxa"/>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1418" w:type="dxa"/>
            <w:vMerge/>
            <w:shd w:val="clear" w:color="auto" w:fill="BFBFBF" w:themeFill="background1" w:themeFillShade="BF"/>
            <w:vAlign w:val="center"/>
          </w:tcPr>
          <w:p w:rsidR="00085393" w:rsidRPr="005310FB" w:rsidRDefault="00085393" w:rsidP="00DD47AA">
            <w:pPr>
              <w:jc w:val="center"/>
              <w:rPr>
                <w:sz w:val="22"/>
                <w:szCs w:val="22"/>
              </w:rPr>
            </w:pPr>
          </w:p>
        </w:tc>
        <w:tc>
          <w:tcPr>
            <w:tcW w:w="1559"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417"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r>
      <w:tr w:rsidR="00085393" w:rsidRPr="000B4218" w:rsidTr="008354D2">
        <w:tc>
          <w:tcPr>
            <w:tcW w:w="708" w:type="dxa"/>
          </w:tcPr>
          <w:p w:rsidR="00085393" w:rsidRPr="005310FB" w:rsidRDefault="00085393" w:rsidP="00DD47AA">
            <w:pPr>
              <w:jc w:val="center"/>
              <w:rPr>
                <w:sz w:val="22"/>
                <w:szCs w:val="22"/>
              </w:rPr>
            </w:pPr>
            <w:r w:rsidRPr="005310FB">
              <w:rPr>
                <w:sz w:val="22"/>
                <w:szCs w:val="22"/>
              </w:rPr>
              <w:t>20</w:t>
            </w:r>
            <w:r w:rsidRPr="005310FB">
              <w:rPr>
                <w:sz w:val="22"/>
                <w:szCs w:val="22"/>
                <w:lang w:val="id-ID"/>
              </w:rPr>
              <w:t>1</w:t>
            </w:r>
            <w:r w:rsidRPr="005310FB">
              <w:rPr>
                <w:sz w:val="22"/>
                <w:szCs w:val="22"/>
              </w:rPr>
              <w:t>6</w:t>
            </w:r>
          </w:p>
          <w:p w:rsidR="00085393" w:rsidRPr="005310FB" w:rsidRDefault="00085393" w:rsidP="00DD47AA">
            <w:pPr>
              <w:jc w:val="center"/>
              <w:rPr>
                <w:sz w:val="22"/>
                <w:szCs w:val="22"/>
              </w:rPr>
            </w:pPr>
            <w:r w:rsidRPr="005310FB">
              <w:rPr>
                <w:sz w:val="22"/>
                <w:szCs w:val="22"/>
              </w:rPr>
              <w:t>Des</w:t>
            </w:r>
          </w:p>
        </w:tc>
        <w:tc>
          <w:tcPr>
            <w:tcW w:w="426" w:type="dxa"/>
          </w:tcPr>
          <w:p w:rsidR="00085393" w:rsidRPr="005310FB" w:rsidRDefault="00085393" w:rsidP="00DD47AA">
            <w:pPr>
              <w:jc w:val="center"/>
              <w:rPr>
                <w:sz w:val="22"/>
                <w:szCs w:val="22"/>
              </w:rPr>
            </w:pPr>
            <w:r w:rsidRPr="005310FB">
              <w:rPr>
                <w:sz w:val="22"/>
                <w:szCs w:val="22"/>
                <w:lang w:val="id-ID"/>
              </w:rPr>
              <w:t>1</w:t>
            </w:r>
          </w:p>
          <w:p w:rsidR="00085393" w:rsidRPr="005310FB" w:rsidRDefault="008354D2" w:rsidP="00DD47AA">
            <w:pPr>
              <w:jc w:val="center"/>
              <w:rPr>
                <w:sz w:val="22"/>
                <w:szCs w:val="22"/>
              </w:rPr>
            </w:pPr>
            <w:r w:rsidRPr="005310FB">
              <w:rPr>
                <w:sz w:val="22"/>
                <w:szCs w:val="22"/>
              </w:rPr>
              <w:t>2</w:t>
            </w:r>
          </w:p>
          <w:p w:rsidR="00085393" w:rsidRPr="005310FB" w:rsidRDefault="00E15DD2" w:rsidP="00DD47AA">
            <w:pPr>
              <w:jc w:val="center"/>
              <w:rPr>
                <w:sz w:val="22"/>
                <w:szCs w:val="22"/>
              </w:rPr>
            </w:pPr>
            <w:r w:rsidRPr="005310FB">
              <w:rPr>
                <w:sz w:val="22"/>
                <w:szCs w:val="22"/>
              </w:rPr>
              <w:t>5</w:t>
            </w:r>
          </w:p>
        </w:tc>
        <w:tc>
          <w:tcPr>
            <w:tcW w:w="1417" w:type="dxa"/>
          </w:tcPr>
          <w:p w:rsidR="00085393" w:rsidRPr="005310FB" w:rsidRDefault="00085393" w:rsidP="00DD47AA">
            <w:pPr>
              <w:rPr>
                <w:sz w:val="22"/>
                <w:szCs w:val="22"/>
                <w:lang w:val="id-ID"/>
              </w:rPr>
            </w:pPr>
            <w:r w:rsidRPr="005310FB">
              <w:rPr>
                <w:sz w:val="22"/>
                <w:szCs w:val="22"/>
                <w:lang w:val="id-ID"/>
              </w:rPr>
              <w:t>Saldo</w:t>
            </w:r>
          </w:p>
          <w:p w:rsidR="00085393" w:rsidRPr="000B4218" w:rsidRDefault="00085393" w:rsidP="00DD47AA">
            <w:pPr>
              <w:rPr>
                <w:sz w:val="22"/>
                <w:szCs w:val="22"/>
              </w:rPr>
            </w:pPr>
          </w:p>
        </w:tc>
        <w:tc>
          <w:tcPr>
            <w:tcW w:w="851" w:type="dxa"/>
          </w:tcPr>
          <w:p w:rsidR="00085393" w:rsidRPr="005310FB" w:rsidRDefault="00085393" w:rsidP="00DD47AA">
            <w:pPr>
              <w:jc w:val="center"/>
              <w:rPr>
                <w:sz w:val="22"/>
                <w:szCs w:val="22"/>
                <w:lang w:val="id-ID"/>
              </w:rPr>
            </w:pPr>
            <w:r w:rsidRPr="005310FB">
              <w:rPr>
                <w:sz w:val="22"/>
                <w:szCs w:val="22"/>
              </w:rPr>
              <w:t>√</w:t>
            </w:r>
          </w:p>
          <w:p w:rsidR="00085393" w:rsidRPr="005310FB" w:rsidRDefault="00085393" w:rsidP="00DD47AA">
            <w:pPr>
              <w:jc w:val="center"/>
              <w:rPr>
                <w:sz w:val="22"/>
                <w:szCs w:val="22"/>
              </w:rPr>
            </w:pPr>
            <w:r w:rsidRPr="005310FB">
              <w:rPr>
                <w:sz w:val="22"/>
                <w:szCs w:val="22"/>
              </w:rPr>
              <w:t>JJ.12</w:t>
            </w:r>
          </w:p>
          <w:p w:rsidR="00085393" w:rsidRPr="005310FB" w:rsidRDefault="00085393" w:rsidP="00DD47AA">
            <w:pPr>
              <w:jc w:val="center"/>
              <w:rPr>
                <w:sz w:val="22"/>
                <w:szCs w:val="22"/>
                <w:lang w:val="id-ID"/>
              </w:rPr>
            </w:pPr>
            <w:r w:rsidRPr="005310FB">
              <w:rPr>
                <w:sz w:val="22"/>
                <w:szCs w:val="22"/>
              </w:rPr>
              <w:t>JU.1</w:t>
            </w:r>
            <w:r w:rsidRPr="005310FB">
              <w:rPr>
                <w:sz w:val="22"/>
                <w:szCs w:val="22"/>
                <w:lang w:val="id-ID"/>
              </w:rPr>
              <w:t>5</w:t>
            </w:r>
          </w:p>
        </w:tc>
        <w:tc>
          <w:tcPr>
            <w:tcW w:w="1417"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right"/>
              <w:rPr>
                <w:sz w:val="22"/>
                <w:szCs w:val="22"/>
                <w:lang w:val="id-ID"/>
              </w:rPr>
            </w:pPr>
            <w:r w:rsidRPr="005310FB">
              <w:rPr>
                <w:sz w:val="22"/>
                <w:szCs w:val="22"/>
              </w:rPr>
              <w:t>75</w:t>
            </w:r>
            <w:r w:rsidRPr="005310FB">
              <w:rPr>
                <w:sz w:val="22"/>
                <w:szCs w:val="22"/>
                <w:lang w:val="id-ID"/>
              </w:rPr>
              <w:t>0.000,00</w:t>
            </w:r>
          </w:p>
          <w:p w:rsidR="00085393" w:rsidRPr="005310FB" w:rsidRDefault="00085393" w:rsidP="00DD47AA">
            <w:pPr>
              <w:jc w:val="center"/>
              <w:rPr>
                <w:sz w:val="22"/>
                <w:szCs w:val="22"/>
                <w:lang w:val="id-ID"/>
              </w:rPr>
            </w:pPr>
            <w:r w:rsidRPr="005310FB">
              <w:rPr>
                <w:sz w:val="22"/>
                <w:szCs w:val="22"/>
                <w:lang w:val="id-ID"/>
              </w:rPr>
              <w:t>-</w:t>
            </w:r>
          </w:p>
        </w:tc>
        <w:tc>
          <w:tcPr>
            <w:tcW w:w="1418" w:type="dxa"/>
          </w:tcPr>
          <w:p w:rsidR="00085393" w:rsidRPr="005310FB" w:rsidRDefault="00085393" w:rsidP="00DD47AA">
            <w:pPr>
              <w:jc w:val="center"/>
              <w:rPr>
                <w:sz w:val="22"/>
                <w:szCs w:val="22"/>
                <w:lang w:val="id-ID"/>
              </w:rPr>
            </w:pPr>
            <w:r w:rsidRPr="005310FB">
              <w:rPr>
                <w:sz w:val="22"/>
                <w:szCs w:val="22"/>
                <w:lang w:val="id-ID"/>
              </w:rPr>
              <w:t>-</w:t>
            </w:r>
          </w:p>
          <w:p w:rsidR="00085393" w:rsidRPr="005310FB" w:rsidRDefault="00085393" w:rsidP="00DD47AA">
            <w:pPr>
              <w:jc w:val="center"/>
              <w:rPr>
                <w:sz w:val="22"/>
                <w:szCs w:val="22"/>
                <w:lang w:val="id-ID"/>
              </w:rPr>
            </w:pPr>
            <w:r w:rsidRPr="005310FB">
              <w:rPr>
                <w:sz w:val="22"/>
                <w:szCs w:val="22"/>
              </w:rPr>
              <w:t>-</w:t>
            </w:r>
          </w:p>
          <w:p w:rsidR="00085393" w:rsidRPr="005310FB" w:rsidRDefault="00085393" w:rsidP="00DD47AA">
            <w:pPr>
              <w:jc w:val="right"/>
              <w:rPr>
                <w:sz w:val="22"/>
                <w:szCs w:val="22"/>
                <w:lang w:val="id-ID"/>
              </w:rPr>
            </w:pPr>
            <w:r w:rsidRPr="005310FB">
              <w:rPr>
                <w:sz w:val="22"/>
                <w:szCs w:val="22"/>
              </w:rPr>
              <w:t>50.000,00</w:t>
            </w:r>
          </w:p>
        </w:tc>
        <w:tc>
          <w:tcPr>
            <w:tcW w:w="1559" w:type="dxa"/>
          </w:tcPr>
          <w:p w:rsidR="00085393" w:rsidRPr="005310FB" w:rsidRDefault="00085393" w:rsidP="00DD47AA">
            <w:pPr>
              <w:jc w:val="right"/>
              <w:rPr>
                <w:sz w:val="22"/>
                <w:szCs w:val="22"/>
                <w:lang w:val="id-ID"/>
              </w:rPr>
            </w:pPr>
            <w:r w:rsidRPr="005310FB">
              <w:rPr>
                <w:sz w:val="22"/>
                <w:szCs w:val="22"/>
                <w:lang w:val="id-ID"/>
              </w:rPr>
              <w:t>500.000,00</w:t>
            </w:r>
          </w:p>
          <w:p w:rsidR="00085393" w:rsidRPr="005310FB" w:rsidRDefault="00085393" w:rsidP="00DD47AA">
            <w:pPr>
              <w:jc w:val="right"/>
              <w:rPr>
                <w:sz w:val="22"/>
                <w:szCs w:val="22"/>
                <w:lang w:val="id-ID"/>
              </w:rPr>
            </w:pPr>
            <w:r w:rsidRPr="005310FB">
              <w:rPr>
                <w:sz w:val="22"/>
                <w:szCs w:val="22"/>
              </w:rPr>
              <w:t>1.25</w:t>
            </w:r>
            <w:r w:rsidRPr="005310FB">
              <w:rPr>
                <w:sz w:val="22"/>
                <w:szCs w:val="22"/>
                <w:lang w:val="id-ID"/>
              </w:rPr>
              <w:t>0.000,00</w:t>
            </w:r>
          </w:p>
          <w:p w:rsidR="00085393" w:rsidRPr="005310FB" w:rsidRDefault="00085393" w:rsidP="00DD47AA">
            <w:pPr>
              <w:jc w:val="right"/>
              <w:rPr>
                <w:sz w:val="22"/>
                <w:szCs w:val="22"/>
              </w:rPr>
            </w:pPr>
            <w:r w:rsidRPr="005310FB">
              <w:rPr>
                <w:sz w:val="22"/>
                <w:szCs w:val="22"/>
              </w:rPr>
              <w:t>1.2</w:t>
            </w:r>
            <w:r w:rsidRPr="005310FB">
              <w:rPr>
                <w:sz w:val="22"/>
                <w:szCs w:val="22"/>
                <w:lang w:val="id-ID"/>
              </w:rPr>
              <w:t>00.000,00</w:t>
            </w:r>
          </w:p>
        </w:tc>
        <w:tc>
          <w:tcPr>
            <w:tcW w:w="1417" w:type="dxa"/>
          </w:tcPr>
          <w:p w:rsidR="00085393" w:rsidRPr="005310FB" w:rsidRDefault="00085393" w:rsidP="00DD47AA">
            <w:pPr>
              <w:jc w:val="center"/>
              <w:rPr>
                <w:sz w:val="22"/>
                <w:szCs w:val="22"/>
                <w:lang w:val="id-ID"/>
              </w:rPr>
            </w:pPr>
            <w:r w:rsidRPr="005310FB">
              <w:rPr>
                <w:sz w:val="22"/>
                <w:szCs w:val="22"/>
                <w:lang w:val="id-ID"/>
              </w:rPr>
              <w:t>-</w:t>
            </w:r>
          </w:p>
          <w:p w:rsidR="00085393" w:rsidRPr="005310FB" w:rsidRDefault="00085393" w:rsidP="00DD47AA">
            <w:pPr>
              <w:jc w:val="center"/>
              <w:rPr>
                <w:sz w:val="22"/>
                <w:szCs w:val="22"/>
                <w:lang w:val="id-ID"/>
              </w:rPr>
            </w:pPr>
            <w:r w:rsidRPr="005310FB">
              <w:rPr>
                <w:sz w:val="22"/>
                <w:szCs w:val="22"/>
                <w:lang w:val="id-ID"/>
              </w:rPr>
              <w:t>-</w:t>
            </w:r>
          </w:p>
          <w:p w:rsidR="00085393" w:rsidRPr="005310FB" w:rsidRDefault="00085393" w:rsidP="00DD47AA">
            <w:pPr>
              <w:jc w:val="center"/>
              <w:rPr>
                <w:sz w:val="22"/>
                <w:szCs w:val="22"/>
              </w:rPr>
            </w:pPr>
            <w:r w:rsidRPr="005310FB">
              <w:rPr>
                <w:sz w:val="22"/>
                <w:szCs w:val="22"/>
                <w:lang w:val="id-ID"/>
              </w:rPr>
              <w:t>-</w:t>
            </w:r>
          </w:p>
        </w:tc>
      </w:tr>
    </w:tbl>
    <w:p w:rsidR="00085393" w:rsidRPr="000B4218" w:rsidRDefault="00085393" w:rsidP="00DD47AA">
      <w:pPr>
        <w:pStyle w:val="ListParagraph"/>
        <w:ind w:left="426" w:hanging="426"/>
        <w:jc w:val="both"/>
        <w:rPr>
          <w:color w:val="auto"/>
          <w:sz w:val="22"/>
          <w:szCs w:val="22"/>
        </w:rPr>
      </w:pPr>
    </w:p>
    <w:p w:rsidR="00085393" w:rsidRPr="000B4218" w:rsidRDefault="00E15DD2" w:rsidP="00DD47AA">
      <w:pPr>
        <w:pStyle w:val="ListParagraph"/>
        <w:numPr>
          <w:ilvl w:val="1"/>
          <w:numId w:val="1"/>
        </w:numPr>
        <w:ind w:left="851"/>
        <w:jc w:val="both"/>
        <w:rPr>
          <w:color w:val="auto"/>
          <w:sz w:val="22"/>
          <w:szCs w:val="22"/>
          <w:lang w:val="sv-SE"/>
        </w:rPr>
      </w:pPr>
      <w:r w:rsidRPr="000B4218">
        <w:rPr>
          <w:color w:val="auto"/>
          <w:sz w:val="22"/>
          <w:szCs w:val="22"/>
        </w:rPr>
        <w:t>Toko Salju</w:t>
      </w:r>
      <w:r w:rsidR="00085393" w:rsidRPr="000B4218">
        <w:rPr>
          <w:color w:val="auto"/>
          <w:sz w:val="22"/>
          <w:szCs w:val="22"/>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id-ID"/>
        </w:rPr>
        <w:tab/>
      </w:r>
      <w:r w:rsidR="00085393" w:rsidRPr="000B4218">
        <w:rPr>
          <w:color w:val="auto"/>
          <w:sz w:val="22"/>
          <w:szCs w:val="22"/>
        </w:rPr>
        <w:tab/>
      </w:r>
      <w:r w:rsidR="00085393" w:rsidRPr="000B4218">
        <w:rPr>
          <w:color w:val="auto"/>
          <w:sz w:val="22"/>
          <w:szCs w:val="22"/>
          <w:lang w:val="sv-SE"/>
        </w:rPr>
        <w:t xml:space="preserve">No. :   </w:t>
      </w:r>
      <w:r w:rsidR="00085393" w:rsidRPr="000B4218">
        <w:rPr>
          <w:color w:val="auto"/>
          <w:sz w:val="22"/>
          <w:szCs w:val="22"/>
        </w:rPr>
        <w:t>0</w:t>
      </w:r>
      <w:r w:rsidR="00085393" w:rsidRPr="000B4218">
        <w:rPr>
          <w:color w:val="auto"/>
          <w:sz w:val="22"/>
          <w:szCs w:val="22"/>
          <w:lang w:val="sv-SE"/>
        </w:rPr>
        <w:t>2</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6"/>
        <w:gridCol w:w="1417"/>
        <w:gridCol w:w="851"/>
        <w:gridCol w:w="1417"/>
        <w:gridCol w:w="1418"/>
        <w:gridCol w:w="1559"/>
        <w:gridCol w:w="1417"/>
      </w:tblGrid>
      <w:tr w:rsidR="00085393" w:rsidRPr="000B4218" w:rsidTr="00E15DD2">
        <w:tc>
          <w:tcPr>
            <w:tcW w:w="1134" w:type="dxa"/>
            <w:gridSpan w:val="2"/>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Tanggal</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Keterangan</w:t>
            </w:r>
          </w:p>
        </w:tc>
        <w:tc>
          <w:tcPr>
            <w:tcW w:w="851"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Ref</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418"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c>
          <w:tcPr>
            <w:tcW w:w="2976" w:type="dxa"/>
            <w:gridSpan w:val="2"/>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Saldo</w:t>
            </w:r>
          </w:p>
        </w:tc>
      </w:tr>
      <w:tr w:rsidR="00085393" w:rsidRPr="000B4218" w:rsidTr="00E15DD2">
        <w:tc>
          <w:tcPr>
            <w:tcW w:w="1134" w:type="dxa"/>
            <w:gridSpan w:val="2"/>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851" w:type="dxa"/>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1418" w:type="dxa"/>
            <w:vMerge/>
            <w:shd w:val="clear" w:color="auto" w:fill="BFBFBF" w:themeFill="background1" w:themeFillShade="BF"/>
            <w:vAlign w:val="center"/>
          </w:tcPr>
          <w:p w:rsidR="00085393" w:rsidRPr="005310FB" w:rsidRDefault="00085393" w:rsidP="00DD47AA">
            <w:pPr>
              <w:jc w:val="center"/>
              <w:rPr>
                <w:sz w:val="22"/>
                <w:szCs w:val="22"/>
              </w:rPr>
            </w:pPr>
          </w:p>
        </w:tc>
        <w:tc>
          <w:tcPr>
            <w:tcW w:w="1559"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417"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r>
      <w:tr w:rsidR="00085393" w:rsidRPr="000B4218" w:rsidTr="00E15DD2">
        <w:tc>
          <w:tcPr>
            <w:tcW w:w="708" w:type="dxa"/>
          </w:tcPr>
          <w:p w:rsidR="00085393" w:rsidRPr="005310FB" w:rsidRDefault="00085393" w:rsidP="00DD47AA">
            <w:pPr>
              <w:jc w:val="center"/>
              <w:rPr>
                <w:sz w:val="22"/>
                <w:szCs w:val="22"/>
              </w:rPr>
            </w:pPr>
            <w:r w:rsidRPr="005310FB">
              <w:rPr>
                <w:sz w:val="22"/>
                <w:szCs w:val="22"/>
              </w:rPr>
              <w:t>20</w:t>
            </w:r>
            <w:r w:rsidRPr="005310FB">
              <w:rPr>
                <w:sz w:val="22"/>
                <w:szCs w:val="22"/>
                <w:lang w:val="id-ID"/>
              </w:rPr>
              <w:t>1</w:t>
            </w:r>
            <w:r w:rsidRPr="005310FB">
              <w:rPr>
                <w:sz w:val="22"/>
                <w:szCs w:val="22"/>
              </w:rPr>
              <w:t>6</w:t>
            </w:r>
          </w:p>
          <w:p w:rsidR="00085393" w:rsidRPr="005310FB" w:rsidRDefault="00085393" w:rsidP="00DD47AA">
            <w:pPr>
              <w:jc w:val="center"/>
              <w:rPr>
                <w:sz w:val="22"/>
                <w:szCs w:val="22"/>
              </w:rPr>
            </w:pPr>
            <w:r w:rsidRPr="005310FB">
              <w:rPr>
                <w:sz w:val="22"/>
                <w:szCs w:val="22"/>
              </w:rPr>
              <w:t>Des</w:t>
            </w:r>
          </w:p>
        </w:tc>
        <w:tc>
          <w:tcPr>
            <w:tcW w:w="426" w:type="dxa"/>
          </w:tcPr>
          <w:p w:rsidR="00085393" w:rsidRPr="005310FB" w:rsidRDefault="00085393" w:rsidP="00DD47AA">
            <w:pPr>
              <w:jc w:val="center"/>
              <w:rPr>
                <w:sz w:val="22"/>
                <w:szCs w:val="22"/>
                <w:lang w:val="id-ID"/>
              </w:rPr>
            </w:pPr>
            <w:r w:rsidRPr="005310FB">
              <w:rPr>
                <w:sz w:val="22"/>
                <w:szCs w:val="22"/>
                <w:lang w:val="id-ID"/>
              </w:rPr>
              <w:t>1</w:t>
            </w:r>
          </w:p>
          <w:p w:rsidR="00085393" w:rsidRPr="005310FB" w:rsidRDefault="00E15DD2" w:rsidP="00DD47AA">
            <w:pPr>
              <w:jc w:val="center"/>
              <w:rPr>
                <w:sz w:val="22"/>
                <w:szCs w:val="22"/>
              </w:rPr>
            </w:pPr>
            <w:r w:rsidRPr="005310FB">
              <w:rPr>
                <w:sz w:val="22"/>
                <w:szCs w:val="22"/>
              </w:rPr>
              <w:t>4</w:t>
            </w:r>
          </w:p>
          <w:p w:rsidR="00085393" w:rsidRPr="005310FB" w:rsidRDefault="00E15DD2" w:rsidP="00DD47AA">
            <w:pPr>
              <w:jc w:val="center"/>
              <w:rPr>
                <w:sz w:val="22"/>
                <w:szCs w:val="22"/>
              </w:rPr>
            </w:pPr>
            <w:r w:rsidRPr="005310FB">
              <w:rPr>
                <w:sz w:val="22"/>
                <w:szCs w:val="22"/>
              </w:rPr>
              <w:t>5</w:t>
            </w:r>
          </w:p>
        </w:tc>
        <w:tc>
          <w:tcPr>
            <w:tcW w:w="1417" w:type="dxa"/>
          </w:tcPr>
          <w:p w:rsidR="00085393" w:rsidRPr="005310FB" w:rsidRDefault="00085393" w:rsidP="00DD47AA">
            <w:pPr>
              <w:rPr>
                <w:sz w:val="22"/>
                <w:szCs w:val="22"/>
                <w:lang w:val="id-ID"/>
              </w:rPr>
            </w:pPr>
            <w:r w:rsidRPr="005310FB">
              <w:rPr>
                <w:sz w:val="22"/>
                <w:szCs w:val="22"/>
                <w:lang w:val="id-ID"/>
              </w:rPr>
              <w:t>Saldo</w:t>
            </w:r>
          </w:p>
          <w:p w:rsidR="00085393" w:rsidRPr="000B4218" w:rsidRDefault="00085393" w:rsidP="00DD47AA">
            <w:pPr>
              <w:rPr>
                <w:sz w:val="22"/>
                <w:szCs w:val="22"/>
              </w:rPr>
            </w:pPr>
          </w:p>
        </w:tc>
        <w:tc>
          <w:tcPr>
            <w:tcW w:w="851" w:type="dxa"/>
          </w:tcPr>
          <w:p w:rsidR="00085393" w:rsidRPr="005310FB" w:rsidRDefault="00085393" w:rsidP="00DD47AA">
            <w:pPr>
              <w:jc w:val="center"/>
              <w:rPr>
                <w:sz w:val="22"/>
                <w:szCs w:val="22"/>
                <w:lang w:val="id-ID"/>
              </w:rPr>
            </w:pPr>
            <w:r w:rsidRPr="005310FB">
              <w:rPr>
                <w:sz w:val="22"/>
                <w:szCs w:val="22"/>
              </w:rPr>
              <w:t>√</w:t>
            </w:r>
          </w:p>
          <w:p w:rsidR="00085393" w:rsidRPr="005310FB" w:rsidRDefault="00085393" w:rsidP="00DD47AA">
            <w:pPr>
              <w:jc w:val="center"/>
              <w:rPr>
                <w:sz w:val="22"/>
                <w:szCs w:val="22"/>
              </w:rPr>
            </w:pPr>
            <w:r w:rsidRPr="005310FB">
              <w:rPr>
                <w:sz w:val="22"/>
                <w:szCs w:val="22"/>
              </w:rPr>
              <w:t>JJ.12</w:t>
            </w:r>
          </w:p>
          <w:p w:rsidR="00085393" w:rsidRPr="005310FB" w:rsidRDefault="00085393" w:rsidP="00DD47AA">
            <w:pPr>
              <w:jc w:val="center"/>
              <w:rPr>
                <w:sz w:val="22"/>
                <w:szCs w:val="22"/>
                <w:lang w:val="id-ID"/>
              </w:rPr>
            </w:pPr>
            <w:r w:rsidRPr="005310FB">
              <w:rPr>
                <w:sz w:val="22"/>
                <w:szCs w:val="22"/>
              </w:rPr>
              <w:t>JU.1</w:t>
            </w:r>
            <w:r w:rsidRPr="005310FB">
              <w:rPr>
                <w:sz w:val="22"/>
                <w:szCs w:val="22"/>
                <w:lang w:val="id-ID"/>
              </w:rPr>
              <w:t>5</w:t>
            </w:r>
          </w:p>
        </w:tc>
        <w:tc>
          <w:tcPr>
            <w:tcW w:w="1417"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right"/>
              <w:rPr>
                <w:sz w:val="22"/>
                <w:szCs w:val="22"/>
                <w:lang w:val="id-ID"/>
              </w:rPr>
            </w:pPr>
            <w:r w:rsidRPr="005310FB">
              <w:rPr>
                <w:sz w:val="22"/>
                <w:szCs w:val="22"/>
              </w:rPr>
              <w:t>1</w:t>
            </w:r>
            <w:r w:rsidRPr="005310FB">
              <w:rPr>
                <w:sz w:val="22"/>
                <w:szCs w:val="22"/>
                <w:lang w:val="id-ID"/>
              </w:rPr>
              <w:t>.</w:t>
            </w:r>
            <w:r w:rsidRPr="005310FB">
              <w:rPr>
                <w:sz w:val="22"/>
                <w:szCs w:val="22"/>
              </w:rPr>
              <w:t>7</w:t>
            </w:r>
            <w:r w:rsidRPr="005310FB">
              <w:rPr>
                <w:sz w:val="22"/>
                <w:szCs w:val="22"/>
                <w:lang w:val="id-ID"/>
              </w:rPr>
              <w:t>00.000,00</w:t>
            </w:r>
          </w:p>
          <w:p w:rsidR="00085393" w:rsidRPr="005310FB" w:rsidRDefault="00085393" w:rsidP="00DD47AA">
            <w:pPr>
              <w:jc w:val="right"/>
              <w:rPr>
                <w:sz w:val="22"/>
                <w:szCs w:val="22"/>
                <w:lang w:val="id-ID"/>
              </w:rPr>
            </w:pPr>
            <w:r w:rsidRPr="005310FB">
              <w:rPr>
                <w:sz w:val="22"/>
                <w:szCs w:val="22"/>
              </w:rPr>
              <w:t>5</w:t>
            </w:r>
            <w:r w:rsidRPr="005310FB">
              <w:rPr>
                <w:sz w:val="22"/>
                <w:szCs w:val="22"/>
                <w:lang w:val="id-ID"/>
              </w:rPr>
              <w:t>0.000,00</w:t>
            </w:r>
          </w:p>
        </w:tc>
        <w:tc>
          <w:tcPr>
            <w:tcW w:w="1418" w:type="dxa"/>
          </w:tcPr>
          <w:p w:rsidR="00085393" w:rsidRPr="005310FB" w:rsidRDefault="00085393" w:rsidP="00DD47AA">
            <w:pPr>
              <w:jc w:val="center"/>
              <w:rPr>
                <w:sz w:val="22"/>
                <w:szCs w:val="22"/>
                <w:lang w:val="id-ID"/>
              </w:rPr>
            </w:pPr>
            <w:r w:rsidRPr="005310FB">
              <w:rPr>
                <w:sz w:val="22"/>
                <w:szCs w:val="22"/>
                <w:lang w:val="id-ID"/>
              </w:rPr>
              <w:t>-</w:t>
            </w:r>
          </w:p>
          <w:p w:rsidR="00085393" w:rsidRPr="005310FB" w:rsidRDefault="00085393" w:rsidP="00DD47AA">
            <w:pPr>
              <w:jc w:val="center"/>
              <w:rPr>
                <w:sz w:val="22"/>
                <w:szCs w:val="22"/>
                <w:lang w:val="id-ID"/>
              </w:rPr>
            </w:pPr>
            <w:r w:rsidRPr="005310FB">
              <w:rPr>
                <w:sz w:val="22"/>
                <w:szCs w:val="22"/>
              </w:rPr>
              <w:t>-</w:t>
            </w:r>
          </w:p>
          <w:p w:rsidR="00085393" w:rsidRPr="005310FB" w:rsidRDefault="00085393" w:rsidP="00DD47AA">
            <w:pPr>
              <w:jc w:val="center"/>
              <w:rPr>
                <w:sz w:val="22"/>
                <w:szCs w:val="22"/>
                <w:lang w:val="id-ID"/>
              </w:rPr>
            </w:pPr>
            <w:r w:rsidRPr="005310FB">
              <w:rPr>
                <w:sz w:val="22"/>
                <w:szCs w:val="22"/>
                <w:lang w:val="id-ID"/>
              </w:rPr>
              <w:t>-</w:t>
            </w:r>
          </w:p>
        </w:tc>
        <w:tc>
          <w:tcPr>
            <w:tcW w:w="1559"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right"/>
              <w:rPr>
                <w:sz w:val="22"/>
                <w:szCs w:val="22"/>
              </w:rPr>
            </w:pPr>
            <w:r w:rsidRPr="005310FB">
              <w:rPr>
                <w:sz w:val="22"/>
                <w:szCs w:val="22"/>
              </w:rPr>
              <w:t>400.000,00</w:t>
            </w:r>
          </w:p>
          <w:p w:rsidR="00085393" w:rsidRPr="005310FB" w:rsidRDefault="00085393" w:rsidP="00DD47AA">
            <w:pPr>
              <w:jc w:val="right"/>
              <w:rPr>
                <w:sz w:val="22"/>
                <w:szCs w:val="22"/>
              </w:rPr>
            </w:pPr>
            <w:r w:rsidRPr="005310FB">
              <w:rPr>
                <w:sz w:val="22"/>
                <w:szCs w:val="22"/>
              </w:rPr>
              <w:t>4</w:t>
            </w:r>
            <w:r w:rsidRPr="005310FB">
              <w:rPr>
                <w:sz w:val="22"/>
                <w:szCs w:val="22"/>
                <w:lang w:val="id-ID"/>
              </w:rPr>
              <w:t>50.000,00</w:t>
            </w:r>
          </w:p>
        </w:tc>
        <w:tc>
          <w:tcPr>
            <w:tcW w:w="1417" w:type="dxa"/>
          </w:tcPr>
          <w:p w:rsidR="00085393" w:rsidRPr="005310FB" w:rsidRDefault="00085393" w:rsidP="00DD47AA">
            <w:pPr>
              <w:jc w:val="right"/>
              <w:rPr>
                <w:sz w:val="22"/>
                <w:szCs w:val="22"/>
              </w:rPr>
            </w:pPr>
            <w:r w:rsidRPr="005310FB">
              <w:rPr>
                <w:sz w:val="22"/>
                <w:szCs w:val="22"/>
              </w:rPr>
              <w:t>1.300.000,00</w:t>
            </w:r>
          </w:p>
          <w:p w:rsidR="00085393" w:rsidRPr="005310FB" w:rsidRDefault="00085393" w:rsidP="00DD47AA">
            <w:pPr>
              <w:jc w:val="center"/>
              <w:rPr>
                <w:sz w:val="22"/>
                <w:szCs w:val="22"/>
                <w:lang w:val="id-ID"/>
              </w:rPr>
            </w:pPr>
            <w:r w:rsidRPr="005310FB">
              <w:rPr>
                <w:sz w:val="22"/>
                <w:szCs w:val="22"/>
                <w:lang w:val="id-ID"/>
              </w:rPr>
              <w:t>-</w:t>
            </w:r>
          </w:p>
          <w:p w:rsidR="00085393" w:rsidRPr="005310FB" w:rsidRDefault="00085393" w:rsidP="00DD47AA">
            <w:pPr>
              <w:jc w:val="center"/>
              <w:rPr>
                <w:sz w:val="22"/>
                <w:szCs w:val="22"/>
              </w:rPr>
            </w:pPr>
            <w:r w:rsidRPr="005310FB">
              <w:rPr>
                <w:sz w:val="22"/>
                <w:szCs w:val="22"/>
                <w:lang w:val="id-ID"/>
              </w:rPr>
              <w:t>-</w:t>
            </w:r>
          </w:p>
        </w:tc>
      </w:tr>
    </w:tbl>
    <w:p w:rsidR="0065110D" w:rsidRPr="000B4218" w:rsidRDefault="0065110D" w:rsidP="00DD47AA">
      <w:pPr>
        <w:ind w:left="426" w:hanging="426"/>
        <w:jc w:val="both"/>
        <w:rPr>
          <w:sz w:val="22"/>
          <w:szCs w:val="22"/>
        </w:rPr>
      </w:pPr>
    </w:p>
    <w:p w:rsidR="00085393" w:rsidRPr="000B4218" w:rsidRDefault="00782DF1" w:rsidP="00DD47AA">
      <w:pPr>
        <w:pStyle w:val="ListParagraph"/>
        <w:numPr>
          <w:ilvl w:val="1"/>
          <w:numId w:val="1"/>
        </w:numPr>
        <w:ind w:left="851"/>
        <w:jc w:val="both"/>
        <w:rPr>
          <w:color w:val="auto"/>
          <w:sz w:val="22"/>
          <w:szCs w:val="22"/>
          <w:lang w:val="sv-SE"/>
        </w:rPr>
      </w:pPr>
      <w:r w:rsidRPr="000B4218">
        <w:rPr>
          <w:color w:val="auto"/>
          <w:sz w:val="22"/>
          <w:szCs w:val="22"/>
        </w:rPr>
        <w:t>Toko Salju</w:t>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id-ID"/>
        </w:rPr>
        <w:tab/>
      </w:r>
      <w:r w:rsidR="00085393" w:rsidRPr="000B4218">
        <w:rPr>
          <w:color w:val="auto"/>
          <w:sz w:val="22"/>
          <w:szCs w:val="22"/>
        </w:rPr>
        <w:tab/>
      </w:r>
      <w:r w:rsidR="00085393" w:rsidRPr="000B4218">
        <w:rPr>
          <w:color w:val="auto"/>
          <w:sz w:val="22"/>
          <w:szCs w:val="22"/>
        </w:rPr>
        <w:tab/>
      </w:r>
      <w:r w:rsidR="00085393" w:rsidRPr="000B4218">
        <w:rPr>
          <w:color w:val="auto"/>
          <w:sz w:val="22"/>
          <w:szCs w:val="22"/>
        </w:rPr>
        <w:tab/>
      </w:r>
      <w:r w:rsidR="00085393" w:rsidRPr="000B4218">
        <w:rPr>
          <w:color w:val="auto"/>
          <w:sz w:val="22"/>
          <w:szCs w:val="22"/>
          <w:lang w:val="sv-SE"/>
        </w:rPr>
        <w:t xml:space="preserve">No. :   </w:t>
      </w:r>
      <w:r w:rsidR="00085393" w:rsidRPr="000B4218">
        <w:rPr>
          <w:color w:val="auto"/>
          <w:sz w:val="22"/>
          <w:szCs w:val="22"/>
        </w:rPr>
        <w:t>0</w:t>
      </w:r>
      <w:r w:rsidR="00085393" w:rsidRPr="000B4218">
        <w:rPr>
          <w:color w:val="auto"/>
          <w:sz w:val="22"/>
          <w:szCs w:val="22"/>
          <w:lang w:val="sv-SE"/>
        </w:rPr>
        <w:t>2</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3"/>
        <w:gridCol w:w="418"/>
        <w:gridCol w:w="1402"/>
        <w:gridCol w:w="842"/>
        <w:gridCol w:w="1363"/>
        <w:gridCol w:w="1468"/>
        <w:gridCol w:w="1491"/>
        <w:gridCol w:w="1400"/>
      </w:tblGrid>
      <w:tr w:rsidR="00085393" w:rsidRPr="000B4218" w:rsidTr="00E15DD2">
        <w:tc>
          <w:tcPr>
            <w:tcW w:w="1134" w:type="dxa"/>
            <w:gridSpan w:val="2"/>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Tanggal</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Keterangan</w:t>
            </w:r>
          </w:p>
        </w:tc>
        <w:tc>
          <w:tcPr>
            <w:tcW w:w="851"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Ref</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476"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c>
          <w:tcPr>
            <w:tcW w:w="2918" w:type="dxa"/>
            <w:gridSpan w:val="2"/>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Saldo</w:t>
            </w:r>
          </w:p>
        </w:tc>
      </w:tr>
      <w:tr w:rsidR="00085393" w:rsidRPr="000B4218" w:rsidTr="00E15DD2">
        <w:tc>
          <w:tcPr>
            <w:tcW w:w="1134" w:type="dxa"/>
            <w:gridSpan w:val="2"/>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851" w:type="dxa"/>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1476" w:type="dxa"/>
            <w:vMerge/>
            <w:shd w:val="clear" w:color="auto" w:fill="BFBFBF" w:themeFill="background1" w:themeFillShade="BF"/>
            <w:vAlign w:val="center"/>
          </w:tcPr>
          <w:p w:rsidR="00085393" w:rsidRPr="005310FB" w:rsidRDefault="00085393" w:rsidP="00DD47AA">
            <w:pPr>
              <w:jc w:val="center"/>
              <w:rPr>
                <w:sz w:val="22"/>
                <w:szCs w:val="22"/>
              </w:rPr>
            </w:pPr>
          </w:p>
        </w:tc>
        <w:tc>
          <w:tcPr>
            <w:tcW w:w="1501"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417"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r>
      <w:tr w:rsidR="00085393" w:rsidRPr="000B4218" w:rsidTr="00E15DD2">
        <w:tc>
          <w:tcPr>
            <w:tcW w:w="708" w:type="dxa"/>
          </w:tcPr>
          <w:p w:rsidR="00085393" w:rsidRPr="005310FB" w:rsidRDefault="00085393" w:rsidP="00DD47AA">
            <w:pPr>
              <w:jc w:val="center"/>
              <w:rPr>
                <w:sz w:val="22"/>
                <w:szCs w:val="22"/>
              </w:rPr>
            </w:pPr>
            <w:r w:rsidRPr="005310FB">
              <w:rPr>
                <w:sz w:val="22"/>
                <w:szCs w:val="22"/>
              </w:rPr>
              <w:t>20</w:t>
            </w:r>
            <w:r w:rsidRPr="005310FB">
              <w:rPr>
                <w:sz w:val="22"/>
                <w:szCs w:val="22"/>
                <w:lang w:val="id-ID"/>
              </w:rPr>
              <w:t>1</w:t>
            </w:r>
            <w:r w:rsidRPr="005310FB">
              <w:rPr>
                <w:sz w:val="22"/>
                <w:szCs w:val="22"/>
              </w:rPr>
              <w:t>6</w:t>
            </w:r>
          </w:p>
          <w:p w:rsidR="00085393" w:rsidRPr="005310FB" w:rsidRDefault="00085393" w:rsidP="00DD47AA">
            <w:pPr>
              <w:jc w:val="center"/>
              <w:rPr>
                <w:sz w:val="22"/>
                <w:szCs w:val="22"/>
              </w:rPr>
            </w:pPr>
            <w:r w:rsidRPr="005310FB">
              <w:rPr>
                <w:sz w:val="22"/>
                <w:szCs w:val="22"/>
              </w:rPr>
              <w:t>Des</w:t>
            </w:r>
          </w:p>
        </w:tc>
        <w:tc>
          <w:tcPr>
            <w:tcW w:w="426" w:type="dxa"/>
          </w:tcPr>
          <w:p w:rsidR="00085393" w:rsidRPr="005310FB" w:rsidRDefault="00085393" w:rsidP="00DD47AA">
            <w:pPr>
              <w:jc w:val="center"/>
              <w:rPr>
                <w:sz w:val="22"/>
                <w:szCs w:val="22"/>
              </w:rPr>
            </w:pPr>
            <w:r w:rsidRPr="005310FB">
              <w:rPr>
                <w:sz w:val="22"/>
                <w:szCs w:val="22"/>
                <w:lang w:val="id-ID"/>
              </w:rPr>
              <w:t>1</w:t>
            </w:r>
          </w:p>
          <w:p w:rsidR="00085393" w:rsidRPr="005310FB" w:rsidRDefault="00E15DD2" w:rsidP="00DD47AA">
            <w:pPr>
              <w:jc w:val="center"/>
              <w:rPr>
                <w:sz w:val="22"/>
                <w:szCs w:val="22"/>
              </w:rPr>
            </w:pPr>
            <w:r w:rsidRPr="005310FB">
              <w:rPr>
                <w:sz w:val="22"/>
                <w:szCs w:val="22"/>
              </w:rPr>
              <w:t>4</w:t>
            </w:r>
          </w:p>
          <w:p w:rsidR="00085393" w:rsidRPr="005310FB" w:rsidRDefault="00E15DD2" w:rsidP="00DD47AA">
            <w:pPr>
              <w:jc w:val="center"/>
              <w:rPr>
                <w:sz w:val="22"/>
                <w:szCs w:val="22"/>
              </w:rPr>
            </w:pPr>
            <w:r w:rsidRPr="005310FB">
              <w:rPr>
                <w:sz w:val="22"/>
                <w:szCs w:val="22"/>
              </w:rPr>
              <w:t>5</w:t>
            </w:r>
          </w:p>
        </w:tc>
        <w:tc>
          <w:tcPr>
            <w:tcW w:w="1417" w:type="dxa"/>
          </w:tcPr>
          <w:p w:rsidR="00085393" w:rsidRPr="005310FB" w:rsidRDefault="00085393" w:rsidP="00DD47AA">
            <w:pPr>
              <w:rPr>
                <w:sz w:val="22"/>
                <w:szCs w:val="22"/>
                <w:lang w:val="id-ID"/>
              </w:rPr>
            </w:pPr>
            <w:r w:rsidRPr="005310FB">
              <w:rPr>
                <w:sz w:val="22"/>
                <w:szCs w:val="22"/>
                <w:lang w:val="id-ID"/>
              </w:rPr>
              <w:t>Saldo</w:t>
            </w:r>
          </w:p>
          <w:p w:rsidR="00085393" w:rsidRPr="000B4218" w:rsidRDefault="00085393" w:rsidP="00DD47AA">
            <w:pPr>
              <w:rPr>
                <w:sz w:val="22"/>
                <w:szCs w:val="22"/>
              </w:rPr>
            </w:pPr>
          </w:p>
        </w:tc>
        <w:tc>
          <w:tcPr>
            <w:tcW w:w="851" w:type="dxa"/>
          </w:tcPr>
          <w:p w:rsidR="00085393" w:rsidRPr="005310FB" w:rsidRDefault="00085393" w:rsidP="00DD47AA">
            <w:pPr>
              <w:jc w:val="center"/>
              <w:rPr>
                <w:sz w:val="22"/>
                <w:szCs w:val="22"/>
                <w:lang w:val="id-ID"/>
              </w:rPr>
            </w:pPr>
            <w:r w:rsidRPr="005310FB">
              <w:rPr>
                <w:sz w:val="22"/>
                <w:szCs w:val="22"/>
              </w:rPr>
              <w:t>√</w:t>
            </w:r>
          </w:p>
          <w:p w:rsidR="00085393" w:rsidRPr="005310FB" w:rsidRDefault="00085393" w:rsidP="00DD47AA">
            <w:pPr>
              <w:jc w:val="center"/>
              <w:rPr>
                <w:sz w:val="22"/>
                <w:szCs w:val="22"/>
              </w:rPr>
            </w:pPr>
            <w:r w:rsidRPr="005310FB">
              <w:rPr>
                <w:sz w:val="22"/>
                <w:szCs w:val="22"/>
              </w:rPr>
              <w:t>JJ.12</w:t>
            </w:r>
          </w:p>
          <w:p w:rsidR="00085393" w:rsidRPr="005310FB" w:rsidRDefault="00085393" w:rsidP="00DD47AA">
            <w:pPr>
              <w:jc w:val="center"/>
              <w:rPr>
                <w:sz w:val="22"/>
                <w:szCs w:val="22"/>
              </w:rPr>
            </w:pPr>
            <w:r w:rsidRPr="005310FB">
              <w:rPr>
                <w:sz w:val="22"/>
                <w:szCs w:val="22"/>
              </w:rPr>
              <w:t>JU.15</w:t>
            </w:r>
          </w:p>
        </w:tc>
        <w:tc>
          <w:tcPr>
            <w:tcW w:w="1417"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t>-</w:t>
            </w:r>
          </w:p>
        </w:tc>
        <w:tc>
          <w:tcPr>
            <w:tcW w:w="1476" w:type="dxa"/>
          </w:tcPr>
          <w:p w:rsidR="00085393" w:rsidRPr="005310FB" w:rsidRDefault="00085393" w:rsidP="00DD47AA">
            <w:pPr>
              <w:jc w:val="center"/>
              <w:rPr>
                <w:sz w:val="22"/>
                <w:szCs w:val="22"/>
              </w:rPr>
            </w:pPr>
            <w:r w:rsidRPr="005310FB">
              <w:rPr>
                <w:sz w:val="22"/>
                <w:szCs w:val="22"/>
                <w:lang w:val="id-ID"/>
              </w:rPr>
              <w:t>-</w:t>
            </w:r>
          </w:p>
          <w:p w:rsidR="00085393" w:rsidRPr="005310FB" w:rsidRDefault="00085393" w:rsidP="00DD47AA">
            <w:pPr>
              <w:jc w:val="center"/>
              <w:rPr>
                <w:sz w:val="22"/>
                <w:szCs w:val="22"/>
              </w:rPr>
            </w:pPr>
            <w:r w:rsidRPr="005310FB">
              <w:rPr>
                <w:sz w:val="22"/>
                <w:szCs w:val="22"/>
              </w:rPr>
              <w:t>1.700.000,00</w:t>
            </w:r>
          </w:p>
          <w:p w:rsidR="00085393" w:rsidRPr="005310FB" w:rsidRDefault="00085393" w:rsidP="00DD47AA">
            <w:pPr>
              <w:jc w:val="right"/>
              <w:rPr>
                <w:sz w:val="22"/>
                <w:szCs w:val="22"/>
              </w:rPr>
            </w:pPr>
            <w:r w:rsidRPr="005310FB">
              <w:rPr>
                <w:sz w:val="22"/>
                <w:szCs w:val="22"/>
              </w:rPr>
              <w:t>50.000,00</w:t>
            </w:r>
          </w:p>
        </w:tc>
        <w:tc>
          <w:tcPr>
            <w:tcW w:w="1501" w:type="dxa"/>
          </w:tcPr>
          <w:p w:rsidR="00085393" w:rsidRPr="005310FB" w:rsidRDefault="00085393" w:rsidP="00DD47AA">
            <w:pPr>
              <w:jc w:val="right"/>
              <w:rPr>
                <w:sz w:val="22"/>
                <w:szCs w:val="22"/>
              </w:rPr>
            </w:pPr>
            <w:r w:rsidRPr="005310FB">
              <w:rPr>
                <w:sz w:val="22"/>
                <w:szCs w:val="22"/>
              </w:rPr>
              <w:t>1.3</w:t>
            </w:r>
            <w:r w:rsidRPr="005310FB">
              <w:rPr>
                <w:sz w:val="22"/>
                <w:szCs w:val="22"/>
                <w:lang w:val="id-ID"/>
              </w:rPr>
              <w:t>00.000,00</w:t>
            </w:r>
          </w:p>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t>-</w:t>
            </w:r>
          </w:p>
        </w:tc>
        <w:tc>
          <w:tcPr>
            <w:tcW w:w="1417" w:type="dxa"/>
          </w:tcPr>
          <w:p w:rsidR="00085393" w:rsidRPr="005310FB" w:rsidRDefault="00085393" w:rsidP="00DD47AA">
            <w:pPr>
              <w:jc w:val="center"/>
              <w:rPr>
                <w:sz w:val="22"/>
                <w:szCs w:val="22"/>
                <w:lang w:val="id-ID"/>
              </w:rPr>
            </w:pPr>
            <w:r w:rsidRPr="005310FB">
              <w:rPr>
                <w:sz w:val="22"/>
                <w:szCs w:val="22"/>
                <w:lang w:val="id-ID"/>
              </w:rPr>
              <w:t>-</w:t>
            </w:r>
          </w:p>
          <w:p w:rsidR="00085393" w:rsidRPr="005310FB" w:rsidRDefault="00085393" w:rsidP="00DD47AA">
            <w:pPr>
              <w:jc w:val="right"/>
              <w:rPr>
                <w:sz w:val="22"/>
                <w:szCs w:val="22"/>
              </w:rPr>
            </w:pPr>
            <w:r w:rsidRPr="005310FB">
              <w:rPr>
                <w:sz w:val="22"/>
                <w:szCs w:val="22"/>
              </w:rPr>
              <w:t>400.000,00</w:t>
            </w:r>
          </w:p>
          <w:p w:rsidR="00085393" w:rsidRPr="005310FB" w:rsidRDefault="00085393" w:rsidP="00DD47AA">
            <w:pPr>
              <w:jc w:val="right"/>
              <w:rPr>
                <w:sz w:val="22"/>
                <w:szCs w:val="22"/>
              </w:rPr>
            </w:pPr>
            <w:r w:rsidRPr="005310FB">
              <w:rPr>
                <w:sz w:val="22"/>
                <w:szCs w:val="22"/>
              </w:rPr>
              <w:t>450.000,00</w:t>
            </w:r>
          </w:p>
        </w:tc>
      </w:tr>
    </w:tbl>
    <w:p w:rsidR="00FE09A8" w:rsidRDefault="00FE09A8" w:rsidP="00DD47AA">
      <w:pPr>
        <w:pStyle w:val="ListParagraph"/>
        <w:ind w:left="426" w:hanging="426"/>
        <w:jc w:val="both"/>
        <w:rPr>
          <w:color w:val="auto"/>
          <w:sz w:val="22"/>
          <w:szCs w:val="22"/>
        </w:rPr>
      </w:pPr>
    </w:p>
    <w:p w:rsidR="00085393" w:rsidRPr="000B4218" w:rsidRDefault="00E15DD2" w:rsidP="00DD47AA">
      <w:pPr>
        <w:pStyle w:val="ListParagraph"/>
        <w:numPr>
          <w:ilvl w:val="1"/>
          <w:numId w:val="1"/>
        </w:numPr>
        <w:ind w:left="851"/>
        <w:jc w:val="both"/>
        <w:rPr>
          <w:color w:val="auto"/>
          <w:sz w:val="22"/>
          <w:szCs w:val="22"/>
          <w:lang w:val="sv-SE"/>
        </w:rPr>
      </w:pPr>
      <w:r w:rsidRPr="000B4218">
        <w:rPr>
          <w:color w:val="auto"/>
          <w:sz w:val="22"/>
          <w:szCs w:val="22"/>
        </w:rPr>
        <w:t>Fa. Champions</w:t>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sv-SE"/>
        </w:rPr>
        <w:tab/>
      </w:r>
      <w:r w:rsidR="00085393" w:rsidRPr="000B4218">
        <w:rPr>
          <w:color w:val="auto"/>
          <w:sz w:val="22"/>
          <w:szCs w:val="22"/>
          <w:lang w:val="id-ID"/>
        </w:rPr>
        <w:tab/>
      </w:r>
      <w:r w:rsidR="00085393" w:rsidRPr="000B4218">
        <w:rPr>
          <w:color w:val="auto"/>
          <w:sz w:val="22"/>
          <w:szCs w:val="22"/>
        </w:rPr>
        <w:tab/>
      </w:r>
      <w:r w:rsidR="00085393" w:rsidRPr="000B4218">
        <w:rPr>
          <w:color w:val="auto"/>
          <w:sz w:val="22"/>
          <w:szCs w:val="22"/>
        </w:rPr>
        <w:tab/>
      </w:r>
      <w:r w:rsidR="00085393" w:rsidRPr="000B4218">
        <w:rPr>
          <w:color w:val="auto"/>
          <w:sz w:val="22"/>
          <w:szCs w:val="22"/>
          <w:lang w:val="sv-SE"/>
        </w:rPr>
        <w:t xml:space="preserve">No. :   </w:t>
      </w:r>
      <w:r w:rsidR="00085393" w:rsidRPr="000B4218">
        <w:rPr>
          <w:color w:val="auto"/>
          <w:sz w:val="22"/>
          <w:szCs w:val="22"/>
        </w:rPr>
        <w:t>0</w:t>
      </w:r>
      <w:r w:rsidR="00085393" w:rsidRPr="000B4218">
        <w:rPr>
          <w:color w:val="auto"/>
          <w:sz w:val="22"/>
          <w:szCs w:val="22"/>
          <w:lang w:val="sv-SE"/>
        </w:rPr>
        <w:t>3</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6"/>
        <w:gridCol w:w="1417"/>
        <w:gridCol w:w="851"/>
        <w:gridCol w:w="1417"/>
        <w:gridCol w:w="1418"/>
        <w:gridCol w:w="1559"/>
        <w:gridCol w:w="1417"/>
      </w:tblGrid>
      <w:tr w:rsidR="00085393" w:rsidRPr="000B4218" w:rsidTr="00E15DD2">
        <w:tc>
          <w:tcPr>
            <w:tcW w:w="1134" w:type="dxa"/>
            <w:gridSpan w:val="2"/>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Tanggal</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Keterangan</w:t>
            </w:r>
          </w:p>
        </w:tc>
        <w:tc>
          <w:tcPr>
            <w:tcW w:w="851"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Ref</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418"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c>
          <w:tcPr>
            <w:tcW w:w="2976" w:type="dxa"/>
            <w:gridSpan w:val="2"/>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Saldo</w:t>
            </w:r>
          </w:p>
        </w:tc>
      </w:tr>
      <w:tr w:rsidR="00085393" w:rsidRPr="000B4218" w:rsidTr="00E15DD2">
        <w:tc>
          <w:tcPr>
            <w:tcW w:w="1134" w:type="dxa"/>
            <w:gridSpan w:val="2"/>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851" w:type="dxa"/>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1418" w:type="dxa"/>
            <w:vMerge/>
            <w:shd w:val="clear" w:color="auto" w:fill="BFBFBF" w:themeFill="background1" w:themeFillShade="BF"/>
            <w:vAlign w:val="center"/>
          </w:tcPr>
          <w:p w:rsidR="00085393" w:rsidRPr="005310FB" w:rsidRDefault="00085393" w:rsidP="00DD47AA">
            <w:pPr>
              <w:jc w:val="center"/>
              <w:rPr>
                <w:sz w:val="22"/>
                <w:szCs w:val="22"/>
              </w:rPr>
            </w:pPr>
          </w:p>
        </w:tc>
        <w:tc>
          <w:tcPr>
            <w:tcW w:w="1559"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417"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r>
      <w:tr w:rsidR="00085393" w:rsidRPr="000B4218" w:rsidTr="00E15DD2">
        <w:tc>
          <w:tcPr>
            <w:tcW w:w="708" w:type="dxa"/>
          </w:tcPr>
          <w:p w:rsidR="00085393" w:rsidRPr="005310FB" w:rsidRDefault="00085393" w:rsidP="00DD47AA">
            <w:pPr>
              <w:jc w:val="center"/>
              <w:rPr>
                <w:sz w:val="22"/>
                <w:szCs w:val="22"/>
              </w:rPr>
            </w:pPr>
            <w:r w:rsidRPr="005310FB">
              <w:rPr>
                <w:sz w:val="22"/>
                <w:szCs w:val="22"/>
              </w:rPr>
              <w:t>20</w:t>
            </w:r>
            <w:r w:rsidRPr="005310FB">
              <w:rPr>
                <w:sz w:val="22"/>
                <w:szCs w:val="22"/>
                <w:lang w:val="id-ID"/>
              </w:rPr>
              <w:t>1</w:t>
            </w:r>
            <w:r w:rsidRPr="005310FB">
              <w:rPr>
                <w:sz w:val="22"/>
                <w:szCs w:val="22"/>
              </w:rPr>
              <w:t>6</w:t>
            </w:r>
          </w:p>
          <w:p w:rsidR="00085393" w:rsidRPr="005310FB" w:rsidRDefault="00085393" w:rsidP="00DD47AA">
            <w:pPr>
              <w:jc w:val="center"/>
              <w:rPr>
                <w:sz w:val="22"/>
                <w:szCs w:val="22"/>
              </w:rPr>
            </w:pPr>
            <w:r w:rsidRPr="005310FB">
              <w:rPr>
                <w:sz w:val="22"/>
                <w:szCs w:val="22"/>
              </w:rPr>
              <w:t>Des</w:t>
            </w:r>
          </w:p>
        </w:tc>
        <w:tc>
          <w:tcPr>
            <w:tcW w:w="426" w:type="dxa"/>
          </w:tcPr>
          <w:p w:rsidR="00085393" w:rsidRPr="005310FB" w:rsidRDefault="00085393" w:rsidP="00DD47AA">
            <w:pPr>
              <w:jc w:val="center"/>
              <w:rPr>
                <w:sz w:val="22"/>
                <w:szCs w:val="22"/>
                <w:lang w:val="id-ID"/>
              </w:rPr>
            </w:pPr>
            <w:r w:rsidRPr="005310FB">
              <w:rPr>
                <w:sz w:val="22"/>
                <w:szCs w:val="22"/>
                <w:lang w:val="id-ID"/>
              </w:rPr>
              <w:t>1</w:t>
            </w:r>
          </w:p>
          <w:p w:rsidR="00085393" w:rsidRPr="005310FB" w:rsidRDefault="00E15DD2" w:rsidP="00DD47AA">
            <w:pPr>
              <w:jc w:val="center"/>
              <w:rPr>
                <w:sz w:val="22"/>
                <w:szCs w:val="22"/>
              </w:rPr>
            </w:pPr>
            <w:r w:rsidRPr="005310FB">
              <w:rPr>
                <w:sz w:val="22"/>
                <w:szCs w:val="22"/>
              </w:rPr>
              <w:t>6</w:t>
            </w:r>
          </w:p>
        </w:tc>
        <w:tc>
          <w:tcPr>
            <w:tcW w:w="1417" w:type="dxa"/>
          </w:tcPr>
          <w:p w:rsidR="00085393" w:rsidRPr="005310FB" w:rsidRDefault="00085393" w:rsidP="00DD47AA">
            <w:pPr>
              <w:rPr>
                <w:sz w:val="22"/>
                <w:szCs w:val="22"/>
                <w:lang w:val="id-ID"/>
              </w:rPr>
            </w:pPr>
            <w:r w:rsidRPr="005310FB">
              <w:rPr>
                <w:sz w:val="22"/>
                <w:szCs w:val="22"/>
                <w:lang w:val="id-ID"/>
              </w:rPr>
              <w:t>Saldo</w:t>
            </w:r>
          </w:p>
          <w:p w:rsidR="00085393" w:rsidRPr="000B4218" w:rsidRDefault="00085393" w:rsidP="00DD47AA">
            <w:pPr>
              <w:rPr>
                <w:sz w:val="22"/>
                <w:szCs w:val="22"/>
              </w:rPr>
            </w:pPr>
          </w:p>
        </w:tc>
        <w:tc>
          <w:tcPr>
            <w:tcW w:w="851" w:type="dxa"/>
          </w:tcPr>
          <w:p w:rsidR="00085393" w:rsidRPr="005310FB" w:rsidRDefault="00085393" w:rsidP="00DD47AA">
            <w:pPr>
              <w:jc w:val="center"/>
              <w:rPr>
                <w:sz w:val="22"/>
                <w:szCs w:val="22"/>
                <w:lang w:val="id-ID"/>
              </w:rPr>
            </w:pPr>
            <w:r w:rsidRPr="005310FB">
              <w:rPr>
                <w:sz w:val="22"/>
                <w:szCs w:val="22"/>
              </w:rPr>
              <w:t>√</w:t>
            </w:r>
          </w:p>
          <w:p w:rsidR="00085393" w:rsidRPr="005310FB" w:rsidRDefault="00085393" w:rsidP="00DD47AA">
            <w:pPr>
              <w:jc w:val="center"/>
              <w:rPr>
                <w:sz w:val="22"/>
                <w:szCs w:val="22"/>
              </w:rPr>
            </w:pPr>
            <w:r w:rsidRPr="005310FB">
              <w:rPr>
                <w:sz w:val="22"/>
                <w:szCs w:val="22"/>
              </w:rPr>
              <w:t>JJ.12</w:t>
            </w:r>
          </w:p>
        </w:tc>
        <w:tc>
          <w:tcPr>
            <w:tcW w:w="1417" w:type="dxa"/>
          </w:tcPr>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t>-</w:t>
            </w:r>
          </w:p>
        </w:tc>
        <w:tc>
          <w:tcPr>
            <w:tcW w:w="1418" w:type="dxa"/>
          </w:tcPr>
          <w:p w:rsidR="00085393" w:rsidRPr="005310FB" w:rsidRDefault="00085393" w:rsidP="00DD47AA">
            <w:pPr>
              <w:jc w:val="center"/>
              <w:rPr>
                <w:sz w:val="22"/>
                <w:szCs w:val="22"/>
                <w:lang w:val="id-ID"/>
              </w:rPr>
            </w:pPr>
            <w:r w:rsidRPr="005310FB">
              <w:rPr>
                <w:sz w:val="22"/>
                <w:szCs w:val="22"/>
                <w:lang w:val="id-ID"/>
              </w:rPr>
              <w:t>-</w:t>
            </w:r>
          </w:p>
          <w:p w:rsidR="00085393" w:rsidRPr="005310FB" w:rsidRDefault="00085393" w:rsidP="00DD47AA">
            <w:pPr>
              <w:jc w:val="right"/>
              <w:rPr>
                <w:sz w:val="22"/>
                <w:szCs w:val="22"/>
              </w:rPr>
            </w:pPr>
            <w:r w:rsidRPr="005310FB">
              <w:rPr>
                <w:sz w:val="22"/>
                <w:szCs w:val="22"/>
              </w:rPr>
              <w:t>500.000,00</w:t>
            </w:r>
          </w:p>
        </w:tc>
        <w:tc>
          <w:tcPr>
            <w:tcW w:w="1559" w:type="dxa"/>
          </w:tcPr>
          <w:p w:rsidR="00085393" w:rsidRPr="005310FB" w:rsidRDefault="00085393" w:rsidP="00DD47AA">
            <w:pPr>
              <w:jc w:val="right"/>
              <w:rPr>
                <w:sz w:val="22"/>
                <w:szCs w:val="22"/>
              </w:rPr>
            </w:pPr>
            <w:r w:rsidRPr="005310FB">
              <w:rPr>
                <w:sz w:val="22"/>
                <w:szCs w:val="22"/>
              </w:rPr>
              <w:t>1</w:t>
            </w:r>
            <w:r w:rsidRPr="005310FB">
              <w:rPr>
                <w:sz w:val="22"/>
                <w:szCs w:val="22"/>
                <w:lang w:val="id-ID"/>
              </w:rPr>
              <w:t>50.000,00</w:t>
            </w:r>
          </w:p>
          <w:p w:rsidR="00085393" w:rsidRPr="005310FB" w:rsidRDefault="00085393" w:rsidP="00DD47AA">
            <w:pPr>
              <w:jc w:val="center"/>
              <w:rPr>
                <w:sz w:val="22"/>
                <w:szCs w:val="22"/>
              </w:rPr>
            </w:pPr>
            <w:r w:rsidRPr="005310FB">
              <w:rPr>
                <w:sz w:val="22"/>
                <w:szCs w:val="22"/>
              </w:rPr>
              <w:t>-</w:t>
            </w:r>
          </w:p>
        </w:tc>
        <w:tc>
          <w:tcPr>
            <w:tcW w:w="1417" w:type="dxa"/>
          </w:tcPr>
          <w:p w:rsidR="00085393" w:rsidRPr="005310FB" w:rsidRDefault="00085393" w:rsidP="00DD47AA">
            <w:pPr>
              <w:jc w:val="center"/>
              <w:rPr>
                <w:sz w:val="22"/>
                <w:szCs w:val="22"/>
                <w:lang w:val="id-ID"/>
              </w:rPr>
            </w:pPr>
            <w:r w:rsidRPr="005310FB">
              <w:rPr>
                <w:sz w:val="22"/>
                <w:szCs w:val="22"/>
                <w:lang w:val="id-ID"/>
              </w:rPr>
              <w:t>-</w:t>
            </w:r>
          </w:p>
          <w:p w:rsidR="00085393" w:rsidRPr="005310FB" w:rsidRDefault="00085393" w:rsidP="00DD47AA">
            <w:pPr>
              <w:jc w:val="right"/>
              <w:rPr>
                <w:sz w:val="22"/>
                <w:szCs w:val="22"/>
              </w:rPr>
            </w:pPr>
            <w:r w:rsidRPr="005310FB">
              <w:rPr>
                <w:sz w:val="22"/>
                <w:szCs w:val="22"/>
              </w:rPr>
              <w:t>35</w:t>
            </w:r>
            <w:r w:rsidRPr="005310FB">
              <w:rPr>
                <w:sz w:val="22"/>
                <w:szCs w:val="22"/>
                <w:lang w:val="id-ID"/>
              </w:rPr>
              <w:t>0.000,00</w:t>
            </w:r>
          </w:p>
        </w:tc>
      </w:tr>
    </w:tbl>
    <w:p w:rsidR="00085393" w:rsidRPr="000B4218" w:rsidRDefault="00085393" w:rsidP="00DD47AA">
      <w:pPr>
        <w:ind w:left="426" w:hanging="426"/>
        <w:jc w:val="both"/>
        <w:rPr>
          <w:sz w:val="22"/>
          <w:szCs w:val="22"/>
        </w:rPr>
      </w:pPr>
    </w:p>
    <w:p w:rsidR="00085393" w:rsidRPr="000B4218" w:rsidRDefault="00E15DD2" w:rsidP="00DD47AA">
      <w:pPr>
        <w:pStyle w:val="ListParagraph"/>
        <w:numPr>
          <w:ilvl w:val="1"/>
          <w:numId w:val="1"/>
        </w:numPr>
        <w:ind w:left="851"/>
        <w:jc w:val="both"/>
        <w:rPr>
          <w:sz w:val="22"/>
          <w:szCs w:val="22"/>
          <w:lang w:val="sv-SE"/>
        </w:rPr>
      </w:pPr>
      <w:r w:rsidRPr="000B4218">
        <w:rPr>
          <w:sz w:val="22"/>
          <w:szCs w:val="22"/>
        </w:rPr>
        <w:t>PT Harga Mati</w:t>
      </w:r>
      <w:r w:rsidR="00085393" w:rsidRPr="000B4218">
        <w:rPr>
          <w:sz w:val="22"/>
          <w:szCs w:val="22"/>
        </w:rPr>
        <w:tab/>
      </w:r>
      <w:r w:rsidR="00085393" w:rsidRPr="000B4218">
        <w:rPr>
          <w:sz w:val="22"/>
          <w:szCs w:val="22"/>
          <w:lang w:val="sv-SE"/>
        </w:rPr>
        <w:tab/>
      </w:r>
      <w:r w:rsidR="00085393" w:rsidRPr="000B4218">
        <w:rPr>
          <w:sz w:val="22"/>
          <w:szCs w:val="22"/>
          <w:lang w:val="sv-SE"/>
        </w:rPr>
        <w:tab/>
      </w:r>
      <w:r w:rsidR="00085393" w:rsidRPr="000B4218">
        <w:rPr>
          <w:sz w:val="22"/>
          <w:szCs w:val="22"/>
          <w:lang w:val="sv-SE"/>
        </w:rPr>
        <w:tab/>
      </w:r>
      <w:r w:rsidR="00085393" w:rsidRPr="000B4218">
        <w:rPr>
          <w:sz w:val="22"/>
          <w:szCs w:val="22"/>
          <w:lang w:val="sv-SE"/>
        </w:rPr>
        <w:tab/>
      </w:r>
      <w:r w:rsidR="00085393" w:rsidRPr="000B4218">
        <w:rPr>
          <w:sz w:val="22"/>
          <w:szCs w:val="22"/>
          <w:lang w:val="sv-SE"/>
        </w:rPr>
        <w:tab/>
      </w:r>
      <w:r w:rsidR="00085393" w:rsidRPr="000B4218">
        <w:rPr>
          <w:sz w:val="22"/>
          <w:szCs w:val="22"/>
          <w:lang w:val="sv-SE"/>
        </w:rPr>
        <w:tab/>
      </w:r>
      <w:r w:rsidR="00085393" w:rsidRPr="000B4218">
        <w:rPr>
          <w:sz w:val="22"/>
          <w:szCs w:val="22"/>
          <w:lang w:val="id-ID"/>
        </w:rPr>
        <w:tab/>
      </w:r>
      <w:r w:rsidR="00085393" w:rsidRPr="000B4218">
        <w:rPr>
          <w:sz w:val="22"/>
          <w:szCs w:val="22"/>
          <w:lang w:val="sv-SE"/>
        </w:rPr>
        <w:t xml:space="preserve">No. :   </w:t>
      </w:r>
      <w:r w:rsidR="00085393" w:rsidRPr="000B4218">
        <w:rPr>
          <w:sz w:val="22"/>
          <w:szCs w:val="22"/>
        </w:rPr>
        <w:t>04</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6"/>
        <w:gridCol w:w="1417"/>
        <w:gridCol w:w="851"/>
        <w:gridCol w:w="1559"/>
        <w:gridCol w:w="1417"/>
        <w:gridCol w:w="1560"/>
        <w:gridCol w:w="1275"/>
      </w:tblGrid>
      <w:tr w:rsidR="00085393" w:rsidRPr="000B4218" w:rsidTr="00E15DD2">
        <w:tc>
          <w:tcPr>
            <w:tcW w:w="1134" w:type="dxa"/>
            <w:gridSpan w:val="2"/>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Tanggal</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Keterangan</w:t>
            </w:r>
          </w:p>
        </w:tc>
        <w:tc>
          <w:tcPr>
            <w:tcW w:w="851"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Ref</w:t>
            </w:r>
          </w:p>
        </w:tc>
        <w:tc>
          <w:tcPr>
            <w:tcW w:w="1559"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417" w:type="dxa"/>
            <w:vMerge w:val="restart"/>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c>
          <w:tcPr>
            <w:tcW w:w="2835" w:type="dxa"/>
            <w:gridSpan w:val="2"/>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Saldo</w:t>
            </w:r>
          </w:p>
        </w:tc>
      </w:tr>
      <w:tr w:rsidR="00085393" w:rsidRPr="000B4218" w:rsidTr="00E15DD2">
        <w:tc>
          <w:tcPr>
            <w:tcW w:w="1134" w:type="dxa"/>
            <w:gridSpan w:val="2"/>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851" w:type="dxa"/>
            <w:vMerge/>
            <w:shd w:val="clear" w:color="auto" w:fill="BFBFBF" w:themeFill="background1" w:themeFillShade="BF"/>
            <w:vAlign w:val="center"/>
          </w:tcPr>
          <w:p w:rsidR="00085393" w:rsidRPr="005310FB" w:rsidRDefault="00085393" w:rsidP="00DD47AA">
            <w:pPr>
              <w:jc w:val="center"/>
              <w:rPr>
                <w:sz w:val="22"/>
                <w:szCs w:val="22"/>
              </w:rPr>
            </w:pPr>
          </w:p>
        </w:tc>
        <w:tc>
          <w:tcPr>
            <w:tcW w:w="1559" w:type="dxa"/>
            <w:vMerge/>
            <w:shd w:val="clear" w:color="auto" w:fill="BFBFBF" w:themeFill="background1" w:themeFillShade="BF"/>
            <w:vAlign w:val="center"/>
          </w:tcPr>
          <w:p w:rsidR="00085393" w:rsidRPr="005310FB" w:rsidRDefault="00085393" w:rsidP="00DD47AA">
            <w:pPr>
              <w:jc w:val="center"/>
              <w:rPr>
                <w:sz w:val="22"/>
                <w:szCs w:val="22"/>
              </w:rPr>
            </w:pPr>
          </w:p>
        </w:tc>
        <w:tc>
          <w:tcPr>
            <w:tcW w:w="1417" w:type="dxa"/>
            <w:vMerge/>
            <w:shd w:val="clear" w:color="auto" w:fill="BFBFBF" w:themeFill="background1" w:themeFillShade="BF"/>
            <w:vAlign w:val="center"/>
          </w:tcPr>
          <w:p w:rsidR="00085393" w:rsidRPr="005310FB" w:rsidRDefault="00085393" w:rsidP="00DD47AA">
            <w:pPr>
              <w:jc w:val="center"/>
              <w:rPr>
                <w:sz w:val="22"/>
                <w:szCs w:val="22"/>
              </w:rPr>
            </w:pPr>
          </w:p>
        </w:tc>
        <w:tc>
          <w:tcPr>
            <w:tcW w:w="1560"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Debet</w:t>
            </w:r>
          </w:p>
        </w:tc>
        <w:tc>
          <w:tcPr>
            <w:tcW w:w="1275" w:type="dxa"/>
            <w:shd w:val="clear" w:color="auto" w:fill="BFBFBF" w:themeFill="background1" w:themeFillShade="BF"/>
            <w:vAlign w:val="center"/>
          </w:tcPr>
          <w:p w:rsidR="00085393" w:rsidRPr="005310FB" w:rsidRDefault="00085393" w:rsidP="00DD47AA">
            <w:pPr>
              <w:jc w:val="center"/>
              <w:rPr>
                <w:sz w:val="22"/>
                <w:szCs w:val="22"/>
              </w:rPr>
            </w:pPr>
            <w:r w:rsidRPr="005310FB">
              <w:rPr>
                <w:sz w:val="22"/>
                <w:szCs w:val="22"/>
              </w:rPr>
              <w:t>Kredit</w:t>
            </w:r>
          </w:p>
        </w:tc>
      </w:tr>
      <w:tr w:rsidR="00085393" w:rsidRPr="000B4218" w:rsidTr="00E15DD2">
        <w:tc>
          <w:tcPr>
            <w:tcW w:w="708" w:type="dxa"/>
          </w:tcPr>
          <w:p w:rsidR="00085393" w:rsidRPr="005310FB" w:rsidRDefault="00085393" w:rsidP="00DD47AA">
            <w:pPr>
              <w:jc w:val="center"/>
              <w:rPr>
                <w:sz w:val="22"/>
                <w:szCs w:val="22"/>
              </w:rPr>
            </w:pPr>
            <w:r w:rsidRPr="005310FB">
              <w:rPr>
                <w:sz w:val="22"/>
                <w:szCs w:val="22"/>
              </w:rPr>
              <w:t>20</w:t>
            </w:r>
            <w:r w:rsidRPr="005310FB">
              <w:rPr>
                <w:sz w:val="22"/>
                <w:szCs w:val="22"/>
                <w:lang w:val="id-ID"/>
              </w:rPr>
              <w:t>1</w:t>
            </w:r>
            <w:r w:rsidRPr="005310FB">
              <w:rPr>
                <w:sz w:val="22"/>
                <w:szCs w:val="22"/>
              </w:rPr>
              <w:t>6</w:t>
            </w:r>
          </w:p>
          <w:p w:rsidR="00085393" w:rsidRPr="005310FB" w:rsidRDefault="00085393" w:rsidP="00DD47AA">
            <w:pPr>
              <w:jc w:val="center"/>
              <w:rPr>
                <w:sz w:val="22"/>
                <w:szCs w:val="22"/>
              </w:rPr>
            </w:pPr>
            <w:r w:rsidRPr="005310FB">
              <w:rPr>
                <w:sz w:val="22"/>
                <w:szCs w:val="22"/>
              </w:rPr>
              <w:t>Des</w:t>
            </w:r>
          </w:p>
        </w:tc>
        <w:tc>
          <w:tcPr>
            <w:tcW w:w="426" w:type="dxa"/>
          </w:tcPr>
          <w:p w:rsidR="00085393" w:rsidRPr="005310FB" w:rsidRDefault="00085393" w:rsidP="00DD47AA">
            <w:pPr>
              <w:jc w:val="center"/>
              <w:rPr>
                <w:sz w:val="22"/>
                <w:szCs w:val="22"/>
                <w:lang w:val="id-ID"/>
              </w:rPr>
            </w:pPr>
            <w:r w:rsidRPr="005310FB">
              <w:rPr>
                <w:sz w:val="22"/>
                <w:szCs w:val="22"/>
                <w:lang w:val="id-ID"/>
              </w:rPr>
              <w:t>1</w:t>
            </w:r>
          </w:p>
          <w:p w:rsidR="00085393" w:rsidRPr="005310FB" w:rsidRDefault="00085393" w:rsidP="00DD47AA">
            <w:pPr>
              <w:jc w:val="center"/>
              <w:rPr>
                <w:sz w:val="22"/>
                <w:szCs w:val="22"/>
              </w:rPr>
            </w:pPr>
            <w:r w:rsidRPr="005310FB">
              <w:rPr>
                <w:sz w:val="22"/>
                <w:szCs w:val="22"/>
              </w:rPr>
              <w:t>9</w:t>
            </w:r>
          </w:p>
          <w:p w:rsidR="00085393" w:rsidRPr="005310FB" w:rsidRDefault="00085393" w:rsidP="00DD47AA">
            <w:pPr>
              <w:jc w:val="center"/>
              <w:rPr>
                <w:sz w:val="22"/>
                <w:szCs w:val="22"/>
              </w:rPr>
            </w:pPr>
            <w:r w:rsidRPr="005310FB">
              <w:rPr>
                <w:sz w:val="22"/>
                <w:szCs w:val="22"/>
              </w:rPr>
              <w:lastRenderedPageBreak/>
              <w:t>10</w:t>
            </w:r>
          </w:p>
        </w:tc>
        <w:tc>
          <w:tcPr>
            <w:tcW w:w="1417" w:type="dxa"/>
          </w:tcPr>
          <w:p w:rsidR="00085393" w:rsidRPr="005310FB" w:rsidRDefault="00085393" w:rsidP="00DD47AA">
            <w:pPr>
              <w:rPr>
                <w:sz w:val="22"/>
                <w:szCs w:val="22"/>
                <w:lang w:val="id-ID"/>
              </w:rPr>
            </w:pPr>
            <w:r w:rsidRPr="005310FB">
              <w:rPr>
                <w:sz w:val="22"/>
                <w:szCs w:val="22"/>
                <w:lang w:val="id-ID"/>
              </w:rPr>
              <w:lastRenderedPageBreak/>
              <w:t>Saldo</w:t>
            </w:r>
          </w:p>
          <w:p w:rsidR="00085393" w:rsidRPr="000B4218" w:rsidRDefault="00085393" w:rsidP="00DD47AA">
            <w:pPr>
              <w:rPr>
                <w:sz w:val="22"/>
                <w:szCs w:val="22"/>
              </w:rPr>
            </w:pPr>
          </w:p>
        </w:tc>
        <w:tc>
          <w:tcPr>
            <w:tcW w:w="851" w:type="dxa"/>
          </w:tcPr>
          <w:p w:rsidR="00085393" w:rsidRPr="005310FB" w:rsidRDefault="00085393" w:rsidP="00DD47AA">
            <w:pPr>
              <w:jc w:val="center"/>
              <w:rPr>
                <w:sz w:val="22"/>
                <w:szCs w:val="22"/>
                <w:lang w:val="id-ID"/>
              </w:rPr>
            </w:pPr>
            <w:r w:rsidRPr="005310FB">
              <w:rPr>
                <w:sz w:val="22"/>
                <w:szCs w:val="22"/>
              </w:rPr>
              <w:t>√</w:t>
            </w:r>
          </w:p>
          <w:p w:rsidR="00085393" w:rsidRPr="005310FB" w:rsidRDefault="00085393" w:rsidP="00DD47AA">
            <w:pPr>
              <w:jc w:val="center"/>
              <w:rPr>
                <w:sz w:val="22"/>
                <w:szCs w:val="22"/>
              </w:rPr>
            </w:pPr>
            <w:r w:rsidRPr="005310FB">
              <w:rPr>
                <w:sz w:val="22"/>
                <w:szCs w:val="22"/>
              </w:rPr>
              <w:t>JJ.12</w:t>
            </w:r>
          </w:p>
          <w:p w:rsidR="00085393" w:rsidRPr="005310FB" w:rsidRDefault="00085393" w:rsidP="00DD47AA">
            <w:pPr>
              <w:jc w:val="center"/>
              <w:rPr>
                <w:sz w:val="22"/>
                <w:szCs w:val="22"/>
              </w:rPr>
            </w:pPr>
            <w:r w:rsidRPr="005310FB">
              <w:rPr>
                <w:sz w:val="22"/>
                <w:szCs w:val="22"/>
              </w:rPr>
              <w:lastRenderedPageBreak/>
              <w:t>JU.15</w:t>
            </w:r>
          </w:p>
        </w:tc>
        <w:tc>
          <w:tcPr>
            <w:tcW w:w="1559" w:type="dxa"/>
          </w:tcPr>
          <w:p w:rsidR="00085393" w:rsidRPr="005310FB" w:rsidRDefault="00085393" w:rsidP="00DD47AA">
            <w:pPr>
              <w:jc w:val="center"/>
              <w:rPr>
                <w:sz w:val="22"/>
                <w:szCs w:val="22"/>
                <w:lang w:val="id-ID"/>
              </w:rPr>
            </w:pPr>
            <w:r w:rsidRPr="005310FB">
              <w:rPr>
                <w:sz w:val="22"/>
                <w:szCs w:val="22"/>
                <w:lang w:val="id-ID"/>
              </w:rPr>
              <w:lastRenderedPageBreak/>
              <w:t>-</w:t>
            </w:r>
          </w:p>
          <w:p w:rsidR="00085393" w:rsidRPr="005310FB" w:rsidRDefault="00085393" w:rsidP="00DD47AA">
            <w:pPr>
              <w:jc w:val="right"/>
              <w:rPr>
                <w:sz w:val="22"/>
                <w:szCs w:val="22"/>
              </w:rPr>
            </w:pPr>
            <w:r w:rsidRPr="005310FB">
              <w:rPr>
                <w:sz w:val="22"/>
                <w:szCs w:val="22"/>
              </w:rPr>
              <w:t>2.500.000,00</w:t>
            </w:r>
          </w:p>
          <w:p w:rsidR="00085393" w:rsidRPr="005310FB" w:rsidRDefault="00085393" w:rsidP="00DD47AA">
            <w:pPr>
              <w:jc w:val="center"/>
              <w:rPr>
                <w:sz w:val="22"/>
                <w:szCs w:val="22"/>
              </w:rPr>
            </w:pPr>
            <w:r w:rsidRPr="005310FB">
              <w:rPr>
                <w:sz w:val="22"/>
                <w:szCs w:val="22"/>
              </w:rPr>
              <w:lastRenderedPageBreak/>
              <w:t>-</w:t>
            </w:r>
          </w:p>
        </w:tc>
        <w:tc>
          <w:tcPr>
            <w:tcW w:w="1417" w:type="dxa"/>
          </w:tcPr>
          <w:p w:rsidR="00085393" w:rsidRPr="005310FB" w:rsidRDefault="00085393" w:rsidP="00DD47AA">
            <w:pPr>
              <w:jc w:val="center"/>
              <w:rPr>
                <w:sz w:val="22"/>
                <w:szCs w:val="22"/>
              </w:rPr>
            </w:pPr>
            <w:r w:rsidRPr="005310FB">
              <w:rPr>
                <w:sz w:val="22"/>
                <w:szCs w:val="22"/>
              </w:rPr>
              <w:lastRenderedPageBreak/>
              <w:t>-</w:t>
            </w:r>
          </w:p>
          <w:p w:rsidR="00085393" w:rsidRPr="005310FB" w:rsidRDefault="00085393" w:rsidP="00DD47AA">
            <w:pPr>
              <w:jc w:val="center"/>
              <w:rPr>
                <w:sz w:val="22"/>
                <w:szCs w:val="22"/>
              </w:rPr>
            </w:pPr>
            <w:r w:rsidRPr="005310FB">
              <w:rPr>
                <w:sz w:val="22"/>
                <w:szCs w:val="22"/>
              </w:rPr>
              <w:t>-</w:t>
            </w:r>
          </w:p>
          <w:p w:rsidR="00085393" w:rsidRPr="005310FB" w:rsidRDefault="00085393" w:rsidP="00DD47AA">
            <w:pPr>
              <w:jc w:val="center"/>
              <w:rPr>
                <w:sz w:val="22"/>
                <w:szCs w:val="22"/>
              </w:rPr>
            </w:pPr>
            <w:r w:rsidRPr="005310FB">
              <w:rPr>
                <w:sz w:val="22"/>
                <w:szCs w:val="22"/>
              </w:rPr>
              <w:lastRenderedPageBreak/>
              <w:t>250.000,00</w:t>
            </w:r>
          </w:p>
        </w:tc>
        <w:tc>
          <w:tcPr>
            <w:tcW w:w="1560" w:type="dxa"/>
          </w:tcPr>
          <w:p w:rsidR="00085393" w:rsidRPr="005310FB" w:rsidRDefault="00085393" w:rsidP="00DD47AA">
            <w:pPr>
              <w:jc w:val="right"/>
              <w:rPr>
                <w:sz w:val="22"/>
                <w:szCs w:val="22"/>
              </w:rPr>
            </w:pPr>
            <w:r w:rsidRPr="005310FB">
              <w:rPr>
                <w:sz w:val="22"/>
                <w:szCs w:val="22"/>
              </w:rPr>
              <w:lastRenderedPageBreak/>
              <w:t>750.000,00</w:t>
            </w:r>
          </w:p>
          <w:p w:rsidR="00085393" w:rsidRPr="005310FB" w:rsidRDefault="00085393" w:rsidP="00DD47AA">
            <w:pPr>
              <w:jc w:val="right"/>
              <w:rPr>
                <w:sz w:val="22"/>
                <w:szCs w:val="22"/>
              </w:rPr>
            </w:pPr>
            <w:r w:rsidRPr="005310FB">
              <w:rPr>
                <w:sz w:val="22"/>
                <w:szCs w:val="22"/>
              </w:rPr>
              <w:t>3.250.000,00</w:t>
            </w:r>
          </w:p>
          <w:p w:rsidR="00085393" w:rsidRPr="005310FB" w:rsidRDefault="00085393" w:rsidP="00DD47AA">
            <w:pPr>
              <w:jc w:val="right"/>
              <w:rPr>
                <w:sz w:val="22"/>
                <w:szCs w:val="22"/>
              </w:rPr>
            </w:pPr>
            <w:r w:rsidRPr="005310FB">
              <w:rPr>
                <w:sz w:val="22"/>
                <w:szCs w:val="22"/>
              </w:rPr>
              <w:lastRenderedPageBreak/>
              <w:t>3.000.000,00</w:t>
            </w:r>
          </w:p>
        </w:tc>
        <w:tc>
          <w:tcPr>
            <w:tcW w:w="1275" w:type="dxa"/>
          </w:tcPr>
          <w:p w:rsidR="00085393" w:rsidRPr="005310FB" w:rsidRDefault="00085393" w:rsidP="00DD47AA">
            <w:pPr>
              <w:jc w:val="right"/>
              <w:rPr>
                <w:sz w:val="22"/>
                <w:szCs w:val="22"/>
              </w:rPr>
            </w:pPr>
          </w:p>
        </w:tc>
      </w:tr>
    </w:tbl>
    <w:p w:rsidR="00085393" w:rsidRPr="000B4218" w:rsidRDefault="00085393" w:rsidP="00DD47AA">
      <w:pPr>
        <w:ind w:left="426" w:hanging="426"/>
        <w:jc w:val="both"/>
        <w:rPr>
          <w:sz w:val="22"/>
          <w:szCs w:val="22"/>
        </w:rPr>
      </w:pPr>
    </w:p>
    <w:p w:rsidR="0065110D" w:rsidRPr="000B4218" w:rsidRDefault="0065110D" w:rsidP="00DD47AA">
      <w:pPr>
        <w:pStyle w:val="ListParagraph"/>
        <w:numPr>
          <w:ilvl w:val="0"/>
          <w:numId w:val="1"/>
        </w:numPr>
        <w:ind w:left="426" w:hanging="426"/>
        <w:rPr>
          <w:rFonts w:eastAsia="Calibri"/>
          <w:sz w:val="22"/>
          <w:szCs w:val="22"/>
          <w:lang w:val="fi-FI"/>
        </w:rPr>
      </w:pPr>
      <w:r w:rsidRPr="000B4218">
        <w:rPr>
          <w:rFonts w:eastAsia="Calibri"/>
          <w:sz w:val="22"/>
          <w:szCs w:val="22"/>
          <w:lang w:val="id-ID"/>
        </w:rPr>
        <w:t>N</w:t>
      </w:r>
      <w:r w:rsidRPr="000B4218">
        <w:rPr>
          <w:rFonts w:eastAsia="Calibri"/>
          <w:sz w:val="22"/>
          <w:szCs w:val="22"/>
          <w:lang w:val="fi-FI"/>
        </w:rPr>
        <w:t xml:space="preserve">eraca </w:t>
      </w:r>
      <w:r w:rsidRPr="000B4218">
        <w:rPr>
          <w:rFonts w:eastAsia="Calibri"/>
          <w:sz w:val="22"/>
          <w:szCs w:val="22"/>
          <w:lang w:val="id-ID"/>
        </w:rPr>
        <w:t>Saldo (sebagian)</w:t>
      </w:r>
      <w:r w:rsidRPr="000B4218">
        <w:rPr>
          <w:rFonts w:eastAsia="Calibri"/>
          <w:sz w:val="22"/>
          <w:szCs w:val="22"/>
        </w:rPr>
        <w:t xml:space="preserve"> </w:t>
      </w:r>
      <w:r w:rsidRPr="000B4218">
        <w:rPr>
          <w:rFonts w:eastAsia="Calibri"/>
          <w:sz w:val="22"/>
          <w:szCs w:val="22"/>
          <w:lang w:val="id-ID"/>
        </w:rPr>
        <w:t xml:space="preserve">milik PD </w:t>
      </w:r>
      <w:r w:rsidRPr="000B4218">
        <w:rPr>
          <w:rFonts w:eastAsia="Calibri"/>
          <w:sz w:val="22"/>
          <w:szCs w:val="22"/>
        </w:rPr>
        <w:t>Deru Debu</w:t>
      </w:r>
      <w:r w:rsidRPr="000B4218">
        <w:rPr>
          <w:rFonts w:eastAsia="Calibri"/>
          <w:sz w:val="22"/>
          <w:szCs w:val="22"/>
          <w:lang w:val="fi-FI"/>
        </w:rPr>
        <w:t>:</w:t>
      </w:r>
    </w:p>
    <w:p w:rsidR="0065110D" w:rsidRPr="000B4218" w:rsidRDefault="0065110D" w:rsidP="00DD47AA">
      <w:pPr>
        <w:numPr>
          <w:ilvl w:val="4"/>
          <w:numId w:val="8"/>
        </w:numPr>
        <w:ind w:left="851" w:hanging="425"/>
        <w:contextualSpacing/>
        <w:rPr>
          <w:rFonts w:eastAsia="Calibri"/>
          <w:sz w:val="22"/>
          <w:szCs w:val="22"/>
          <w:lang w:val="fi-FI"/>
        </w:rPr>
      </w:pPr>
      <w:r w:rsidRPr="000B4218">
        <w:rPr>
          <w:rFonts w:eastAsia="Calibri"/>
          <w:sz w:val="22"/>
          <w:szCs w:val="22"/>
          <w:lang w:val="fi-FI"/>
        </w:rPr>
        <w:t>Persediaan Barang Dagang 31 Desember 2016</w:t>
      </w:r>
      <w:r w:rsidRPr="000B4218">
        <w:rPr>
          <w:rFonts w:eastAsia="Calibri"/>
          <w:sz w:val="22"/>
          <w:szCs w:val="22"/>
          <w:lang w:val="fi-FI"/>
        </w:rPr>
        <w:tab/>
      </w:r>
      <w:r w:rsidR="005310FB">
        <w:rPr>
          <w:rFonts w:eastAsia="Calibri"/>
          <w:sz w:val="22"/>
          <w:szCs w:val="22"/>
          <w:lang w:val="fi-FI"/>
        </w:rPr>
        <w:tab/>
      </w:r>
      <w:r w:rsidRPr="000B4218">
        <w:rPr>
          <w:rFonts w:eastAsia="Calibri"/>
          <w:sz w:val="22"/>
          <w:szCs w:val="22"/>
          <w:lang w:val="fi-FI"/>
        </w:rPr>
        <w:t>Rp35.000.000,00</w:t>
      </w:r>
    </w:p>
    <w:p w:rsidR="0065110D" w:rsidRPr="000B4218" w:rsidRDefault="0065110D" w:rsidP="00DD47AA">
      <w:pPr>
        <w:numPr>
          <w:ilvl w:val="4"/>
          <w:numId w:val="8"/>
        </w:numPr>
        <w:ind w:left="851" w:hanging="425"/>
        <w:contextualSpacing/>
        <w:rPr>
          <w:rFonts w:eastAsia="Calibri"/>
          <w:sz w:val="22"/>
          <w:szCs w:val="22"/>
          <w:lang w:val="fi-FI"/>
        </w:rPr>
      </w:pPr>
      <w:r w:rsidRPr="000B4218">
        <w:rPr>
          <w:rFonts w:eastAsia="Calibri"/>
          <w:sz w:val="22"/>
          <w:szCs w:val="22"/>
          <w:lang w:val="fi-FI"/>
        </w:rPr>
        <w:t>Penjualan</w:t>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t>Rp75.000.000,00</w:t>
      </w:r>
    </w:p>
    <w:p w:rsidR="0065110D" w:rsidRPr="000B4218" w:rsidRDefault="0065110D" w:rsidP="00DD47AA">
      <w:pPr>
        <w:numPr>
          <w:ilvl w:val="4"/>
          <w:numId w:val="8"/>
        </w:numPr>
        <w:ind w:left="851" w:hanging="425"/>
        <w:contextualSpacing/>
        <w:rPr>
          <w:rFonts w:eastAsia="Calibri"/>
          <w:sz w:val="22"/>
          <w:szCs w:val="22"/>
          <w:lang w:val="fi-FI"/>
        </w:rPr>
      </w:pPr>
      <w:r w:rsidRPr="000B4218">
        <w:rPr>
          <w:rFonts w:eastAsia="Calibri"/>
          <w:sz w:val="22"/>
          <w:szCs w:val="22"/>
          <w:lang w:val="fi-FI"/>
        </w:rPr>
        <w:t>Pembelian</w:t>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t>Rp50.000.000,00</w:t>
      </w:r>
    </w:p>
    <w:p w:rsidR="0065110D" w:rsidRPr="000B4218" w:rsidRDefault="0065110D" w:rsidP="00DD47AA">
      <w:pPr>
        <w:numPr>
          <w:ilvl w:val="4"/>
          <w:numId w:val="8"/>
        </w:numPr>
        <w:ind w:left="851" w:hanging="425"/>
        <w:contextualSpacing/>
        <w:rPr>
          <w:rFonts w:eastAsia="Calibri"/>
          <w:sz w:val="22"/>
          <w:szCs w:val="22"/>
          <w:lang w:val="fi-FI"/>
        </w:rPr>
      </w:pPr>
      <w:r w:rsidRPr="000B4218">
        <w:rPr>
          <w:rFonts w:eastAsia="Calibri"/>
          <w:sz w:val="22"/>
          <w:szCs w:val="22"/>
          <w:lang w:val="fi-FI"/>
        </w:rPr>
        <w:t>Retur Pembelian dan PH</w:t>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t>Rp1.500.000,00</w:t>
      </w:r>
    </w:p>
    <w:p w:rsidR="0065110D" w:rsidRPr="000B4218" w:rsidRDefault="0065110D" w:rsidP="00DD47AA">
      <w:pPr>
        <w:numPr>
          <w:ilvl w:val="4"/>
          <w:numId w:val="8"/>
        </w:numPr>
        <w:ind w:left="851" w:hanging="425"/>
        <w:contextualSpacing/>
        <w:rPr>
          <w:rFonts w:eastAsia="Calibri"/>
          <w:sz w:val="22"/>
          <w:szCs w:val="22"/>
          <w:lang w:val="fi-FI"/>
        </w:rPr>
      </w:pPr>
      <w:r w:rsidRPr="000B4218">
        <w:rPr>
          <w:rFonts w:eastAsia="Calibri"/>
          <w:sz w:val="22"/>
          <w:szCs w:val="22"/>
          <w:lang w:val="fi-FI"/>
        </w:rPr>
        <w:t>Potongan Pembelian</w:t>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t>Rp500.000,00</w:t>
      </w:r>
    </w:p>
    <w:p w:rsidR="0065110D" w:rsidRPr="000B4218" w:rsidRDefault="0065110D" w:rsidP="00DD47AA">
      <w:pPr>
        <w:numPr>
          <w:ilvl w:val="4"/>
          <w:numId w:val="8"/>
        </w:numPr>
        <w:ind w:left="851" w:hanging="425"/>
        <w:contextualSpacing/>
        <w:rPr>
          <w:rFonts w:eastAsia="Calibri"/>
          <w:sz w:val="22"/>
          <w:szCs w:val="22"/>
          <w:lang w:val="fi-FI"/>
        </w:rPr>
      </w:pPr>
      <w:r w:rsidRPr="000B4218">
        <w:rPr>
          <w:rFonts w:eastAsia="Calibri"/>
          <w:sz w:val="22"/>
          <w:szCs w:val="22"/>
          <w:lang w:val="fi-FI"/>
        </w:rPr>
        <w:t>Beban Angkut Pembelian</w:t>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r>
      <w:r w:rsidRPr="000B4218">
        <w:rPr>
          <w:rFonts w:eastAsia="Calibri"/>
          <w:sz w:val="22"/>
          <w:szCs w:val="22"/>
          <w:lang w:val="fi-FI"/>
        </w:rPr>
        <w:tab/>
        <w:t>Rp750.000,00</w:t>
      </w:r>
    </w:p>
    <w:p w:rsidR="0065110D" w:rsidRPr="000B4218" w:rsidRDefault="0065110D" w:rsidP="00DD47AA">
      <w:pPr>
        <w:numPr>
          <w:ilvl w:val="4"/>
          <w:numId w:val="8"/>
        </w:numPr>
        <w:ind w:left="851" w:hanging="425"/>
        <w:contextualSpacing/>
        <w:rPr>
          <w:rFonts w:eastAsia="Calibri"/>
          <w:sz w:val="22"/>
          <w:szCs w:val="22"/>
          <w:lang w:val="fi-FI"/>
        </w:rPr>
      </w:pPr>
      <w:r w:rsidRPr="000B4218">
        <w:rPr>
          <w:rFonts w:eastAsia="Calibri"/>
          <w:sz w:val="22"/>
          <w:szCs w:val="22"/>
          <w:lang w:val="fi-FI"/>
        </w:rPr>
        <w:t>Persediaan Barang Dagang 1 Januari 2016</w:t>
      </w:r>
      <w:r w:rsidRPr="000B4218">
        <w:rPr>
          <w:rFonts w:eastAsia="Calibri"/>
          <w:sz w:val="22"/>
          <w:szCs w:val="22"/>
          <w:lang w:val="fi-FI"/>
        </w:rPr>
        <w:tab/>
      </w:r>
      <w:r w:rsidRPr="000B4218">
        <w:rPr>
          <w:rFonts w:eastAsia="Calibri"/>
          <w:sz w:val="22"/>
          <w:szCs w:val="22"/>
          <w:lang w:val="fi-FI"/>
        </w:rPr>
        <w:tab/>
        <w:t>Rp25.000.000,00</w:t>
      </w:r>
    </w:p>
    <w:p w:rsidR="0065110D" w:rsidRPr="000B4218" w:rsidRDefault="0065110D" w:rsidP="00DD47AA">
      <w:pPr>
        <w:ind w:left="426" w:hanging="426"/>
        <w:jc w:val="both"/>
        <w:rPr>
          <w:sz w:val="22"/>
          <w:szCs w:val="22"/>
          <w:lang w:val="sv-SE"/>
        </w:rPr>
      </w:pPr>
    </w:p>
    <w:p w:rsidR="0065110D" w:rsidRPr="000B4218" w:rsidRDefault="0065110D" w:rsidP="00DD47AA">
      <w:pPr>
        <w:pStyle w:val="ListParagraph"/>
        <w:ind w:left="426"/>
        <w:jc w:val="both"/>
        <w:rPr>
          <w:sz w:val="22"/>
          <w:szCs w:val="22"/>
        </w:rPr>
      </w:pPr>
      <w:r w:rsidRPr="000B4218">
        <w:rPr>
          <w:sz w:val="22"/>
          <w:szCs w:val="22"/>
          <w:lang w:val="sv-SE"/>
        </w:rPr>
        <w:t xml:space="preserve">Berdasarkan data di atas, </w:t>
      </w:r>
      <w:r w:rsidRPr="000B4218">
        <w:rPr>
          <w:sz w:val="22"/>
          <w:szCs w:val="22"/>
          <w:lang w:val="id-ID"/>
        </w:rPr>
        <w:t xml:space="preserve">disusun </w:t>
      </w:r>
      <w:r w:rsidRPr="000B4218">
        <w:rPr>
          <w:sz w:val="22"/>
          <w:szCs w:val="22"/>
          <w:lang w:val="sv-SE"/>
        </w:rPr>
        <w:t xml:space="preserve">jurnal penyesuaian </w:t>
      </w:r>
      <w:r w:rsidRPr="000B4218">
        <w:rPr>
          <w:sz w:val="22"/>
          <w:szCs w:val="22"/>
          <w:lang w:val="id-ID"/>
        </w:rPr>
        <w:t>sebagai berikut:</w:t>
      </w:r>
    </w:p>
    <w:p w:rsidR="0065110D" w:rsidRPr="000B4218" w:rsidRDefault="0065110D" w:rsidP="00DD47AA">
      <w:pPr>
        <w:numPr>
          <w:ilvl w:val="3"/>
          <w:numId w:val="1"/>
        </w:numPr>
        <w:ind w:left="851" w:hanging="425"/>
        <w:contextualSpacing/>
        <w:rPr>
          <w:rFonts w:eastAsia="Calibri"/>
          <w:sz w:val="22"/>
          <w:szCs w:val="22"/>
          <w:lang w:val="sv-SE"/>
        </w:rPr>
      </w:pPr>
      <w:r w:rsidRPr="000B4218">
        <w:rPr>
          <w:rFonts w:eastAsia="Calibri"/>
          <w:sz w:val="22"/>
          <w:szCs w:val="22"/>
          <w:lang w:val="sv-SE"/>
        </w:rPr>
        <w:t>Harga Pokok Penjualan</w:t>
      </w:r>
      <w:r w:rsidRPr="000B4218">
        <w:rPr>
          <w:rFonts w:eastAsia="Calibri"/>
          <w:sz w:val="22"/>
          <w:szCs w:val="22"/>
          <w:lang w:val="sv-SE"/>
        </w:rPr>
        <w:tab/>
      </w:r>
      <w:r w:rsidRPr="000B4218">
        <w:rPr>
          <w:rFonts w:eastAsia="Calibri"/>
          <w:sz w:val="22"/>
          <w:szCs w:val="22"/>
          <w:lang w:val="sv-SE"/>
        </w:rPr>
        <w:tab/>
        <w:t>Rp35</w:t>
      </w:r>
      <w:r w:rsidRPr="000B4218">
        <w:rPr>
          <w:rFonts w:eastAsia="Calibri"/>
          <w:sz w:val="22"/>
          <w:szCs w:val="22"/>
        </w:rPr>
        <w:t>.0</w:t>
      </w:r>
      <w:r w:rsidRPr="000B4218">
        <w:rPr>
          <w:rFonts w:eastAsia="Calibri"/>
          <w:sz w:val="22"/>
          <w:szCs w:val="22"/>
          <w:lang w:val="sv-SE"/>
        </w:rPr>
        <w:t>00</w:t>
      </w:r>
      <w:r w:rsidRPr="000B4218">
        <w:rPr>
          <w:rFonts w:eastAsia="Calibri"/>
          <w:sz w:val="22"/>
          <w:szCs w:val="22"/>
          <w:lang w:val="id-ID"/>
        </w:rPr>
        <w:t>.000</w:t>
      </w:r>
      <w:r w:rsidRPr="000B4218">
        <w:rPr>
          <w:rFonts w:eastAsia="Calibri"/>
          <w:sz w:val="22"/>
          <w:szCs w:val="22"/>
          <w:lang w:val="sv-SE"/>
        </w:rPr>
        <w:t>,00</w:t>
      </w:r>
    </w:p>
    <w:p w:rsidR="0065110D" w:rsidRPr="000B4218" w:rsidRDefault="0065110D" w:rsidP="00DD47AA">
      <w:pPr>
        <w:pStyle w:val="ListParagraph"/>
        <w:ind w:left="1146" w:firstLine="294"/>
        <w:rPr>
          <w:sz w:val="22"/>
          <w:szCs w:val="22"/>
          <w:lang w:val="sv-SE"/>
        </w:rPr>
      </w:pPr>
      <w:r w:rsidRPr="000B4218">
        <w:rPr>
          <w:sz w:val="22"/>
          <w:szCs w:val="22"/>
          <w:lang w:val="sv-SE"/>
        </w:rPr>
        <w:t>Persediaan Barang Dagang</w:t>
      </w:r>
      <w:r w:rsidRPr="000B4218">
        <w:rPr>
          <w:sz w:val="22"/>
          <w:szCs w:val="22"/>
          <w:lang w:val="sv-SE"/>
        </w:rPr>
        <w:tab/>
      </w:r>
      <w:r w:rsidRPr="000B4218">
        <w:rPr>
          <w:sz w:val="22"/>
          <w:szCs w:val="22"/>
          <w:lang w:val="sv-SE"/>
        </w:rPr>
        <w:tab/>
        <w:t>Rp35</w:t>
      </w:r>
      <w:r w:rsidRPr="000B4218">
        <w:rPr>
          <w:sz w:val="22"/>
          <w:szCs w:val="22"/>
        </w:rPr>
        <w:t>.0</w:t>
      </w:r>
      <w:r w:rsidRPr="000B4218">
        <w:rPr>
          <w:sz w:val="22"/>
          <w:szCs w:val="22"/>
          <w:lang w:val="sv-SE"/>
        </w:rPr>
        <w:t>00</w:t>
      </w:r>
      <w:r w:rsidRPr="000B4218">
        <w:rPr>
          <w:sz w:val="22"/>
          <w:szCs w:val="22"/>
          <w:lang w:val="id-ID"/>
        </w:rPr>
        <w:t>.000</w:t>
      </w:r>
      <w:r w:rsidRPr="000B4218">
        <w:rPr>
          <w:sz w:val="22"/>
          <w:szCs w:val="22"/>
          <w:lang w:val="sv-SE"/>
        </w:rPr>
        <w:t>,00</w:t>
      </w:r>
    </w:p>
    <w:p w:rsidR="0065110D" w:rsidRPr="000B4218" w:rsidRDefault="0065110D" w:rsidP="00DD47AA">
      <w:pPr>
        <w:numPr>
          <w:ilvl w:val="2"/>
          <w:numId w:val="1"/>
        </w:numPr>
        <w:ind w:left="851" w:hanging="425"/>
        <w:contextualSpacing/>
        <w:rPr>
          <w:rFonts w:eastAsia="Calibri"/>
          <w:sz w:val="22"/>
          <w:szCs w:val="22"/>
          <w:lang w:val="sv-SE"/>
        </w:rPr>
      </w:pPr>
      <w:r w:rsidRPr="000B4218">
        <w:rPr>
          <w:rFonts w:eastAsia="Calibri"/>
          <w:sz w:val="22"/>
          <w:szCs w:val="22"/>
          <w:lang w:val="id-ID"/>
        </w:rPr>
        <w:t>Harga Pokok Penjualan</w:t>
      </w:r>
      <w:r w:rsidRPr="000B4218">
        <w:rPr>
          <w:rFonts w:eastAsia="Calibri"/>
          <w:sz w:val="22"/>
          <w:szCs w:val="22"/>
          <w:lang w:val="sv-SE"/>
        </w:rPr>
        <w:tab/>
      </w:r>
      <w:r w:rsidRPr="000B4218">
        <w:rPr>
          <w:rFonts w:eastAsia="Calibri"/>
          <w:sz w:val="22"/>
          <w:szCs w:val="22"/>
          <w:lang w:val="sv-SE"/>
        </w:rPr>
        <w:tab/>
        <w:t>Rp</w:t>
      </w:r>
      <w:r w:rsidRPr="000B4218">
        <w:rPr>
          <w:rFonts w:eastAsia="Calibri"/>
          <w:sz w:val="22"/>
          <w:szCs w:val="22"/>
          <w:lang w:val="id-ID"/>
        </w:rPr>
        <w:t>5</w:t>
      </w:r>
      <w:r w:rsidRPr="000B4218">
        <w:rPr>
          <w:rFonts w:eastAsia="Calibri"/>
          <w:sz w:val="22"/>
          <w:szCs w:val="22"/>
        </w:rPr>
        <w:t>0</w:t>
      </w:r>
      <w:r w:rsidRPr="000B4218">
        <w:rPr>
          <w:rFonts w:eastAsia="Calibri"/>
          <w:sz w:val="22"/>
          <w:szCs w:val="22"/>
          <w:lang w:val="sv-SE"/>
        </w:rPr>
        <w:t>.000</w:t>
      </w:r>
      <w:r w:rsidRPr="000B4218">
        <w:rPr>
          <w:rFonts w:eastAsia="Calibri"/>
          <w:sz w:val="22"/>
          <w:szCs w:val="22"/>
          <w:lang w:val="id-ID"/>
        </w:rPr>
        <w:t>.000</w:t>
      </w:r>
      <w:r w:rsidRPr="000B4218">
        <w:rPr>
          <w:rFonts w:eastAsia="Calibri"/>
          <w:sz w:val="22"/>
          <w:szCs w:val="22"/>
          <w:lang w:val="sv-SE"/>
        </w:rPr>
        <w:t>,00</w:t>
      </w:r>
    </w:p>
    <w:p w:rsidR="0065110D" w:rsidRPr="000B4218" w:rsidRDefault="0065110D" w:rsidP="00DD47AA">
      <w:pPr>
        <w:pStyle w:val="ListParagraph"/>
        <w:ind w:left="1146" w:firstLine="294"/>
        <w:rPr>
          <w:sz w:val="22"/>
          <w:szCs w:val="22"/>
          <w:lang w:val="sv-SE"/>
        </w:rPr>
      </w:pPr>
      <w:r w:rsidRPr="000B4218">
        <w:rPr>
          <w:sz w:val="22"/>
          <w:szCs w:val="22"/>
          <w:lang w:val="sv-SE"/>
        </w:rPr>
        <w:t>P</w:t>
      </w:r>
      <w:r w:rsidRPr="000B4218">
        <w:rPr>
          <w:sz w:val="22"/>
          <w:szCs w:val="22"/>
          <w:lang w:val="id-ID"/>
        </w:rPr>
        <w:t>e</w:t>
      </w:r>
      <w:r w:rsidRPr="000B4218">
        <w:rPr>
          <w:sz w:val="22"/>
          <w:szCs w:val="22"/>
        </w:rPr>
        <w:t>mbelian</w:t>
      </w:r>
      <w:r w:rsidRPr="000B4218">
        <w:rPr>
          <w:sz w:val="22"/>
          <w:szCs w:val="22"/>
          <w:lang w:val="sv-SE"/>
        </w:rPr>
        <w:tab/>
      </w:r>
      <w:r w:rsidRPr="000B4218">
        <w:rPr>
          <w:sz w:val="22"/>
          <w:szCs w:val="22"/>
          <w:lang w:val="sv-SE"/>
        </w:rPr>
        <w:tab/>
      </w:r>
      <w:r w:rsidRPr="000B4218">
        <w:rPr>
          <w:sz w:val="22"/>
          <w:szCs w:val="22"/>
          <w:lang w:val="sv-SE"/>
        </w:rPr>
        <w:tab/>
      </w:r>
      <w:r w:rsidRPr="000B4218">
        <w:rPr>
          <w:sz w:val="22"/>
          <w:szCs w:val="22"/>
          <w:lang w:val="id-ID"/>
        </w:rPr>
        <w:tab/>
      </w:r>
      <w:r w:rsidRPr="000B4218">
        <w:rPr>
          <w:sz w:val="22"/>
          <w:szCs w:val="22"/>
          <w:lang w:val="sv-SE"/>
        </w:rPr>
        <w:t>Rp</w:t>
      </w:r>
      <w:r w:rsidRPr="000B4218">
        <w:rPr>
          <w:sz w:val="22"/>
          <w:szCs w:val="22"/>
          <w:lang w:val="id-ID"/>
        </w:rPr>
        <w:t>5</w:t>
      </w:r>
      <w:r w:rsidRPr="000B4218">
        <w:rPr>
          <w:sz w:val="22"/>
          <w:szCs w:val="22"/>
        </w:rPr>
        <w:t>0</w:t>
      </w:r>
      <w:r w:rsidRPr="000B4218">
        <w:rPr>
          <w:sz w:val="22"/>
          <w:szCs w:val="22"/>
          <w:lang w:val="sv-SE"/>
        </w:rPr>
        <w:t>.</w:t>
      </w:r>
      <w:r w:rsidRPr="000B4218">
        <w:rPr>
          <w:sz w:val="22"/>
          <w:szCs w:val="22"/>
          <w:lang w:val="id-ID"/>
        </w:rPr>
        <w:t>000.</w:t>
      </w:r>
      <w:r w:rsidRPr="000B4218">
        <w:rPr>
          <w:sz w:val="22"/>
          <w:szCs w:val="22"/>
          <w:lang w:val="sv-SE"/>
        </w:rPr>
        <w:t>000,00</w:t>
      </w:r>
    </w:p>
    <w:p w:rsidR="0065110D" w:rsidRPr="000B4218" w:rsidRDefault="0065110D" w:rsidP="00DD47AA">
      <w:pPr>
        <w:pStyle w:val="ListParagraph"/>
        <w:numPr>
          <w:ilvl w:val="2"/>
          <w:numId w:val="1"/>
        </w:numPr>
        <w:ind w:left="851" w:hanging="425"/>
        <w:rPr>
          <w:sz w:val="22"/>
          <w:szCs w:val="22"/>
          <w:lang w:val="sv-SE"/>
        </w:rPr>
      </w:pPr>
      <w:r w:rsidRPr="000B4218">
        <w:rPr>
          <w:sz w:val="22"/>
          <w:szCs w:val="22"/>
          <w:lang w:val="sv-SE"/>
        </w:rPr>
        <w:t>Penjualan</w:t>
      </w:r>
      <w:r w:rsidRPr="000B4218">
        <w:rPr>
          <w:sz w:val="22"/>
          <w:szCs w:val="22"/>
          <w:lang w:val="sv-SE"/>
        </w:rPr>
        <w:tab/>
      </w:r>
      <w:r w:rsidRPr="000B4218">
        <w:rPr>
          <w:sz w:val="22"/>
          <w:szCs w:val="22"/>
          <w:lang w:val="sv-SE"/>
        </w:rPr>
        <w:tab/>
      </w:r>
      <w:r w:rsidRPr="000B4218">
        <w:rPr>
          <w:sz w:val="22"/>
          <w:szCs w:val="22"/>
          <w:lang w:val="sv-SE"/>
        </w:rPr>
        <w:tab/>
      </w:r>
      <w:r w:rsidRPr="000B4218">
        <w:rPr>
          <w:sz w:val="22"/>
          <w:szCs w:val="22"/>
          <w:lang w:val="sv-SE"/>
        </w:rPr>
        <w:tab/>
        <w:t>Rp75.000.000,00</w:t>
      </w:r>
    </w:p>
    <w:p w:rsidR="0065110D" w:rsidRPr="000B4218" w:rsidRDefault="0065110D" w:rsidP="00DD47AA">
      <w:pPr>
        <w:pStyle w:val="ListParagraph"/>
        <w:ind w:left="1146" w:firstLine="294"/>
        <w:rPr>
          <w:sz w:val="22"/>
          <w:szCs w:val="22"/>
          <w:lang w:val="id-ID"/>
        </w:rPr>
      </w:pPr>
      <w:r w:rsidRPr="000B4218">
        <w:rPr>
          <w:sz w:val="22"/>
          <w:szCs w:val="22"/>
          <w:lang w:val="sv-SE"/>
        </w:rPr>
        <w:t>Harga Pokok Penjualan</w:t>
      </w:r>
      <w:r w:rsidRPr="000B4218">
        <w:rPr>
          <w:sz w:val="22"/>
          <w:szCs w:val="22"/>
          <w:lang w:val="sv-SE"/>
        </w:rPr>
        <w:tab/>
      </w:r>
      <w:r w:rsidRPr="000B4218">
        <w:rPr>
          <w:sz w:val="22"/>
          <w:szCs w:val="22"/>
          <w:lang w:val="sv-SE"/>
        </w:rPr>
        <w:tab/>
      </w:r>
      <w:r w:rsidR="00ED68FD">
        <w:rPr>
          <w:sz w:val="22"/>
          <w:szCs w:val="22"/>
          <w:lang w:val="sv-SE"/>
        </w:rPr>
        <w:tab/>
      </w:r>
      <w:r w:rsidRPr="000B4218">
        <w:rPr>
          <w:sz w:val="22"/>
          <w:szCs w:val="22"/>
          <w:lang w:val="sv-SE"/>
        </w:rPr>
        <w:t>Rp75.000.000,00</w:t>
      </w:r>
    </w:p>
    <w:p w:rsidR="0065110D" w:rsidRPr="000B4218" w:rsidRDefault="0065110D" w:rsidP="00DD47AA">
      <w:pPr>
        <w:pStyle w:val="ListParagraph"/>
        <w:numPr>
          <w:ilvl w:val="2"/>
          <w:numId w:val="1"/>
        </w:numPr>
        <w:ind w:left="851" w:hanging="425"/>
        <w:rPr>
          <w:sz w:val="22"/>
          <w:szCs w:val="22"/>
          <w:lang w:val="sv-SE"/>
        </w:rPr>
      </w:pPr>
      <w:r w:rsidRPr="000B4218">
        <w:rPr>
          <w:sz w:val="22"/>
          <w:szCs w:val="22"/>
          <w:lang w:val="sv-SE"/>
        </w:rPr>
        <w:t xml:space="preserve">Retur Pembelian dan PH </w:t>
      </w:r>
      <w:r w:rsidRPr="000B4218">
        <w:rPr>
          <w:sz w:val="22"/>
          <w:szCs w:val="22"/>
          <w:lang w:val="sv-SE"/>
        </w:rPr>
        <w:tab/>
      </w:r>
      <w:r w:rsidRPr="000B4218">
        <w:rPr>
          <w:sz w:val="22"/>
          <w:szCs w:val="22"/>
          <w:lang w:val="id-ID"/>
        </w:rPr>
        <w:tab/>
      </w:r>
      <w:r w:rsidRPr="000B4218">
        <w:rPr>
          <w:sz w:val="22"/>
          <w:szCs w:val="22"/>
          <w:lang w:val="sv-SE"/>
        </w:rPr>
        <w:t>Rp</w:t>
      </w:r>
      <w:r w:rsidRPr="000B4218">
        <w:rPr>
          <w:sz w:val="22"/>
          <w:szCs w:val="22"/>
        </w:rPr>
        <w:t>1.5</w:t>
      </w:r>
      <w:r w:rsidRPr="000B4218">
        <w:rPr>
          <w:sz w:val="22"/>
          <w:szCs w:val="22"/>
          <w:lang w:val="sv-SE"/>
        </w:rPr>
        <w:t>00</w:t>
      </w:r>
      <w:r w:rsidRPr="000B4218">
        <w:rPr>
          <w:sz w:val="22"/>
          <w:szCs w:val="22"/>
          <w:lang w:val="id-ID"/>
        </w:rPr>
        <w:t>.000</w:t>
      </w:r>
      <w:r w:rsidRPr="000B4218">
        <w:rPr>
          <w:sz w:val="22"/>
          <w:szCs w:val="22"/>
          <w:lang w:val="sv-SE"/>
        </w:rPr>
        <w:t>,00</w:t>
      </w:r>
    </w:p>
    <w:p w:rsidR="0065110D" w:rsidRPr="000B4218" w:rsidRDefault="0065110D" w:rsidP="00DD47AA">
      <w:pPr>
        <w:pStyle w:val="ListParagraph"/>
        <w:ind w:left="1146" w:firstLine="294"/>
        <w:rPr>
          <w:sz w:val="22"/>
          <w:szCs w:val="22"/>
          <w:lang w:val="id-ID"/>
        </w:rPr>
      </w:pPr>
      <w:r w:rsidRPr="000B4218">
        <w:rPr>
          <w:sz w:val="22"/>
          <w:szCs w:val="22"/>
          <w:lang w:val="id-ID"/>
        </w:rPr>
        <w:t>Harga Pokok Penjualan</w:t>
      </w:r>
      <w:r w:rsidRPr="000B4218">
        <w:rPr>
          <w:sz w:val="22"/>
          <w:szCs w:val="22"/>
          <w:lang w:val="sv-SE"/>
        </w:rPr>
        <w:tab/>
      </w:r>
      <w:r w:rsidRPr="000B4218">
        <w:rPr>
          <w:sz w:val="22"/>
          <w:szCs w:val="22"/>
          <w:lang w:val="sv-SE"/>
        </w:rPr>
        <w:tab/>
      </w:r>
      <w:r w:rsidR="00ED68FD">
        <w:rPr>
          <w:sz w:val="22"/>
          <w:szCs w:val="22"/>
          <w:lang w:val="sv-SE"/>
        </w:rPr>
        <w:tab/>
      </w:r>
      <w:r w:rsidRPr="000B4218">
        <w:rPr>
          <w:sz w:val="22"/>
          <w:szCs w:val="22"/>
          <w:lang w:val="sv-SE"/>
        </w:rPr>
        <w:t>Rp</w:t>
      </w:r>
      <w:r w:rsidRPr="000B4218">
        <w:rPr>
          <w:sz w:val="22"/>
          <w:szCs w:val="22"/>
        </w:rPr>
        <w:t>1.5</w:t>
      </w:r>
      <w:r w:rsidRPr="000B4218">
        <w:rPr>
          <w:sz w:val="22"/>
          <w:szCs w:val="22"/>
          <w:lang w:val="sv-SE"/>
        </w:rPr>
        <w:t>00</w:t>
      </w:r>
      <w:r w:rsidRPr="000B4218">
        <w:rPr>
          <w:sz w:val="22"/>
          <w:szCs w:val="22"/>
          <w:lang w:val="id-ID"/>
        </w:rPr>
        <w:t>.000</w:t>
      </w:r>
      <w:r w:rsidRPr="000B4218">
        <w:rPr>
          <w:sz w:val="22"/>
          <w:szCs w:val="22"/>
          <w:lang w:val="sv-SE"/>
        </w:rPr>
        <w:t>,00</w:t>
      </w:r>
    </w:p>
    <w:p w:rsidR="0065110D" w:rsidRPr="000B4218" w:rsidRDefault="0065110D" w:rsidP="00DD47AA">
      <w:pPr>
        <w:pStyle w:val="ListParagraph"/>
        <w:numPr>
          <w:ilvl w:val="2"/>
          <w:numId w:val="1"/>
        </w:numPr>
        <w:ind w:left="851" w:hanging="425"/>
        <w:rPr>
          <w:sz w:val="22"/>
          <w:szCs w:val="22"/>
          <w:lang w:val="id-ID"/>
        </w:rPr>
      </w:pPr>
      <w:r w:rsidRPr="000B4218">
        <w:rPr>
          <w:sz w:val="22"/>
          <w:szCs w:val="22"/>
        </w:rPr>
        <w:t>Harga Pokok Penjualan</w:t>
      </w:r>
      <w:r w:rsidRPr="000B4218">
        <w:rPr>
          <w:sz w:val="22"/>
          <w:szCs w:val="22"/>
        </w:rPr>
        <w:tab/>
      </w:r>
      <w:r w:rsidRPr="000B4218">
        <w:rPr>
          <w:sz w:val="22"/>
          <w:szCs w:val="22"/>
        </w:rPr>
        <w:tab/>
      </w:r>
      <w:r w:rsidRPr="000B4218">
        <w:rPr>
          <w:sz w:val="22"/>
          <w:szCs w:val="22"/>
          <w:lang w:val="id-ID"/>
        </w:rPr>
        <w:t>Rp500.000,00</w:t>
      </w:r>
    </w:p>
    <w:p w:rsidR="0065110D" w:rsidRPr="000B4218" w:rsidRDefault="0065110D" w:rsidP="00DD47AA">
      <w:pPr>
        <w:pStyle w:val="ListParagraph"/>
        <w:ind w:left="1146" w:firstLine="294"/>
        <w:rPr>
          <w:sz w:val="22"/>
          <w:szCs w:val="22"/>
          <w:lang w:val="id-ID"/>
        </w:rPr>
      </w:pPr>
      <w:r w:rsidRPr="000B4218">
        <w:rPr>
          <w:sz w:val="22"/>
          <w:szCs w:val="22"/>
        </w:rPr>
        <w:t>Potongan Pembelian</w:t>
      </w:r>
      <w:r w:rsidRPr="000B4218">
        <w:rPr>
          <w:sz w:val="22"/>
          <w:szCs w:val="22"/>
        </w:rPr>
        <w:tab/>
      </w:r>
      <w:r w:rsidRPr="000B4218">
        <w:rPr>
          <w:sz w:val="22"/>
          <w:szCs w:val="22"/>
          <w:lang w:val="id-ID"/>
        </w:rPr>
        <w:tab/>
      </w:r>
      <w:r w:rsidRPr="000B4218">
        <w:rPr>
          <w:sz w:val="22"/>
          <w:szCs w:val="22"/>
          <w:lang w:val="id-ID"/>
        </w:rPr>
        <w:tab/>
        <w:t>Rp500.000</w:t>
      </w:r>
      <w:proofErr w:type="gramStart"/>
      <w:r w:rsidRPr="000B4218">
        <w:rPr>
          <w:sz w:val="22"/>
          <w:szCs w:val="22"/>
          <w:lang w:val="id-ID"/>
        </w:rPr>
        <w:t>,00</w:t>
      </w:r>
      <w:proofErr w:type="gramEnd"/>
      <w:r w:rsidRPr="000B4218">
        <w:rPr>
          <w:sz w:val="22"/>
          <w:szCs w:val="22"/>
          <w:lang w:val="id-ID"/>
        </w:rPr>
        <w:tab/>
      </w:r>
    </w:p>
    <w:p w:rsidR="0065110D" w:rsidRPr="000B4218" w:rsidRDefault="0065110D" w:rsidP="00DD47AA">
      <w:pPr>
        <w:pStyle w:val="ListParagraph"/>
        <w:numPr>
          <w:ilvl w:val="2"/>
          <w:numId w:val="1"/>
        </w:numPr>
        <w:ind w:left="851" w:hanging="425"/>
        <w:rPr>
          <w:sz w:val="22"/>
          <w:szCs w:val="22"/>
          <w:lang w:val="id-ID"/>
        </w:rPr>
      </w:pPr>
      <w:r w:rsidRPr="000B4218">
        <w:rPr>
          <w:sz w:val="22"/>
          <w:szCs w:val="22"/>
          <w:lang w:val="id-ID"/>
        </w:rPr>
        <w:t>Harga Pokok Penjualan</w:t>
      </w:r>
      <w:r w:rsidRPr="000B4218">
        <w:rPr>
          <w:sz w:val="22"/>
          <w:szCs w:val="22"/>
          <w:lang w:val="id-ID"/>
        </w:rPr>
        <w:tab/>
      </w:r>
      <w:r w:rsidRPr="000B4218">
        <w:rPr>
          <w:sz w:val="22"/>
          <w:szCs w:val="22"/>
          <w:lang w:val="id-ID"/>
        </w:rPr>
        <w:tab/>
        <w:t>Rp</w:t>
      </w:r>
      <w:r w:rsidRPr="000B4218">
        <w:rPr>
          <w:sz w:val="22"/>
          <w:szCs w:val="22"/>
        </w:rPr>
        <w:t>75</w:t>
      </w:r>
      <w:r w:rsidRPr="000B4218">
        <w:rPr>
          <w:sz w:val="22"/>
          <w:szCs w:val="22"/>
          <w:lang w:val="id-ID"/>
        </w:rPr>
        <w:t>0.000,00</w:t>
      </w:r>
    </w:p>
    <w:p w:rsidR="0065110D" w:rsidRPr="000B4218" w:rsidRDefault="0065110D" w:rsidP="00DD47AA">
      <w:pPr>
        <w:pStyle w:val="ListParagraph"/>
        <w:ind w:left="1146" w:firstLine="294"/>
        <w:rPr>
          <w:sz w:val="22"/>
          <w:szCs w:val="22"/>
        </w:rPr>
      </w:pPr>
      <w:r w:rsidRPr="000B4218">
        <w:rPr>
          <w:sz w:val="22"/>
          <w:szCs w:val="22"/>
          <w:lang w:val="id-ID"/>
        </w:rPr>
        <w:t>Beban Angkut Pembelian</w:t>
      </w:r>
      <w:r w:rsidRPr="000B4218">
        <w:rPr>
          <w:sz w:val="22"/>
          <w:szCs w:val="22"/>
          <w:lang w:val="id-ID"/>
        </w:rPr>
        <w:tab/>
      </w:r>
      <w:r w:rsidRPr="000B4218">
        <w:rPr>
          <w:sz w:val="22"/>
          <w:szCs w:val="22"/>
          <w:lang w:val="id-ID"/>
        </w:rPr>
        <w:tab/>
        <w:t>Rp</w:t>
      </w:r>
      <w:r w:rsidRPr="000B4218">
        <w:rPr>
          <w:sz w:val="22"/>
          <w:szCs w:val="22"/>
        </w:rPr>
        <w:t>75</w:t>
      </w:r>
      <w:r w:rsidRPr="000B4218">
        <w:rPr>
          <w:sz w:val="22"/>
          <w:szCs w:val="22"/>
          <w:lang w:val="id-ID"/>
        </w:rPr>
        <w:t>0.000,00</w:t>
      </w:r>
    </w:p>
    <w:p w:rsidR="0065110D" w:rsidRPr="000B4218" w:rsidRDefault="0065110D" w:rsidP="00DD47AA">
      <w:pPr>
        <w:ind w:left="426" w:hanging="426"/>
        <w:rPr>
          <w:sz w:val="22"/>
          <w:szCs w:val="22"/>
        </w:rPr>
      </w:pPr>
    </w:p>
    <w:p w:rsidR="00DD47AA" w:rsidRDefault="00DD47AA" w:rsidP="00DD47AA">
      <w:pPr>
        <w:pStyle w:val="ListParagraph"/>
        <w:ind w:left="426"/>
        <w:rPr>
          <w:sz w:val="22"/>
          <w:szCs w:val="22"/>
          <w:lang w:val="id-ID"/>
        </w:rPr>
      </w:pPr>
    </w:p>
    <w:p w:rsidR="0065110D" w:rsidRPr="000B4218" w:rsidRDefault="0065110D" w:rsidP="00DD47AA">
      <w:pPr>
        <w:pStyle w:val="ListParagraph"/>
        <w:ind w:left="426"/>
        <w:rPr>
          <w:sz w:val="22"/>
          <w:szCs w:val="22"/>
        </w:rPr>
      </w:pPr>
      <w:r w:rsidRPr="000B4218">
        <w:rPr>
          <w:sz w:val="22"/>
          <w:szCs w:val="22"/>
          <w:lang w:val="id-ID"/>
        </w:rPr>
        <w:t>Penyelesaian jurnal penyesuaian yang tepat adalah</w:t>
      </w:r>
      <w:r w:rsidR="00A76960">
        <w:rPr>
          <w:sz w:val="22"/>
          <w:szCs w:val="22"/>
        </w:rPr>
        <w:t xml:space="preserve"> </w:t>
      </w:r>
      <w:r w:rsidRPr="000B4218">
        <w:rPr>
          <w:sz w:val="22"/>
          <w:szCs w:val="22"/>
          <w:lang w:val="id-ID"/>
        </w:rPr>
        <w:t>... .</w:t>
      </w:r>
    </w:p>
    <w:p w:rsidR="0065110D" w:rsidRPr="000B4218" w:rsidRDefault="0065110D" w:rsidP="00DD47AA">
      <w:pPr>
        <w:pStyle w:val="ListParagraph"/>
        <w:numPr>
          <w:ilvl w:val="1"/>
          <w:numId w:val="9"/>
        </w:numPr>
        <w:ind w:left="851"/>
        <w:jc w:val="both"/>
        <w:rPr>
          <w:sz w:val="22"/>
          <w:szCs w:val="22"/>
          <w:lang w:val="id-ID"/>
        </w:rPr>
      </w:pPr>
      <w:r w:rsidRPr="000B4218">
        <w:rPr>
          <w:sz w:val="22"/>
          <w:szCs w:val="22"/>
          <w:lang w:val="id-ID"/>
        </w:rPr>
        <w:t xml:space="preserve">(1), (2), dan (3)     </w:t>
      </w:r>
    </w:p>
    <w:p w:rsidR="0065110D" w:rsidRPr="000B4218" w:rsidRDefault="0065110D" w:rsidP="00DD47AA">
      <w:pPr>
        <w:pStyle w:val="ListParagraph"/>
        <w:numPr>
          <w:ilvl w:val="1"/>
          <w:numId w:val="9"/>
        </w:numPr>
        <w:ind w:left="851"/>
        <w:jc w:val="both"/>
        <w:rPr>
          <w:sz w:val="22"/>
          <w:szCs w:val="22"/>
          <w:lang w:val="id-ID"/>
        </w:rPr>
      </w:pPr>
      <w:r w:rsidRPr="000B4218">
        <w:rPr>
          <w:sz w:val="22"/>
          <w:szCs w:val="22"/>
          <w:lang w:val="id-ID"/>
        </w:rPr>
        <w:t xml:space="preserve">(1), (3), dan (5)     </w:t>
      </w:r>
    </w:p>
    <w:p w:rsidR="0065110D" w:rsidRPr="000B4218" w:rsidRDefault="0065110D" w:rsidP="00DD47AA">
      <w:pPr>
        <w:pStyle w:val="ListParagraph"/>
        <w:numPr>
          <w:ilvl w:val="1"/>
          <w:numId w:val="9"/>
        </w:numPr>
        <w:ind w:left="851"/>
        <w:jc w:val="both"/>
        <w:rPr>
          <w:sz w:val="22"/>
          <w:szCs w:val="22"/>
          <w:lang w:val="id-ID"/>
        </w:rPr>
      </w:pPr>
      <w:r w:rsidRPr="000B4218">
        <w:rPr>
          <w:sz w:val="22"/>
          <w:szCs w:val="22"/>
          <w:lang w:val="id-ID"/>
        </w:rPr>
        <w:t>(</w:t>
      </w:r>
      <w:r w:rsidRPr="000B4218">
        <w:rPr>
          <w:sz w:val="22"/>
          <w:szCs w:val="22"/>
        </w:rPr>
        <w:t>2</w:t>
      </w:r>
      <w:r w:rsidRPr="000B4218">
        <w:rPr>
          <w:sz w:val="22"/>
          <w:szCs w:val="22"/>
          <w:lang w:val="id-ID"/>
        </w:rPr>
        <w:t>), (</w:t>
      </w:r>
      <w:r w:rsidRPr="000B4218">
        <w:rPr>
          <w:sz w:val="22"/>
          <w:szCs w:val="22"/>
        </w:rPr>
        <w:t>3</w:t>
      </w:r>
      <w:r w:rsidRPr="000B4218">
        <w:rPr>
          <w:sz w:val="22"/>
          <w:szCs w:val="22"/>
          <w:lang w:val="id-ID"/>
        </w:rPr>
        <w:t>), dan (</w:t>
      </w:r>
      <w:r w:rsidRPr="000B4218">
        <w:rPr>
          <w:sz w:val="22"/>
          <w:szCs w:val="22"/>
        </w:rPr>
        <w:t>4</w:t>
      </w:r>
      <w:r w:rsidRPr="000B4218">
        <w:rPr>
          <w:sz w:val="22"/>
          <w:szCs w:val="22"/>
          <w:lang w:val="id-ID"/>
        </w:rPr>
        <w:t xml:space="preserve">)     </w:t>
      </w:r>
    </w:p>
    <w:p w:rsidR="0065110D" w:rsidRPr="000B4218" w:rsidRDefault="0065110D" w:rsidP="00DD47AA">
      <w:pPr>
        <w:pStyle w:val="ListParagraph"/>
        <w:numPr>
          <w:ilvl w:val="1"/>
          <w:numId w:val="9"/>
        </w:numPr>
        <w:ind w:left="851"/>
        <w:jc w:val="both"/>
        <w:rPr>
          <w:sz w:val="22"/>
          <w:szCs w:val="22"/>
          <w:lang w:val="id-ID"/>
        </w:rPr>
      </w:pPr>
      <w:r w:rsidRPr="000B4218">
        <w:rPr>
          <w:sz w:val="22"/>
          <w:szCs w:val="22"/>
          <w:lang w:val="id-ID"/>
        </w:rPr>
        <w:t>(2), (</w:t>
      </w:r>
      <w:r w:rsidRPr="000B4218">
        <w:rPr>
          <w:sz w:val="22"/>
          <w:szCs w:val="22"/>
        </w:rPr>
        <w:t>4</w:t>
      </w:r>
      <w:r w:rsidRPr="000B4218">
        <w:rPr>
          <w:sz w:val="22"/>
          <w:szCs w:val="22"/>
          <w:lang w:val="id-ID"/>
        </w:rPr>
        <w:t>), dan (</w:t>
      </w:r>
      <w:r w:rsidRPr="000B4218">
        <w:rPr>
          <w:sz w:val="22"/>
          <w:szCs w:val="22"/>
        </w:rPr>
        <w:t>6</w:t>
      </w:r>
      <w:r w:rsidRPr="000B4218">
        <w:rPr>
          <w:sz w:val="22"/>
          <w:szCs w:val="22"/>
          <w:lang w:val="id-ID"/>
        </w:rPr>
        <w:t xml:space="preserve">)     </w:t>
      </w:r>
    </w:p>
    <w:p w:rsidR="0065110D" w:rsidRPr="000B4218" w:rsidRDefault="0065110D" w:rsidP="00DD47AA">
      <w:pPr>
        <w:pStyle w:val="ListParagraph"/>
        <w:numPr>
          <w:ilvl w:val="1"/>
          <w:numId w:val="9"/>
        </w:numPr>
        <w:ind w:left="851"/>
        <w:jc w:val="both"/>
        <w:rPr>
          <w:sz w:val="22"/>
          <w:szCs w:val="22"/>
          <w:lang w:val="sv-SE"/>
        </w:rPr>
      </w:pPr>
      <w:r w:rsidRPr="000B4218">
        <w:rPr>
          <w:sz w:val="22"/>
          <w:szCs w:val="22"/>
          <w:lang w:val="id-ID"/>
        </w:rPr>
        <w:t>(</w:t>
      </w:r>
      <w:r w:rsidRPr="000B4218">
        <w:rPr>
          <w:sz w:val="22"/>
          <w:szCs w:val="22"/>
        </w:rPr>
        <w:t>3</w:t>
      </w:r>
      <w:r w:rsidRPr="000B4218">
        <w:rPr>
          <w:sz w:val="22"/>
          <w:szCs w:val="22"/>
          <w:lang w:val="id-ID"/>
        </w:rPr>
        <w:t>), (</w:t>
      </w:r>
      <w:r w:rsidRPr="000B4218">
        <w:rPr>
          <w:sz w:val="22"/>
          <w:szCs w:val="22"/>
        </w:rPr>
        <w:t>5</w:t>
      </w:r>
      <w:r w:rsidRPr="000B4218">
        <w:rPr>
          <w:sz w:val="22"/>
          <w:szCs w:val="22"/>
          <w:lang w:val="id-ID"/>
        </w:rPr>
        <w:t>), dan (</w:t>
      </w:r>
      <w:r w:rsidRPr="000B4218">
        <w:rPr>
          <w:sz w:val="22"/>
          <w:szCs w:val="22"/>
        </w:rPr>
        <w:t>6</w:t>
      </w:r>
      <w:r w:rsidRPr="000B4218">
        <w:rPr>
          <w:sz w:val="22"/>
          <w:szCs w:val="22"/>
          <w:lang w:val="id-ID"/>
        </w:rPr>
        <w:t>)</w:t>
      </w:r>
    </w:p>
    <w:p w:rsidR="00085393" w:rsidRPr="000B4218" w:rsidRDefault="00085393" w:rsidP="00DD47AA">
      <w:pPr>
        <w:ind w:left="426" w:hanging="426"/>
        <w:jc w:val="both"/>
        <w:rPr>
          <w:sz w:val="22"/>
          <w:szCs w:val="22"/>
        </w:rPr>
      </w:pPr>
    </w:p>
    <w:p w:rsidR="00907CE0" w:rsidRPr="000B4218" w:rsidRDefault="00907CE0" w:rsidP="00DD47AA">
      <w:pPr>
        <w:pStyle w:val="Footer"/>
        <w:numPr>
          <w:ilvl w:val="0"/>
          <w:numId w:val="1"/>
        </w:numPr>
        <w:tabs>
          <w:tab w:val="clear" w:pos="4320"/>
          <w:tab w:val="clear" w:pos="8640"/>
        </w:tabs>
        <w:ind w:left="426" w:hanging="426"/>
        <w:jc w:val="both"/>
        <w:rPr>
          <w:sz w:val="22"/>
          <w:szCs w:val="22"/>
          <w:lang w:val="pt-BR"/>
        </w:rPr>
      </w:pPr>
      <w:r w:rsidRPr="000B4218">
        <w:rPr>
          <w:sz w:val="22"/>
          <w:szCs w:val="22"/>
          <w:lang w:val="pt-BR"/>
        </w:rPr>
        <w:t>Data keuangan (sebagian) milik PD Putra Tunggal:</w:t>
      </w:r>
    </w:p>
    <w:p w:rsidR="00907CE0" w:rsidRPr="000B4218" w:rsidRDefault="00907CE0" w:rsidP="00DD47AA">
      <w:pPr>
        <w:pStyle w:val="Footer"/>
        <w:numPr>
          <w:ilvl w:val="3"/>
          <w:numId w:val="10"/>
        </w:numPr>
        <w:tabs>
          <w:tab w:val="clear" w:pos="4320"/>
          <w:tab w:val="clear" w:pos="8640"/>
        </w:tabs>
        <w:ind w:left="851" w:hanging="425"/>
        <w:jc w:val="both"/>
        <w:rPr>
          <w:sz w:val="22"/>
          <w:szCs w:val="22"/>
          <w:lang w:val="pt-BR"/>
        </w:rPr>
      </w:pPr>
      <w:r w:rsidRPr="000B4218">
        <w:rPr>
          <w:sz w:val="22"/>
          <w:szCs w:val="22"/>
          <w:lang w:val="pt-BR"/>
        </w:rPr>
        <w:t>Persediaan awal barang dagang</w:t>
      </w:r>
      <w:r w:rsidRPr="000B4218">
        <w:rPr>
          <w:sz w:val="22"/>
          <w:szCs w:val="22"/>
          <w:lang w:val="pt-BR"/>
        </w:rPr>
        <w:tab/>
      </w:r>
      <w:r w:rsidRPr="000B4218">
        <w:rPr>
          <w:sz w:val="22"/>
          <w:szCs w:val="22"/>
          <w:lang w:val="pt-BR"/>
        </w:rPr>
        <w:tab/>
        <w:t>Rp30.000.000,00</w:t>
      </w:r>
    </w:p>
    <w:p w:rsidR="00907CE0" w:rsidRPr="000B4218" w:rsidRDefault="00907CE0" w:rsidP="00DD47AA">
      <w:pPr>
        <w:pStyle w:val="Footer"/>
        <w:numPr>
          <w:ilvl w:val="3"/>
          <w:numId w:val="10"/>
        </w:numPr>
        <w:tabs>
          <w:tab w:val="clear" w:pos="4320"/>
          <w:tab w:val="clear" w:pos="8640"/>
        </w:tabs>
        <w:ind w:left="851" w:hanging="425"/>
        <w:jc w:val="both"/>
        <w:rPr>
          <w:sz w:val="22"/>
          <w:szCs w:val="22"/>
        </w:rPr>
      </w:pPr>
      <w:r w:rsidRPr="000B4218">
        <w:rPr>
          <w:sz w:val="22"/>
          <w:szCs w:val="22"/>
          <w:lang w:val="pt-BR"/>
        </w:rPr>
        <w:t>Barang yang Tersedia untuk Dijual</w:t>
      </w:r>
      <w:r w:rsidRPr="000B4218">
        <w:rPr>
          <w:sz w:val="22"/>
          <w:szCs w:val="22"/>
          <w:lang w:val="pt-BR"/>
        </w:rPr>
        <w:tab/>
      </w:r>
      <w:r w:rsidRPr="000B4218">
        <w:rPr>
          <w:sz w:val="22"/>
          <w:szCs w:val="22"/>
          <w:lang w:val="pt-BR"/>
        </w:rPr>
        <w:tab/>
        <w:t>Rp65.000.000,00</w:t>
      </w:r>
    </w:p>
    <w:p w:rsidR="00907CE0" w:rsidRPr="000B4218" w:rsidRDefault="00907CE0" w:rsidP="00DD47AA">
      <w:pPr>
        <w:pStyle w:val="Footer"/>
        <w:numPr>
          <w:ilvl w:val="3"/>
          <w:numId w:val="10"/>
        </w:numPr>
        <w:tabs>
          <w:tab w:val="clear" w:pos="4320"/>
          <w:tab w:val="clear" w:pos="8640"/>
        </w:tabs>
        <w:ind w:left="851" w:hanging="425"/>
        <w:jc w:val="both"/>
        <w:rPr>
          <w:sz w:val="22"/>
          <w:szCs w:val="22"/>
          <w:lang w:val="pt-BR"/>
        </w:rPr>
      </w:pPr>
      <w:r w:rsidRPr="000B4218">
        <w:rPr>
          <w:sz w:val="22"/>
          <w:szCs w:val="22"/>
          <w:lang w:val="pt-BR"/>
        </w:rPr>
        <w:t>Potongan Pembelian</w:t>
      </w:r>
      <w:r w:rsidRPr="000B4218">
        <w:rPr>
          <w:sz w:val="22"/>
          <w:szCs w:val="22"/>
          <w:lang w:val="pt-BR"/>
        </w:rPr>
        <w:tab/>
      </w:r>
      <w:r w:rsidRPr="000B4218">
        <w:rPr>
          <w:sz w:val="22"/>
          <w:szCs w:val="22"/>
          <w:lang w:val="pt-BR"/>
        </w:rPr>
        <w:tab/>
      </w:r>
      <w:r w:rsidRPr="000B4218">
        <w:rPr>
          <w:sz w:val="22"/>
          <w:szCs w:val="22"/>
          <w:lang w:val="pt-BR"/>
        </w:rPr>
        <w:tab/>
      </w:r>
      <w:r w:rsidRPr="000B4218">
        <w:rPr>
          <w:sz w:val="22"/>
          <w:szCs w:val="22"/>
          <w:lang w:val="pt-BR"/>
        </w:rPr>
        <w:tab/>
        <w:t>Rp1.500.000,00</w:t>
      </w:r>
    </w:p>
    <w:p w:rsidR="00907CE0" w:rsidRPr="000B4218" w:rsidRDefault="00907CE0" w:rsidP="00DD47AA">
      <w:pPr>
        <w:pStyle w:val="Footer"/>
        <w:numPr>
          <w:ilvl w:val="3"/>
          <w:numId w:val="10"/>
        </w:numPr>
        <w:tabs>
          <w:tab w:val="clear" w:pos="4320"/>
          <w:tab w:val="clear" w:pos="8640"/>
        </w:tabs>
        <w:ind w:left="851" w:hanging="425"/>
        <w:jc w:val="both"/>
        <w:rPr>
          <w:sz w:val="22"/>
          <w:szCs w:val="22"/>
          <w:lang w:val="pt-BR"/>
        </w:rPr>
      </w:pPr>
      <w:r w:rsidRPr="000B4218">
        <w:rPr>
          <w:sz w:val="22"/>
          <w:szCs w:val="22"/>
          <w:lang w:val="pt-BR"/>
        </w:rPr>
        <w:t>Retur Pembelian dan PH</w:t>
      </w:r>
      <w:r w:rsidR="00ED68FD">
        <w:rPr>
          <w:sz w:val="22"/>
          <w:szCs w:val="22"/>
          <w:lang w:val="pt-BR"/>
        </w:rPr>
        <w:tab/>
      </w:r>
      <w:r w:rsidRPr="000B4218">
        <w:rPr>
          <w:sz w:val="22"/>
          <w:szCs w:val="22"/>
          <w:lang w:val="pt-BR"/>
        </w:rPr>
        <w:tab/>
      </w:r>
      <w:r w:rsidRPr="000B4218">
        <w:rPr>
          <w:sz w:val="22"/>
          <w:szCs w:val="22"/>
          <w:lang w:val="pt-BR"/>
        </w:rPr>
        <w:tab/>
        <w:t>Rp500.000,00</w:t>
      </w:r>
    </w:p>
    <w:p w:rsidR="00907CE0" w:rsidRPr="000B4218" w:rsidRDefault="00907CE0" w:rsidP="00DD47AA">
      <w:pPr>
        <w:pStyle w:val="Footer"/>
        <w:numPr>
          <w:ilvl w:val="3"/>
          <w:numId w:val="10"/>
        </w:numPr>
        <w:tabs>
          <w:tab w:val="clear" w:pos="4320"/>
          <w:tab w:val="clear" w:pos="8640"/>
        </w:tabs>
        <w:ind w:left="851" w:hanging="425"/>
        <w:jc w:val="both"/>
        <w:rPr>
          <w:sz w:val="22"/>
          <w:szCs w:val="22"/>
          <w:lang w:val="pt-BR"/>
        </w:rPr>
      </w:pPr>
      <w:r w:rsidRPr="000B4218">
        <w:rPr>
          <w:sz w:val="22"/>
          <w:szCs w:val="22"/>
          <w:lang w:val="pt-BR"/>
        </w:rPr>
        <w:t>Beban Angkut Pembelian</w:t>
      </w:r>
      <w:r w:rsidR="00ED68FD">
        <w:rPr>
          <w:sz w:val="22"/>
          <w:szCs w:val="22"/>
          <w:lang w:val="pt-BR"/>
        </w:rPr>
        <w:tab/>
      </w:r>
      <w:r w:rsidRPr="000B4218">
        <w:rPr>
          <w:sz w:val="22"/>
          <w:szCs w:val="22"/>
          <w:lang w:val="pt-BR"/>
        </w:rPr>
        <w:tab/>
      </w:r>
      <w:r w:rsidRPr="000B4218">
        <w:rPr>
          <w:sz w:val="22"/>
          <w:szCs w:val="22"/>
          <w:lang w:val="pt-BR"/>
        </w:rPr>
        <w:tab/>
        <w:t>Rp750.000,00</w:t>
      </w:r>
    </w:p>
    <w:p w:rsidR="0034069C" w:rsidRPr="000B4218" w:rsidRDefault="0034069C" w:rsidP="00DD47AA">
      <w:pPr>
        <w:pStyle w:val="Footer"/>
        <w:numPr>
          <w:ilvl w:val="3"/>
          <w:numId w:val="10"/>
        </w:numPr>
        <w:tabs>
          <w:tab w:val="clear" w:pos="4320"/>
          <w:tab w:val="clear" w:pos="8640"/>
        </w:tabs>
        <w:ind w:left="851" w:hanging="425"/>
        <w:jc w:val="both"/>
        <w:rPr>
          <w:sz w:val="22"/>
          <w:szCs w:val="22"/>
          <w:lang w:val="pt-BR"/>
        </w:rPr>
      </w:pPr>
      <w:r w:rsidRPr="000B4218">
        <w:rPr>
          <w:sz w:val="22"/>
          <w:szCs w:val="22"/>
          <w:lang w:val="pt-BR"/>
        </w:rPr>
        <w:t>Persediaan akhir barang dagang</w:t>
      </w:r>
      <w:r w:rsidRPr="000B4218">
        <w:rPr>
          <w:sz w:val="22"/>
          <w:szCs w:val="22"/>
          <w:lang w:val="pt-BR"/>
        </w:rPr>
        <w:tab/>
      </w:r>
      <w:r w:rsidRPr="000B4218">
        <w:rPr>
          <w:sz w:val="22"/>
          <w:szCs w:val="22"/>
          <w:lang w:val="pt-BR"/>
        </w:rPr>
        <w:tab/>
        <w:t>Rp20.000.000,00</w:t>
      </w:r>
    </w:p>
    <w:p w:rsidR="00907CE0" w:rsidRPr="000B4218" w:rsidRDefault="00907CE0" w:rsidP="00DD47AA">
      <w:pPr>
        <w:pStyle w:val="Footer"/>
        <w:ind w:left="426" w:hanging="426"/>
        <w:jc w:val="both"/>
        <w:rPr>
          <w:sz w:val="22"/>
          <w:szCs w:val="22"/>
        </w:rPr>
      </w:pPr>
    </w:p>
    <w:p w:rsidR="00907CE0" w:rsidRPr="000B4218" w:rsidRDefault="00907CE0" w:rsidP="00DD47AA">
      <w:pPr>
        <w:pStyle w:val="Footer"/>
        <w:tabs>
          <w:tab w:val="clear" w:pos="4320"/>
          <w:tab w:val="clear" w:pos="8640"/>
        </w:tabs>
        <w:ind w:left="426"/>
        <w:jc w:val="both"/>
        <w:rPr>
          <w:sz w:val="22"/>
          <w:szCs w:val="22"/>
        </w:rPr>
      </w:pPr>
      <w:r w:rsidRPr="000B4218">
        <w:rPr>
          <w:sz w:val="22"/>
          <w:szCs w:val="22"/>
        </w:rPr>
        <w:t>Berdasarkan data di atas, pembelian berjumlah</w:t>
      </w:r>
      <w:r w:rsidR="00A76960">
        <w:rPr>
          <w:sz w:val="22"/>
          <w:szCs w:val="22"/>
        </w:rPr>
        <w:t xml:space="preserve"> </w:t>
      </w:r>
      <w:proofErr w:type="gramStart"/>
      <w:r w:rsidRPr="000B4218">
        <w:rPr>
          <w:sz w:val="22"/>
          <w:szCs w:val="22"/>
        </w:rPr>
        <w:t>… .</w:t>
      </w:r>
      <w:proofErr w:type="gramEnd"/>
    </w:p>
    <w:p w:rsidR="0034069C" w:rsidRPr="000B4218" w:rsidRDefault="00907CE0" w:rsidP="00DD47AA">
      <w:pPr>
        <w:pStyle w:val="Footer"/>
        <w:numPr>
          <w:ilvl w:val="1"/>
          <w:numId w:val="1"/>
        </w:numPr>
        <w:tabs>
          <w:tab w:val="clear" w:pos="4320"/>
          <w:tab w:val="clear" w:pos="8640"/>
        </w:tabs>
        <w:ind w:left="851"/>
        <w:jc w:val="both"/>
        <w:rPr>
          <w:sz w:val="22"/>
          <w:szCs w:val="22"/>
        </w:rPr>
      </w:pPr>
      <w:r w:rsidRPr="000B4218">
        <w:rPr>
          <w:sz w:val="22"/>
          <w:szCs w:val="22"/>
          <w:lang w:val="sv-SE"/>
        </w:rPr>
        <w:t>Rp</w:t>
      </w:r>
      <w:r w:rsidR="0034069C" w:rsidRPr="000B4218">
        <w:rPr>
          <w:sz w:val="22"/>
          <w:szCs w:val="22"/>
          <w:lang w:val="sv-SE"/>
        </w:rPr>
        <w:t>10.000.000,00</w:t>
      </w:r>
    </w:p>
    <w:p w:rsidR="00907CE0" w:rsidRPr="000B4218" w:rsidRDefault="0034069C" w:rsidP="00DD47AA">
      <w:pPr>
        <w:pStyle w:val="Footer"/>
        <w:numPr>
          <w:ilvl w:val="1"/>
          <w:numId w:val="1"/>
        </w:numPr>
        <w:tabs>
          <w:tab w:val="clear" w:pos="4320"/>
          <w:tab w:val="clear" w:pos="8640"/>
        </w:tabs>
        <w:ind w:left="851"/>
        <w:jc w:val="both"/>
        <w:rPr>
          <w:sz w:val="22"/>
          <w:szCs w:val="22"/>
        </w:rPr>
      </w:pPr>
      <w:r w:rsidRPr="000B4218">
        <w:rPr>
          <w:sz w:val="22"/>
          <w:szCs w:val="22"/>
          <w:lang w:val="sv-SE"/>
        </w:rPr>
        <w:t>Rp</w:t>
      </w:r>
      <w:r w:rsidR="00907CE0" w:rsidRPr="000B4218">
        <w:rPr>
          <w:sz w:val="22"/>
          <w:szCs w:val="22"/>
          <w:lang w:val="sv-SE"/>
        </w:rPr>
        <w:t>35.000.000,00</w:t>
      </w:r>
    </w:p>
    <w:p w:rsidR="00907CE0" w:rsidRPr="000B4218" w:rsidRDefault="0034069C" w:rsidP="00DD47AA">
      <w:pPr>
        <w:pStyle w:val="Footer"/>
        <w:numPr>
          <w:ilvl w:val="1"/>
          <w:numId w:val="1"/>
        </w:numPr>
        <w:tabs>
          <w:tab w:val="clear" w:pos="4320"/>
          <w:tab w:val="clear" w:pos="8640"/>
        </w:tabs>
        <w:ind w:left="851"/>
        <w:jc w:val="both"/>
        <w:rPr>
          <w:sz w:val="22"/>
          <w:szCs w:val="22"/>
        </w:rPr>
      </w:pPr>
      <w:r w:rsidRPr="000B4218">
        <w:rPr>
          <w:sz w:val="22"/>
          <w:szCs w:val="22"/>
          <w:lang w:val="sv-SE"/>
        </w:rPr>
        <w:t>Rp36.2</w:t>
      </w:r>
      <w:r w:rsidR="00907CE0" w:rsidRPr="000B4218">
        <w:rPr>
          <w:sz w:val="22"/>
          <w:szCs w:val="22"/>
          <w:lang w:val="sv-SE"/>
        </w:rPr>
        <w:t>50.000,00</w:t>
      </w:r>
    </w:p>
    <w:p w:rsidR="00907CE0" w:rsidRPr="000B4218" w:rsidRDefault="00907CE0" w:rsidP="00DD47AA">
      <w:pPr>
        <w:pStyle w:val="Footer"/>
        <w:numPr>
          <w:ilvl w:val="1"/>
          <w:numId w:val="1"/>
        </w:numPr>
        <w:tabs>
          <w:tab w:val="clear" w:pos="4320"/>
          <w:tab w:val="clear" w:pos="8640"/>
        </w:tabs>
        <w:ind w:left="851"/>
        <w:jc w:val="both"/>
        <w:rPr>
          <w:sz w:val="22"/>
          <w:szCs w:val="22"/>
        </w:rPr>
      </w:pPr>
      <w:r w:rsidRPr="000B4218">
        <w:rPr>
          <w:sz w:val="22"/>
          <w:szCs w:val="22"/>
          <w:lang w:val="sv-SE"/>
        </w:rPr>
        <w:t>Rp37.000.000,00</w:t>
      </w:r>
    </w:p>
    <w:p w:rsidR="0034069C" w:rsidRPr="000B4218" w:rsidRDefault="0034069C" w:rsidP="00DD47AA">
      <w:pPr>
        <w:pStyle w:val="Footer"/>
        <w:numPr>
          <w:ilvl w:val="1"/>
          <w:numId w:val="1"/>
        </w:numPr>
        <w:tabs>
          <w:tab w:val="clear" w:pos="4320"/>
          <w:tab w:val="clear" w:pos="8640"/>
        </w:tabs>
        <w:ind w:left="851"/>
        <w:jc w:val="both"/>
        <w:rPr>
          <w:sz w:val="22"/>
          <w:szCs w:val="22"/>
        </w:rPr>
      </w:pPr>
      <w:r w:rsidRPr="000B4218">
        <w:rPr>
          <w:sz w:val="22"/>
          <w:szCs w:val="22"/>
          <w:lang w:val="sv-SE"/>
        </w:rPr>
        <w:t>Rp45.000.000,00</w:t>
      </w:r>
    </w:p>
    <w:p w:rsidR="00085393" w:rsidRPr="000B4218" w:rsidRDefault="00085393" w:rsidP="00DD47AA">
      <w:pPr>
        <w:ind w:left="426" w:hanging="426"/>
        <w:jc w:val="both"/>
        <w:rPr>
          <w:sz w:val="22"/>
          <w:szCs w:val="22"/>
        </w:rPr>
      </w:pPr>
    </w:p>
    <w:p w:rsidR="00085393" w:rsidRPr="000B4218" w:rsidRDefault="0034069C" w:rsidP="00DD47AA">
      <w:pPr>
        <w:pStyle w:val="ListParagraph"/>
        <w:numPr>
          <w:ilvl w:val="0"/>
          <w:numId w:val="1"/>
        </w:numPr>
        <w:ind w:left="426" w:hanging="426"/>
        <w:jc w:val="both"/>
        <w:rPr>
          <w:sz w:val="22"/>
          <w:szCs w:val="22"/>
        </w:rPr>
      </w:pPr>
      <w:r w:rsidRPr="000B4218">
        <w:rPr>
          <w:sz w:val="22"/>
          <w:szCs w:val="22"/>
        </w:rPr>
        <w:t>Data</w:t>
      </w:r>
      <w:r w:rsidR="00085393" w:rsidRPr="000B4218">
        <w:rPr>
          <w:sz w:val="22"/>
          <w:szCs w:val="22"/>
        </w:rPr>
        <w:t xml:space="preserve"> laporan keuangan </w:t>
      </w:r>
      <w:r w:rsidRPr="000B4218">
        <w:rPr>
          <w:sz w:val="22"/>
          <w:szCs w:val="22"/>
        </w:rPr>
        <w:t>(sebagian) milik PD Jalan Kehidupan</w:t>
      </w:r>
      <w:r w:rsidR="00085393" w:rsidRPr="000B4218">
        <w:rPr>
          <w:sz w:val="22"/>
          <w:szCs w:val="22"/>
        </w:rPr>
        <w:t>:</w:t>
      </w:r>
    </w:p>
    <w:p w:rsidR="00085393" w:rsidRPr="000B4218" w:rsidRDefault="00085393" w:rsidP="00DD47AA">
      <w:pPr>
        <w:pStyle w:val="ListParagraph"/>
        <w:numPr>
          <w:ilvl w:val="2"/>
          <w:numId w:val="11"/>
        </w:numPr>
        <w:ind w:left="709" w:hanging="283"/>
        <w:rPr>
          <w:sz w:val="22"/>
          <w:szCs w:val="22"/>
          <w:lang w:val="es-ES"/>
        </w:rPr>
      </w:pPr>
      <w:r w:rsidRPr="000B4218">
        <w:rPr>
          <w:sz w:val="22"/>
          <w:szCs w:val="22"/>
          <w:lang w:val="es-ES"/>
        </w:rPr>
        <w:t>Penjualan Be</w:t>
      </w:r>
      <w:r w:rsidR="0034069C" w:rsidRPr="000B4218">
        <w:rPr>
          <w:sz w:val="22"/>
          <w:szCs w:val="22"/>
          <w:lang w:val="es-ES"/>
        </w:rPr>
        <w:t>rsih</w:t>
      </w:r>
      <w:r w:rsidR="00ED68FD">
        <w:rPr>
          <w:sz w:val="22"/>
          <w:szCs w:val="22"/>
          <w:lang w:val="es-ES"/>
        </w:rPr>
        <w:tab/>
      </w:r>
      <w:r w:rsidR="00ED68FD">
        <w:rPr>
          <w:sz w:val="22"/>
          <w:szCs w:val="22"/>
          <w:lang w:val="es-ES"/>
        </w:rPr>
        <w:tab/>
      </w:r>
      <w:r w:rsidR="0034069C" w:rsidRPr="000B4218">
        <w:rPr>
          <w:sz w:val="22"/>
          <w:szCs w:val="22"/>
          <w:lang w:val="es-ES"/>
        </w:rPr>
        <w:tab/>
      </w:r>
      <w:r w:rsidRPr="000B4218">
        <w:rPr>
          <w:sz w:val="22"/>
          <w:szCs w:val="22"/>
          <w:lang w:val="es-ES"/>
        </w:rPr>
        <w:t>Rp78.000.000,00</w:t>
      </w:r>
    </w:p>
    <w:p w:rsidR="00085393" w:rsidRPr="000B4218" w:rsidRDefault="00085393" w:rsidP="00DD47AA">
      <w:pPr>
        <w:pStyle w:val="ListParagraph"/>
        <w:numPr>
          <w:ilvl w:val="2"/>
          <w:numId w:val="11"/>
        </w:numPr>
        <w:ind w:left="709" w:hanging="283"/>
        <w:rPr>
          <w:sz w:val="22"/>
          <w:szCs w:val="22"/>
          <w:lang w:val="es-ES"/>
        </w:rPr>
      </w:pPr>
      <w:r w:rsidRPr="000B4218">
        <w:rPr>
          <w:sz w:val="22"/>
          <w:szCs w:val="22"/>
          <w:lang w:val="sv-SE"/>
        </w:rPr>
        <w:lastRenderedPageBreak/>
        <w:t>Beban Penjualan</w:t>
      </w:r>
      <w:r w:rsidRPr="000B4218">
        <w:rPr>
          <w:sz w:val="22"/>
          <w:szCs w:val="22"/>
          <w:lang w:val="sv-SE"/>
        </w:rPr>
        <w:tab/>
      </w:r>
      <w:r w:rsidRPr="000B4218">
        <w:rPr>
          <w:sz w:val="22"/>
          <w:szCs w:val="22"/>
          <w:lang w:val="sv-SE"/>
        </w:rPr>
        <w:tab/>
      </w:r>
      <w:r w:rsidRPr="000B4218">
        <w:rPr>
          <w:sz w:val="22"/>
          <w:szCs w:val="22"/>
          <w:lang w:val="sv-SE"/>
        </w:rPr>
        <w:tab/>
        <w:t>Rp1.500.000,00</w:t>
      </w:r>
    </w:p>
    <w:p w:rsidR="00085393" w:rsidRPr="000B4218" w:rsidRDefault="00085393" w:rsidP="00DD47AA">
      <w:pPr>
        <w:pStyle w:val="ListParagraph"/>
        <w:numPr>
          <w:ilvl w:val="2"/>
          <w:numId w:val="11"/>
        </w:numPr>
        <w:ind w:left="709" w:hanging="283"/>
        <w:rPr>
          <w:sz w:val="22"/>
          <w:szCs w:val="22"/>
          <w:lang w:val="es-ES"/>
        </w:rPr>
      </w:pPr>
      <w:r w:rsidRPr="000B4218">
        <w:rPr>
          <w:sz w:val="22"/>
          <w:szCs w:val="22"/>
          <w:lang w:val="sv-SE"/>
        </w:rPr>
        <w:t>Beban Administrasi</w:t>
      </w:r>
      <w:r w:rsidRPr="000B4218">
        <w:rPr>
          <w:sz w:val="22"/>
          <w:szCs w:val="22"/>
          <w:lang w:val="sv-SE"/>
        </w:rPr>
        <w:tab/>
      </w:r>
      <w:r w:rsidRPr="000B4218">
        <w:rPr>
          <w:sz w:val="22"/>
          <w:szCs w:val="22"/>
          <w:lang w:val="sv-SE"/>
        </w:rPr>
        <w:tab/>
      </w:r>
      <w:r w:rsidRPr="000B4218">
        <w:rPr>
          <w:sz w:val="22"/>
          <w:szCs w:val="22"/>
          <w:lang w:val="sv-SE"/>
        </w:rPr>
        <w:tab/>
        <w:t>Rp500.000,00</w:t>
      </w:r>
    </w:p>
    <w:p w:rsidR="00085393" w:rsidRPr="000B4218" w:rsidRDefault="0034069C" w:rsidP="00DD47AA">
      <w:pPr>
        <w:pStyle w:val="ListParagraph"/>
        <w:numPr>
          <w:ilvl w:val="2"/>
          <w:numId w:val="11"/>
        </w:numPr>
        <w:ind w:left="709" w:hanging="283"/>
        <w:rPr>
          <w:sz w:val="22"/>
          <w:szCs w:val="22"/>
          <w:lang w:val="es-ES"/>
        </w:rPr>
      </w:pPr>
      <w:r w:rsidRPr="000B4218">
        <w:rPr>
          <w:sz w:val="22"/>
          <w:szCs w:val="22"/>
          <w:lang w:val="nl-NL"/>
        </w:rPr>
        <w:t>Beban luar usaha</w:t>
      </w:r>
      <w:r w:rsidRPr="000B4218">
        <w:rPr>
          <w:sz w:val="22"/>
          <w:szCs w:val="22"/>
          <w:lang w:val="nl-NL"/>
        </w:rPr>
        <w:tab/>
      </w:r>
      <w:r w:rsidR="00085393" w:rsidRPr="000B4218">
        <w:rPr>
          <w:sz w:val="22"/>
          <w:szCs w:val="22"/>
          <w:lang w:val="nl-NL"/>
        </w:rPr>
        <w:tab/>
      </w:r>
      <w:r w:rsidR="00085393" w:rsidRPr="000B4218">
        <w:rPr>
          <w:sz w:val="22"/>
          <w:szCs w:val="22"/>
          <w:lang w:val="nl-NL"/>
        </w:rPr>
        <w:tab/>
        <w:t xml:space="preserve">Rp2.500.000,00 </w:t>
      </w:r>
    </w:p>
    <w:p w:rsidR="00085393" w:rsidRPr="000B4218" w:rsidRDefault="00085393" w:rsidP="00DD47AA">
      <w:pPr>
        <w:pStyle w:val="ListParagraph"/>
        <w:numPr>
          <w:ilvl w:val="2"/>
          <w:numId w:val="11"/>
        </w:numPr>
        <w:ind w:left="709" w:hanging="283"/>
        <w:rPr>
          <w:sz w:val="22"/>
          <w:szCs w:val="22"/>
          <w:lang w:val="es-ES"/>
        </w:rPr>
      </w:pPr>
      <w:r w:rsidRPr="000B4218">
        <w:rPr>
          <w:sz w:val="22"/>
          <w:szCs w:val="22"/>
          <w:lang w:val="sv-SE"/>
        </w:rPr>
        <w:t>Harga Pokok Penjualan</w:t>
      </w:r>
      <w:r w:rsidR="00ED68FD">
        <w:rPr>
          <w:sz w:val="22"/>
          <w:szCs w:val="22"/>
          <w:lang w:val="sv-SE"/>
        </w:rPr>
        <w:tab/>
      </w:r>
      <w:r w:rsidRPr="000B4218">
        <w:rPr>
          <w:sz w:val="22"/>
          <w:szCs w:val="22"/>
          <w:lang w:val="sv-SE"/>
        </w:rPr>
        <w:tab/>
      </w:r>
      <w:r w:rsidRPr="000B4218">
        <w:rPr>
          <w:sz w:val="22"/>
          <w:szCs w:val="22"/>
          <w:lang w:val="sv-SE"/>
        </w:rPr>
        <w:tab/>
        <w:t xml:space="preserve">Rp65.500.000,00 </w:t>
      </w:r>
    </w:p>
    <w:p w:rsidR="00085393" w:rsidRPr="000B4218" w:rsidRDefault="00085393" w:rsidP="00DD47AA">
      <w:pPr>
        <w:pStyle w:val="ListParagraph"/>
        <w:numPr>
          <w:ilvl w:val="2"/>
          <w:numId w:val="11"/>
        </w:numPr>
        <w:ind w:left="709" w:hanging="283"/>
        <w:rPr>
          <w:sz w:val="22"/>
          <w:szCs w:val="22"/>
          <w:lang w:val="nl-NL"/>
        </w:rPr>
      </w:pPr>
      <w:r w:rsidRPr="000B4218">
        <w:rPr>
          <w:sz w:val="22"/>
          <w:szCs w:val="22"/>
          <w:lang w:val="nl-NL"/>
        </w:rPr>
        <w:t>Laba Bersih</w:t>
      </w:r>
      <w:r w:rsidRPr="000B4218">
        <w:rPr>
          <w:sz w:val="22"/>
          <w:szCs w:val="22"/>
          <w:lang w:val="nl-NL"/>
        </w:rPr>
        <w:tab/>
      </w:r>
      <w:r w:rsidRPr="000B4218">
        <w:rPr>
          <w:sz w:val="22"/>
          <w:szCs w:val="22"/>
          <w:lang w:val="nl-NL"/>
        </w:rPr>
        <w:tab/>
      </w:r>
      <w:r w:rsidRPr="000B4218">
        <w:rPr>
          <w:sz w:val="22"/>
          <w:szCs w:val="22"/>
          <w:lang w:val="nl-NL"/>
        </w:rPr>
        <w:tab/>
      </w:r>
      <w:r w:rsidRPr="000B4218">
        <w:rPr>
          <w:sz w:val="22"/>
          <w:szCs w:val="22"/>
          <w:lang w:val="nl-NL"/>
        </w:rPr>
        <w:tab/>
        <w:t>Rp21.500.000,00</w:t>
      </w:r>
    </w:p>
    <w:p w:rsidR="0034069C" w:rsidRPr="000B4218" w:rsidRDefault="0034069C" w:rsidP="00DD47AA">
      <w:pPr>
        <w:ind w:left="426" w:hanging="426"/>
        <w:rPr>
          <w:sz w:val="22"/>
          <w:szCs w:val="22"/>
          <w:lang w:val="nl-NL"/>
        </w:rPr>
      </w:pPr>
    </w:p>
    <w:p w:rsidR="00085393" w:rsidRPr="000B4218" w:rsidRDefault="00085393" w:rsidP="00DD47AA">
      <w:pPr>
        <w:pStyle w:val="ListParagraph"/>
        <w:ind w:left="426"/>
        <w:rPr>
          <w:sz w:val="22"/>
          <w:szCs w:val="22"/>
          <w:lang w:val="nl-NL"/>
        </w:rPr>
      </w:pPr>
      <w:r w:rsidRPr="000B4218">
        <w:rPr>
          <w:sz w:val="22"/>
          <w:szCs w:val="22"/>
          <w:lang w:val="nl-NL"/>
        </w:rPr>
        <w:t xml:space="preserve">Berdasarkan data tersebut, nilai pendapatan luar usaha </w:t>
      </w:r>
      <w:r w:rsidR="00174DD8" w:rsidRPr="000B4218">
        <w:rPr>
          <w:sz w:val="22"/>
          <w:szCs w:val="22"/>
          <w:lang w:val="nl-NL"/>
        </w:rPr>
        <w:t>PD Jalan K</w:t>
      </w:r>
      <w:r w:rsidR="0034069C" w:rsidRPr="000B4218">
        <w:rPr>
          <w:sz w:val="22"/>
          <w:szCs w:val="22"/>
          <w:lang w:val="nl-NL"/>
        </w:rPr>
        <w:t xml:space="preserve">ehidupan </w:t>
      </w:r>
      <w:r w:rsidRPr="000B4218">
        <w:rPr>
          <w:sz w:val="22"/>
          <w:szCs w:val="22"/>
          <w:lang w:val="nl-NL"/>
        </w:rPr>
        <w:t>adalah</w:t>
      </w:r>
      <w:r w:rsidR="00A76960">
        <w:rPr>
          <w:sz w:val="22"/>
          <w:szCs w:val="22"/>
          <w:lang w:val="nl-NL"/>
        </w:rPr>
        <w:t xml:space="preserve"> </w:t>
      </w:r>
      <w:r w:rsidRPr="000B4218">
        <w:rPr>
          <w:sz w:val="22"/>
          <w:szCs w:val="22"/>
          <w:lang w:val="nl-NL"/>
        </w:rPr>
        <w:t>... .</w:t>
      </w:r>
    </w:p>
    <w:p w:rsidR="00085393" w:rsidRPr="000B4218" w:rsidRDefault="00085393" w:rsidP="00DD47AA">
      <w:pPr>
        <w:pStyle w:val="ListParagraph"/>
        <w:numPr>
          <w:ilvl w:val="1"/>
          <w:numId w:val="1"/>
        </w:numPr>
        <w:ind w:left="851"/>
        <w:rPr>
          <w:color w:val="auto"/>
          <w:sz w:val="22"/>
          <w:szCs w:val="22"/>
          <w:lang w:val="es-ES"/>
        </w:rPr>
      </w:pPr>
      <w:r w:rsidRPr="000B4218">
        <w:rPr>
          <w:color w:val="auto"/>
          <w:sz w:val="22"/>
          <w:szCs w:val="22"/>
          <w:lang w:val="nl-NL"/>
        </w:rPr>
        <w:t>Rp13.500.000,00</w:t>
      </w:r>
    </w:p>
    <w:p w:rsidR="00085393" w:rsidRPr="000B4218" w:rsidRDefault="00085393" w:rsidP="00DD47AA">
      <w:pPr>
        <w:pStyle w:val="ListParagraph"/>
        <w:numPr>
          <w:ilvl w:val="1"/>
          <w:numId w:val="1"/>
        </w:numPr>
        <w:ind w:left="851"/>
        <w:rPr>
          <w:color w:val="auto"/>
          <w:sz w:val="22"/>
          <w:szCs w:val="22"/>
          <w:lang w:val="es-ES"/>
        </w:rPr>
      </w:pPr>
      <w:r w:rsidRPr="000B4218">
        <w:rPr>
          <w:color w:val="auto"/>
          <w:sz w:val="22"/>
          <w:szCs w:val="22"/>
          <w:lang w:val="nl-NL"/>
        </w:rPr>
        <w:t>Rp12.500.000,00</w:t>
      </w:r>
    </w:p>
    <w:p w:rsidR="00085393" w:rsidRPr="000B4218" w:rsidRDefault="00085393" w:rsidP="00DD47AA">
      <w:pPr>
        <w:pStyle w:val="ListParagraph"/>
        <w:numPr>
          <w:ilvl w:val="1"/>
          <w:numId w:val="1"/>
        </w:numPr>
        <w:ind w:left="851"/>
        <w:rPr>
          <w:color w:val="auto"/>
          <w:sz w:val="22"/>
          <w:szCs w:val="22"/>
          <w:lang w:val="es-ES"/>
        </w:rPr>
      </w:pPr>
      <w:r w:rsidRPr="000B4218">
        <w:rPr>
          <w:color w:val="auto"/>
          <w:sz w:val="22"/>
          <w:szCs w:val="22"/>
          <w:lang w:val="nl-NL"/>
        </w:rPr>
        <w:t>Rp11.000.000,00</w:t>
      </w:r>
    </w:p>
    <w:p w:rsidR="00085393" w:rsidRPr="000B4218" w:rsidRDefault="00085393" w:rsidP="00DD47AA">
      <w:pPr>
        <w:pStyle w:val="ListParagraph"/>
        <w:numPr>
          <w:ilvl w:val="1"/>
          <w:numId w:val="1"/>
        </w:numPr>
        <w:ind w:left="851"/>
        <w:rPr>
          <w:color w:val="auto"/>
          <w:sz w:val="22"/>
          <w:szCs w:val="22"/>
          <w:lang w:val="es-ES"/>
        </w:rPr>
      </w:pPr>
      <w:r w:rsidRPr="000B4218">
        <w:rPr>
          <w:color w:val="auto"/>
          <w:sz w:val="22"/>
          <w:szCs w:val="22"/>
          <w:lang w:val="nl-NL"/>
        </w:rPr>
        <w:t>Rp10.500.000,00</w:t>
      </w:r>
    </w:p>
    <w:p w:rsidR="00085393" w:rsidRPr="00A45011" w:rsidRDefault="00085393" w:rsidP="00DD47AA">
      <w:pPr>
        <w:pStyle w:val="ListParagraph"/>
        <w:numPr>
          <w:ilvl w:val="1"/>
          <w:numId w:val="1"/>
        </w:numPr>
        <w:ind w:left="851"/>
        <w:rPr>
          <w:color w:val="auto"/>
          <w:sz w:val="22"/>
          <w:szCs w:val="22"/>
          <w:lang w:val="es-ES"/>
        </w:rPr>
      </w:pPr>
      <w:r w:rsidRPr="000B4218">
        <w:rPr>
          <w:color w:val="auto"/>
          <w:sz w:val="22"/>
          <w:szCs w:val="22"/>
          <w:lang w:val="nl-NL"/>
        </w:rPr>
        <w:t>Rp2.000.000,00</w:t>
      </w:r>
    </w:p>
    <w:p w:rsidR="00A45011" w:rsidRPr="000B4218" w:rsidRDefault="00A45011" w:rsidP="00DD47AA">
      <w:pPr>
        <w:pStyle w:val="ListParagraph"/>
        <w:ind w:left="851"/>
        <w:rPr>
          <w:color w:val="auto"/>
          <w:sz w:val="22"/>
          <w:szCs w:val="22"/>
          <w:lang w:val="es-ES"/>
        </w:rPr>
      </w:pPr>
    </w:p>
    <w:p w:rsidR="0034069C" w:rsidRPr="00A45011" w:rsidRDefault="00174DD8" w:rsidP="00DD47AA">
      <w:pPr>
        <w:pStyle w:val="ListParagraph"/>
        <w:numPr>
          <w:ilvl w:val="0"/>
          <w:numId w:val="12"/>
        </w:numPr>
        <w:ind w:left="426" w:hanging="426"/>
        <w:rPr>
          <w:sz w:val="22"/>
          <w:szCs w:val="22"/>
        </w:rPr>
      </w:pPr>
      <w:r w:rsidRPr="00A45011">
        <w:rPr>
          <w:sz w:val="22"/>
          <w:szCs w:val="22"/>
        </w:rPr>
        <w:t>N</w:t>
      </w:r>
      <w:r w:rsidR="0034069C" w:rsidRPr="00A45011">
        <w:rPr>
          <w:sz w:val="22"/>
          <w:szCs w:val="22"/>
        </w:rPr>
        <w:t>eraca perbandingan tahun 20</w:t>
      </w:r>
      <w:r w:rsidRPr="00A45011">
        <w:rPr>
          <w:sz w:val="22"/>
          <w:szCs w:val="22"/>
        </w:rPr>
        <w:t>15 dan 2016 milik PT Angkasa Cerah</w:t>
      </w:r>
      <w:r w:rsidR="0034069C" w:rsidRPr="00A45011">
        <w:rPr>
          <w:sz w:val="22"/>
          <w:szCs w:val="22"/>
        </w:rPr>
        <w:t>:</w:t>
      </w:r>
    </w:p>
    <w:p w:rsidR="0034069C" w:rsidRPr="00A45011" w:rsidRDefault="00174DD8" w:rsidP="00DD47AA">
      <w:pPr>
        <w:jc w:val="center"/>
        <w:rPr>
          <w:sz w:val="22"/>
          <w:szCs w:val="22"/>
        </w:rPr>
      </w:pPr>
      <w:r w:rsidRPr="00A45011">
        <w:rPr>
          <w:sz w:val="22"/>
          <w:szCs w:val="22"/>
        </w:rPr>
        <w:t>PT Angkasa Cerah</w:t>
      </w:r>
    </w:p>
    <w:p w:rsidR="0034069C" w:rsidRPr="00A45011" w:rsidRDefault="0034069C" w:rsidP="00DD47AA">
      <w:pPr>
        <w:jc w:val="center"/>
        <w:rPr>
          <w:b/>
          <w:sz w:val="22"/>
          <w:szCs w:val="22"/>
        </w:rPr>
      </w:pPr>
      <w:r w:rsidRPr="00A45011">
        <w:rPr>
          <w:b/>
          <w:sz w:val="22"/>
          <w:szCs w:val="22"/>
        </w:rPr>
        <w:t>NERACA</w:t>
      </w:r>
    </w:p>
    <w:p w:rsidR="0034069C" w:rsidRPr="00A45011" w:rsidRDefault="00174DD8" w:rsidP="00DD47AA">
      <w:pPr>
        <w:jc w:val="center"/>
        <w:rPr>
          <w:sz w:val="22"/>
          <w:szCs w:val="22"/>
        </w:rPr>
      </w:pPr>
      <w:r w:rsidRPr="00A45011">
        <w:rPr>
          <w:sz w:val="22"/>
          <w:szCs w:val="22"/>
        </w:rPr>
        <w:t>Per 31 Desember 2015 dan 2016</w:t>
      </w:r>
    </w:p>
    <w:tbl>
      <w:tblPr>
        <w:tblStyle w:val="TableGrid7"/>
        <w:tblW w:w="9071" w:type="dxa"/>
        <w:tblInd w:w="535" w:type="dxa"/>
        <w:tblLayout w:type="fixed"/>
        <w:tblLook w:val="04A0" w:firstRow="1" w:lastRow="0" w:firstColumn="1" w:lastColumn="0" w:noHBand="0" w:noVBand="1"/>
      </w:tblPr>
      <w:tblGrid>
        <w:gridCol w:w="5102"/>
        <w:gridCol w:w="1984"/>
        <w:gridCol w:w="1985"/>
      </w:tblGrid>
      <w:tr w:rsidR="0034069C" w:rsidRPr="000B4218" w:rsidTr="00174DD8">
        <w:tc>
          <w:tcPr>
            <w:tcW w:w="5102" w:type="dxa"/>
            <w:shd w:val="clear" w:color="auto" w:fill="D9D9D9" w:themeFill="background1" w:themeFillShade="D9"/>
          </w:tcPr>
          <w:p w:rsidR="0034069C" w:rsidRPr="00A45011" w:rsidRDefault="0034069C" w:rsidP="00DD47AA">
            <w:pPr>
              <w:ind w:left="0" w:firstLine="0"/>
              <w:jc w:val="center"/>
              <w:rPr>
                <w:b/>
                <w:sz w:val="22"/>
                <w:szCs w:val="22"/>
              </w:rPr>
            </w:pPr>
            <w:r w:rsidRPr="00A45011">
              <w:rPr>
                <w:b/>
                <w:sz w:val="22"/>
                <w:szCs w:val="22"/>
              </w:rPr>
              <w:t>AKTIVA</w:t>
            </w:r>
          </w:p>
        </w:tc>
        <w:tc>
          <w:tcPr>
            <w:tcW w:w="1984" w:type="dxa"/>
            <w:shd w:val="clear" w:color="auto" w:fill="D9D9D9" w:themeFill="background1" w:themeFillShade="D9"/>
          </w:tcPr>
          <w:p w:rsidR="0034069C" w:rsidRPr="00A45011" w:rsidRDefault="0034069C" w:rsidP="00DD47AA">
            <w:pPr>
              <w:ind w:left="0" w:firstLine="0"/>
              <w:jc w:val="center"/>
              <w:rPr>
                <w:b/>
                <w:sz w:val="22"/>
                <w:szCs w:val="22"/>
                <w:lang w:val="en-US"/>
              </w:rPr>
            </w:pPr>
            <w:r w:rsidRPr="00A45011">
              <w:rPr>
                <w:b/>
                <w:sz w:val="22"/>
                <w:szCs w:val="22"/>
              </w:rPr>
              <w:t>201</w:t>
            </w:r>
            <w:r w:rsidR="00174DD8" w:rsidRPr="00A45011">
              <w:rPr>
                <w:b/>
                <w:sz w:val="22"/>
                <w:szCs w:val="22"/>
                <w:lang w:val="en-US"/>
              </w:rPr>
              <w:t>5</w:t>
            </w:r>
          </w:p>
        </w:tc>
        <w:tc>
          <w:tcPr>
            <w:tcW w:w="1985" w:type="dxa"/>
            <w:shd w:val="clear" w:color="auto" w:fill="D9D9D9" w:themeFill="background1" w:themeFillShade="D9"/>
          </w:tcPr>
          <w:p w:rsidR="0034069C" w:rsidRPr="00A45011" w:rsidRDefault="0034069C" w:rsidP="00DD47AA">
            <w:pPr>
              <w:ind w:left="0" w:firstLine="0"/>
              <w:jc w:val="center"/>
              <w:rPr>
                <w:b/>
                <w:sz w:val="22"/>
                <w:szCs w:val="22"/>
                <w:lang w:val="en-US"/>
              </w:rPr>
            </w:pPr>
            <w:r w:rsidRPr="00A45011">
              <w:rPr>
                <w:b/>
                <w:sz w:val="22"/>
                <w:szCs w:val="22"/>
              </w:rPr>
              <w:t>201</w:t>
            </w:r>
            <w:r w:rsidR="00174DD8" w:rsidRPr="00A45011">
              <w:rPr>
                <w:b/>
                <w:sz w:val="22"/>
                <w:szCs w:val="22"/>
                <w:lang w:val="en-US"/>
              </w:rPr>
              <w:t>6</w:t>
            </w:r>
          </w:p>
        </w:tc>
      </w:tr>
      <w:tr w:rsidR="00174DD8" w:rsidRPr="000B4218" w:rsidTr="00174DD8">
        <w:tc>
          <w:tcPr>
            <w:tcW w:w="5102" w:type="dxa"/>
          </w:tcPr>
          <w:p w:rsidR="00174DD8" w:rsidRPr="00A45011" w:rsidRDefault="00174DD8" w:rsidP="00DD47AA">
            <w:pPr>
              <w:ind w:left="0" w:firstLine="0"/>
              <w:rPr>
                <w:sz w:val="22"/>
                <w:szCs w:val="22"/>
              </w:rPr>
            </w:pPr>
            <w:r w:rsidRPr="00A45011">
              <w:rPr>
                <w:sz w:val="22"/>
                <w:szCs w:val="22"/>
              </w:rPr>
              <w:t>Kas …………………………………………….....</w:t>
            </w:r>
          </w:p>
          <w:p w:rsidR="00174DD8" w:rsidRPr="00A45011" w:rsidRDefault="00174DD8" w:rsidP="00DD47AA">
            <w:pPr>
              <w:ind w:left="0" w:firstLine="0"/>
              <w:rPr>
                <w:sz w:val="22"/>
                <w:szCs w:val="22"/>
              </w:rPr>
            </w:pPr>
            <w:r w:rsidRPr="00A45011">
              <w:rPr>
                <w:sz w:val="22"/>
                <w:szCs w:val="22"/>
              </w:rPr>
              <w:t>Surat-surat berharga ……………………………...</w:t>
            </w:r>
          </w:p>
          <w:p w:rsidR="00174DD8" w:rsidRPr="00A45011" w:rsidRDefault="00174DD8" w:rsidP="00DD47AA">
            <w:pPr>
              <w:ind w:left="0" w:firstLine="0"/>
              <w:rPr>
                <w:sz w:val="22"/>
                <w:szCs w:val="22"/>
              </w:rPr>
            </w:pPr>
            <w:r w:rsidRPr="00A45011">
              <w:rPr>
                <w:sz w:val="22"/>
                <w:szCs w:val="22"/>
              </w:rPr>
              <w:t>Piutang Dagang …………………………………..</w:t>
            </w:r>
          </w:p>
          <w:p w:rsidR="00174DD8" w:rsidRPr="00A45011" w:rsidRDefault="00174DD8" w:rsidP="00DD47AA">
            <w:pPr>
              <w:ind w:left="0" w:firstLine="0"/>
              <w:rPr>
                <w:sz w:val="22"/>
                <w:szCs w:val="22"/>
              </w:rPr>
            </w:pPr>
            <w:r w:rsidRPr="00A45011">
              <w:rPr>
                <w:sz w:val="22"/>
                <w:szCs w:val="22"/>
              </w:rPr>
              <w:t>Persediaan ………………………………………...</w:t>
            </w:r>
          </w:p>
          <w:p w:rsidR="00174DD8" w:rsidRPr="00A45011" w:rsidRDefault="00174DD8" w:rsidP="00DD47AA">
            <w:pPr>
              <w:ind w:left="0" w:firstLine="0"/>
              <w:rPr>
                <w:sz w:val="22"/>
                <w:szCs w:val="22"/>
              </w:rPr>
            </w:pPr>
            <w:r w:rsidRPr="00A45011">
              <w:rPr>
                <w:sz w:val="22"/>
                <w:szCs w:val="22"/>
              </w:rPr>
              <w:t>Investasi Jangka Panjang …………………………</w:t>
            </w:r>
          </w:p>
          <w:p w:rsidR="00174DD8" w:rsidRPr="00A45011" w:rsidRDefault="00174DD8" w:rsidP="00DD47AA">
            <w:pPr>
              <w:ind w:left="0" w:firstLine="0"/>
              <w:rPr>
                <w:sz w:val="22"/>
                <w:szCs w:val="22"/>
              </w:rPr>
            </w:pPr>
            <w:r w:rsidRPr="00A45011">
              <w:rPr>
                <w:sz w:val="22"/>
                <w:szCs w:val="22"/>
              </w:rPr>
              <w:t>Aktiva Tetap …………….………………………..</w:t>
            </w:r>
          </w:p>
          <w:p w:rsidR="00174DD8" w:rsidRPr="00A45011" w:rsidRDefault="00174DD8" w:rsidP="00DD47AA">
            <w:pPr>
              <w:ind w:left="0" w:firstLine="0"/>
              <w:rPr>
                <w:sz w:val="22"/>
                <w:szCs w:val="22"/>
              </w:rPr>
            </w:pPr>
            <w:r w:rsidRPr="00A45011">
              <w:rPr>
                <w:sz w:val="22"/>
                <w:szCs w:val="22"/>
              </w:rPr>
              <w:t>Akum Peny. Aktiva Tetap……………...................</w:t>
            </w:r>
          </w:p>
        </w:tc>
        <w:tc>
          <w:tcPr>
            <w:tcW w:w="1984" w:type="dxa"/>
          </w:tcPr>
          <w:p w:rsidR="00174DD8" w:rsidRPr="00A45011" w:rsidRDefault="00174DD8" w:rsidP="00DD47AA">
            <w:pPr>
              <w:ind w:left="0" w:right="-108" w:firstLine="0"/>
              <w:jc w:val="center"/>
              <w:rPr>
                <w:sz w:val="22"/>
                <w:szCs w:val="22"/>
              </w:rPr>
            </w:pPr>
            <w:r w:rsidRPr="00A45011">
              <w:rPr>
                <w:sz w:val="22"/>
                <w:szCs w:val="22"/>
              </w:rPr>
              <w:t>Rp      500.000,00</w:t>
            </w:r>
          </w:p>
          <w:p w:rsidR="00174DD8" w:rsidRPr="00A45011" w:rsidRDefault="00174DD8" w:rsidP="00DD47AA">
            <w:pPr>
              <w:ind w:left="0" w:right="-108" w:firstLine="0"/>
              <w:jc w:val="center"/>
              <w:rPr>
                <w:sz w:val="22"/>
                <w:szCs w:val="22"/>
              </w:rPr>
            </w:pPr>
            <w:r w:rsidRPr="00A45011">
              <w:rPr>
                <w:sz w:val="22"/>
                <w:szCs w:val="22"/>
              </w:rPr>
              <w:t>Rp      280.000,00</w:t>
            </w:r>
          </w:p>
          <w:p w:rsidR="00174DD8" w:rsidRPr="00A45011" w:rsidRDefault="00174DD8" w:rsidP="00DD47AA">
            <w:pPr>
              <w:ind w:left="0" w:right="-108" w:firstLine="0"/>
              <w:jc w:val="center"/>
              <w:rPr>
                <w:sz w:val="22"/>
                <w:szCs w:val="22"/>
              </w:rPr>
            </w:pPr>
            <w:r w:rsidRPr="00A45011">
              <w:rPr>
                <w:sz w:val="22"/>
                <w:szCs w:val="22"/>
              </w:rPr>
              <w:t>Rp      750.000,00</w:t>
            </w:r>
          </w:p>
          <w:p w:rsidR="00174DD8" w:rsidRPr="00A45011" w:rsidRDefault="00174DD8" w:rsidP="00DD47AA">
            <w:pPr>
              <w:ind w:left="0" w:right="-108" w:firstLine="0"/>
              <w:jc w:val="center"/>
              <w:rPr>
                <w:sz w:val="22"/>
                <w:szCs w:val="22"/>
              </w:rPr>
            </w:pPr>
            <w:r w:rsidRPr="00A45011">
              <w:rPr>
                <w:sz w:val="22"/>
                <w:szCs w:val="22"/>
              </w:rPr>
              <w:t>Rp      850.000,00</w:t>
            </w:r>
          </w:p>
          <w:p w:rsidR="00174DD8" w:rsidRPr="00A45011" w:rsidRDefault="00174DD8" w:rsidP="00DD47AA">
            <w:pPr>
              <w:ind w:left="0" w:right="-108" w:firstLine="0"/>
              <w:jc w:val="center"/>
              <w:rPr>
                <w:sz w:val="22"/>
                <w:szCs w:val="22"/>
              </w:rPr>
            </w:pPr>
            <w:r w:rsidRPr="00A45011">
              <w:rPr>
                <w:sz w:val="22"/>
                <w:szCs w:val="22"/>
              </w:rPr>
              <w:t>Rp      210.000,00</w:t>
            </w:r>
          </w:p>
          <w:p w:rsidR="00174DD8" w:rsidRPr="00A45011" w:rsidRDefault="00174DD8" w:rsidP="00DD47AA">
            <w:pPr>
              <w:ind w:left="0" w:right="-108" w:firstLine="0"/>
              <w:jc w:val="center"/>
              <w:rPr>
                <w:sz w:val="22"/>
                <w:szCs w:val="22"/>
              </w:rPr>
            </w:pPr>
            <w:r w:rsidRPr="00A45011">
              <w:rPr>
                <w:sz w:val="22"/>
                <w:szCs w:val="22"/>
              </w:rPr>
              <w:t>Rp   2.000.000,00</w:t>
            </w:r>
          </w:p>
          <w:p w:rsidR="00174DD8" w:rsidRPr="00A45011" w:rsidRDefault="00174DD8" w:rsidP="00DD47AA">
            <w:pPr>
              <w:ind w:left="0" w:right="-108" w:firstLine="0"/>
              <w:jc w:val="center"/>
              <w:rPr>
                <w:sz w:val="22"/>
                <w:szCs w:val="22"/>
              </w:rPr>
            </w:pPr>
            <w:r w:rsidRPr="00A45011">
              <w:rPr>
                <w:sz w:val="22"/>
                <w:szCs w:val="22"/>
              </w:rPr>
              <w:t>(Rp     300.000,00)</w:t>
            </w:r>
          </w:p>
        </w:tc>
        <w:tc>
          <w:tcPr>
            <w:tcW w:w="1985" w:type="dxa"/>
          </w:tcPr>
          <w:p w:rsidR="00174DD8" w:rsidRPr="00A45011" w:rsidRDefault="005333A1" w:rsidP="00DD47AA">
            <w:pPr>
              <w:ind w:left="0" w:right="-108" w:firstLine="0"/>
              <w:jc w:val="center"/>
              <w:rPr>
                <w:sz w:val="22"/>
                <w:szCs w:val="22"/>
              </w:rPr>
            </w:pPr>
            <w:r w:rsidRPr="00A45011">
              <w:rPr>
                <w:sz w:val="22"/>
                <w:szCs w:val="22"/>
              </w:rPr>
              <w:t xml:space="preserve">Rp   </w:t>
            </w:r>
            <w:r w:rsidRPr="00A45011">
              <w:rPr>
                <w:sz w:val="22"/>
                <w:szCs w:val="22"/>
                <w:lang w:val="en-US"/>
              </w:rPr>
              <w:t>1.1</w:t>
            </w:r>
            <w:r w:rsidR="00174DD8" w:rsidRPr="00A45011">
              <w:rPr>
                <w:sz w:val="22"/>
                <w:szCs w:val="22"/>
              </w:rPr>
              <w:t>50.000,00</w:t>
            </w:r>
          </w:p>
          <w:p w:rsidR="00174DD8" w:rsidRPr="00A45011" w:rsidRDefault="00DA5219" w:rsidP="00DD47AA">
            <w:pPr>
              <w:ind w:left="0" w:right="-108" w:firstLine="0"/>
              <w:jc w:val="center"/>
              <w:rPr>
                <w:sz w:val="22"/>
                <w:szCs w:val="22"/>
              </w:rPr>
            </w:pPr>
            <w:r w:rsidRPr="00A45011">
              <w:rPr>
                <w:sz w:val="22"/>
                <w:szCs w:val="22"/>
              </w:rPr>
              <w:t xml:space="preserve">Rp      </w:t>
            </w:r>
            <w:r w:rsidRPr="00A45011">
              <w:rPr>
                <w:sz w:val="22"/>
                <w:szCs w:val="22"/>
                <w:lang w:val="en-US"/>
              </w:rPr>
              <w:t>30</w:t>
            </w:r>
            <w:r w:rsidR="00174DD8" w:rsidRPr="00A45011">
              <w:rPr>
                <w:sz w:val="22"/>
                <w:szCs w:val="22"/>
              </w:rPr>
              <w:t>0.000,00</w:t>
            </w:r>
          </w:p>
          <w:p w:rsidR="00174DD8" w:rsidRPr="00A45011" w:rsidRDefault="00174DD8" w:rsidP="00DD47AA">
            <w:pPr>
              <w:ind w:left="0" w:right="-108" w:firstLine="0"/>
              <w:jc w:val="center"/>
              <w:rPr>
                <w:sz w:val="22"/>
                <w:szCs w:val="22"/>
              </w:rPr>
            </w:pPr>
            <w:r w:rsidRPr="00A45011">
              <w:rPr>
                <w:sz w:val="22"/>
                <w:szCs w:val="22"/>
              </w:rPr>
              <w:t>Rp      5</w:t>
            </w:r>
            <w:r w:rsidRPr="00A45011">
              <w:rPr>
                <w:sz w:val="22"/>
                <w:szCs w:val="22"/>
                <w:lang w:val="en-US"/>
              </w:rPr>
              <w:t>0</w:t>
            </w:r>
            <w:r w:rsidRPr="00A45011">
              <w:rPr>
                <w:sz w:val="22"/>
                <w:szCs w:val="22"/>
              </w:rPr>
              <w:t>0.000,00</w:t>
            </w:r>
          </w:p>
          <w:p w:rsidR="00174DD8" w:rsidRPr="00A45011" w:rsidRDefault="005333A1" w:rsidP="00DD47AA">
            <w:pPr>
              <w:ind w:left="0" w:right="-108" w:firstLine="0"/>
              <w:jc w:val="center"/>
              <w:rPr>
                <w:sz w:val="22"/>
                <w:szCs w:val="22"/>
              </w:rPr>
            </w:pPr>
            <w:r w:rsidRPr="00A45011">
              <w:rPr>
                <w:sz w:val="22"/>
                <w:szCs w:val="22"/>
              </w:rPr>
              <w:t xml:space="preserve">Rp   </w:t>
            </w:r>
            <w:r w:rsidRPr="00A45011">
              <w:rPr>
                <w:sz w:val="22"/>
                <w:szCs w:val="22"/>
                <w:lang w:val="en-US"/>
              </w:rPr>
              <w:t>1.6</w:t>
            </w:r>
            <w:r w:rsidR="00174DD8" w:rsidRPr="00A45011">
              <w:rPr>
                <w:sz w:val="22"/>
                <w:szCs w:val="22"/>
              </w:rPr>
              <w:t>50.000,00</w:t>
            </w:r>
          </w:p>
          <w:p w:rsidR="00174DD8" w:rsidRPr="00A45011" w:rsidRDefault="005333A1" w:rsidP="00DD47AA">
            <w:pPr>
              <w:ind w:left="0" w:right="-108" w:firstLine="0"/>
              <w:jc w:val="center"/>
              <w:rPr>
                <w:sz w:val="22"/>
                <w:szCs w:val="22"/>
              </w:rPr>
            </w:pPr>
            <w:r w:rsidRPr="00A45011">
              <w:rPr>
                <w:sz w:val="22"/>
                <w:szCs w:val="22"/>
              </w:rPr>
              <w:t xml:space="preserve">Rp      </w:t>
            </w:r>
            <w:r w:rsidRPr="00A45011">
              <w:rPr>
                <w:sz w:val="22"/>
                <w:szCs w:val="22"/>
                <w:lang w:val="en-US"/>
              </w:rPr>
              <w:t>3</w:t>
            </w:r>
            <w:r w:rsidR="00174DD8" w:rsidRPr="00A45011">
              <w:rPr>
                <w:sz w:val="22"/>
                <w:szCs w:val="22"/>
              </w:rPr>
              <w:t>10.000,00</w:t>
            </w:r>
          </w:p>
          <w:p w:rsidR="00174DD8" w:rsidRPr="00A45011" w:rsidRDefault="00174DD8" w:rsidP="00DD47AA">
            <w:pPr>
              <w:ind w:left="0" w:right="-108" w:firstLine="0"/>
              <w:jc w:val="center"/>
              <w:rPr>
                <w:sz w:val="22"/>
                <w:szCs w:val="22"/>
              </w:rPr>
            </w:pPr>
            <w:r w:rsidRPr="00A45011">
              <w:rPr>
                <w:sz w:val="22"/>
                <w:szCs w:val="22"/>
              </w:rPr>
              <w:t xml:space="preserve">Rp   </w:t>
            </w:r>
            <w:r w:rsidRPr="00A45011">
              <w:rPr>
                <w:sz w:val="22"/>
                <w:szCs w:val="22"/>
                <w:lang w:val="en-US"/>
              </w:rPr>
              <w:t>1.9</w:t>
            </w:r>
            <w:r w:rsidRPr="00A45011">
              <w:rPr>
                <w:sz w:val="22"/>
                <w:szCs w:val="22"/>
              </w:rPr>
              <w:t>00.000,00</w:t>
            </w:r>
          </w:p>
          <w:p w:rsidR="00174DD8" w:rsidRPr="00A45011" w:rsidRDefault="00174DD8" w:rsidP="00DD47AA">
            <w:pPr>
              <w:ind w:left="0" w:right="-108" w:firstLine="0"/>
              <w:jc w:val="center"/>
              <w:rPr>
                <w:sz w:val="22"/>
                <w:szCs w:val="22"/>
              </w:rPr>
            </w:pPr>
            <w:r w:rsidRPr="00A45011">
              <w:rPr>
                <w:sz w:val="22"/>
                <w:szCs w:val="22"/>
              </w:rPr>
              <w:t xml:space="preserve">(Rp     </w:t>
            </w:r>
            <w:r w:rsidRPr="00A45011">
              <w:rPr>
                <w:sz w:val="22"/>
                <w:szCs w:val="22"/>
                <w:lang w:val="en-US"/>
              </w:rPr>
              <w:t>4</w:t>
            </w:r>
            <w:r w:rsidRPr="00A45011">
              <w:rPr>
                <w:sz w:val="22"/>
                <w:szCs w:val="22"/>
              </w:rPr>
              <w:t>00.000,00)</w:t>
            </w:r>
          </w:p>
        </w:tc>
      </w:tr>
      <w:tr w:rsidR="00174DD8" w:rsidRPr="000B4218" w:rsidTr="00174DD8">
        <w:tc>
          <w:tcPr>
            <w:tcW w:w="5102" w:type="dxa"/>
          </w:tcPr>
          <w:p w:rsidR="00174DD8" w:rsidRPr="00A45011" w:rsidRDefault="00174DD8" w:rsidP="00DD47AA">
            <w:pPr>
              <w:ind w:left="0" w:firstLine="0"/>
              <w:jc w:val="center"/>
              <w:rPr>
                <w:sz w:val="22"/>
                <w:szCs w:val="22"/>
              </w:rPr>
            </w:pPr>
            <w:r w:rsidRPr="00A45011">
              <w:rPr>
                <w:sz w:val="22"/>
                <w:szCs w:val="22"/>
              </w:rPr>
              <w:t>Jumlah Aktiva</w:t>
            </w:r>
          </w:p>
        </w:tc>
        <w:tc>
          <w:tcPr>
            <w:tcW w:w="1984" w:type="dxa"/>
          </w:tcPr>
          <w:p w:rsidR="00174DD8" w:rsidRPr="00A45011" w:rsidRDefault="00DA5219" w:rsidP="00DD47AA">
            <w:pPr>
              <w:ind w:left="0" w:right="-108" w:firstLine="0"/>
              <w:jc w:val="center"/>
              <w:rPr>
                <w:sz w:val="22"/>
                <w:szCs w:val="22"/>
              </w:rPr>
            </w:pPr>
            <w:r w:rsidRPr="00A45011">
              <w:rPr>
                <w:sz w:val="22"/>
                <w:szCs w:val="22"/>
              </w:rPr>
              <w:t xml:space="preserve">Rp   </w:t>
            </w:r>
            <w:r w:rsidRPr="00A45011">
              <w:rPr>
                <w:sz w:val="22"/>
                <w:szCs w:val="22"/>
                <w:lang w:val="en-US"/>
              </w:rPr>
              <w:t>5</w:t>
            </w:r>
            <w:r w:rsidR="00174DD8" w:rsidRPr="00A45011">
              <w:rPr>
                <w:sz w:val="22"/>
                <w:szCs w:val="22"/>
              </w:rPr>
              <w:t>.290.000,00</w:t>
            </w:r>
          </w:p>
        </w:tc>
        <w:tc>
          <w:tcPr>
            <w:tcW w:w="1985" w:type="dxa"/>
          </w:tcPr>
          <w:p w:rsidR="00174DD8" w:rsidRPr="00A45011" w:rsidRDefault="005333A1" w:rsidP="00DD47AA">
            <w:pPr>
              <w:ind w:left="0" w:right="-108" w:firstLine="0"/>
              <w:jc w:val="center"/>
              <w:rPr>
                <w:sz w:val="22"/>
                <w:szCs w:val="22"/>
              </w:rPr>
            </w:pPr>
            <w:r w:rsidRPr="00A45011">
              <w:rPr>
                <w:sz w:val="22"/>
                <w:szCs w:val="22"/>
              </w:rPr>
              <w:t xml:space="preserve">Rp   </w:t>
            </w:r>
            <w:r w:rsidRPr="00A45011">
              <w:rPr>
                <w:sz w:val="22"/>
                <w:szCs w:val="22"/>
                <w:lang w:val="en-US"/>
              </w:rPr>
              <w:t>5</w:t>
            </w:r>
            <w:r w:rsidR="00174DD8" w:rsidRPr="00A45011">
              <w:rPr>
                <w:sz w:val="22"/>
                <w:szCs w:val="22"/>
              </w:rPr>
              <w:t>.</w:t>
            </w:r>
            <w:r w:rsidRPr="00A45011">
              <w:rPr>
                <w:sz w:val="22"/>
                <w:szCs w:val="22"/>
                <w:lang w:val="en-US"/>
              </w:rPr>
              <w:t>4</w:t>
            </w:r>
            <w:r w:rsidR="00DA5219" w:rsidRPr="00A45011">
              <w:rPr>
                <w:sz w:val="22"/>
                <w:szCs w:val="22"/>
                <w:lang w:val="en-US"/>
              </w:rPr>
              <w:t>1</w:t>
            </w:r>
            <w:r w:rsidR="00174DD8" w:rsidRPr="00A45011">
              <w:rPr>
                <w:sz w:val="22"/>
                <w:szCs w:val="22"/>
              </w:rPr>
              <w:t>0.000,00</w:t>
            </w:r>
          </w:p>
        </w:tc>
      </w:tr>
      <w:tr w:rsidR="00174DD8" w:rsidRPr="000B4218" w:rsidTr="00174DD8">
        <w:tc>
          <w:tcPr>
            <w:tcW w:w="5102" w:type="dxa"/>
          </w:tcPr>
          <w:p w:rsidR="00174DD8" w:rsidRPr="00A45011" w:rsidRDefault="00174DD8" w:rsidP="00DD47AA">
            <w:pPr>
              <w:ind w:left="0" w:firstLine="0"/>
              <w:jc w:val="center"/>
              <w:rPr>
                <w:b/>
                <w:sz w:val="22"/>
                <w:szCs w:val="22"/>
              </w:rPr>
            </w:pPr>
            <w:r w:rsidRPr="00A45011">
              <w:rPr>
                <w:b/>
                <w:sz w:val="22"/>
                <w:szCs w:val="22"/>
              </w:rPr>
              <w:t>KEWAJIBAN DAN MODAL:</w:t>
            </w:r>
          </w:p>
        </w:tc>
        <w:tc>
          <w:tcPr>
            <w:tcW w:w="1984" w:type="dxa"/>
          </w:tcPr>
          <w:p w:rsidR="00174DD8" w:rsidRPr="00A45011" w:rsidRDefault="00174DD8" w:rsidP="00DD47AA">
            <w:pPr>
              <w:ind w:left="0" w:right="-108" w:firstLine="0"/>
              <w:jc w:val="center"/>
              <w:rPr>
                <w:sz w:val="22"/>
                <w:szCs w:val="22"/>
              </w:rPr>
            </w:pPr>
          </w:p>
        </w:tc>
        <w:tc>
          <w:tcPr>
            <w:tcW w:w="1985" w:type="dxa"/>
          </w:tcPr>
          <w:p w:rsidR="00174DD8" w:rsidRPr="00A45011" w:rsidRDefault="00174DD8" w:rsidP="00DD47AA">
            <w:pPr>
              <w:ind w:left="0" w:right="-108" w:firstLine="0"/>
              <w:jc w:val="center"/>
              <w:rPr>
                <w:sz w:val="22"/>
                <w:szCs w:val="22"/>
              </w:rPr>
            </w:pPr>
          </w:p>
        </w:tc>
      </w:tr>
      <w:tr w:rsidR="00174DD8" w:rsidRPr="000B4218" w:rsidTr="00174DD8">
        <w:tc>
          <w:tcPr>
            <w:tcW w:w="5102" w:type="dxa"/>
          </w:tcPr>
          <w:p w:rsidR="00174DD8" w:rsidRPr="00A45011" w:rsidRDefault="00174DD8" w:rsidP="00DD47AA">
            <w:pPr>
              <w:ind w:left="0" w:firstLine="0"/>
              <w:rPr>
                <w:sz w:val="22"/>
                <w:szCs w:val="22"/>
              </w:rPr>
            </w:pPr>
            <w:r w:rsidRPr="00A45011">
              <w:rPr>
                <w:sz w:val="22"/>
                <w:szCs w:val="22"/>
              </w:rPr>
              <w:t>Utang Lancar ………………………………….….</w:t>
            </w:r>
          </w:p>
          <w:p w:rsidR="00174DD8" w:rsidRPr="00A45011" w:rsidRDefault="00174DD8" w:rsidP="00DD47AA">
            <w:pPr>
              <w:ind w:left="0" w:firstLine="0"/>
              <w:rPr>
                <w:sz w:val="22"/>
                <w:szCs w:val="22"/>
              </w:rPr>
            </w:pPr>
            <w:r w:rsidRPr="00A45011">
              <w:rPr>
                <w:sz w:val="22"/>
                <w:szCs w:val="22"/>
              </w:rPr>
              <w:t>Utang Jangka Panjang ……………………………</w:t>
            </w:r>
          </w:p>
          <w:p w:rsidR="00174DD8" w:rsidRPr="00A45011" w:rsidRDefault="00174DD8" w:rsidP="00DD47AA">
            <w:pPr>
              <w:ind w:left="0" w:firstLine="0"/>
              <w:rPr>
                <w:sz w:val="22"/>
                <w:szCs w:val="22"/>
              </w:rPr>
            </w:pPr>
            <w:r w:rsidRPr="00A45011">
              <w:rPr>
                <w:sz w:val="22"/>
                <w:szCs w:val="22"/>
              </w:rPr>
              <w:t>Modal Saham Biasa (nominal Rp1.000,00)………</w:t>
            </w:r>
          </w:p>
          <w:p w:rsidR="00174DD8" w:rsidRPr="00A45011" w:rsidRDefault="00174DD8" w:rsidP="00DD47AA">
            <w:pPr>
              <w:ind w:left="0" w:firstLine="0"/>
              <w:rPr>
                <w:sz w:val="22"/>
                <w:szCs w:val="22"/>
              </w:rPr>
            </w:pPr>
            <w:r w:rsidRPr="00A45011">
              <w:rPr>
                <w:sz w:val="22"/>
                <w:szCs w:val="22"/>
              </w:rPr>
              <w:t>Laba Ditahan ……………………………………..</w:t>
            </w:r>
          </w:p>
        </w:tc>
        <w:tc>
          <w:tcPr>
            <w:tcW w:w="1984" w:type="dxa"/>
          </w:tcPr>
          <w:p w:rsidR="00174DD8" w:rsidRPr="00A45011" w:rsidRDefault="00174DD8" w:rsidP="00DD47AA">
            <w:pPr>
              <w:ind w:left="0" w:right="-108" w:firstLine="0"/>
              <w:jc w:val="center"/>
              <w:rPr>
                <w:sz w:val="22"/>
                <w:szCs w:val="22"/>
              </w:rPr>
            </w:pPr>
            <w:r w:rsidRPr="00A45011">
              <w:rPr>
                <w:sz w:val="22"/>
                <w:szCs w:val="22"/>
              </w:rPr>
              <w:t>Rp   1.050.000,00</w:t>
            </w:r>
          </w:p>
          <w:p w:rsidR="00174DD8" w:rsidRPr="00A45011" w:rsidRDefault="00174DD8" w:rsidP="00DD47AA">
            <w:pPr>
              <w:ind w:left="0" w:right="-108" w:firstLine="0"/>
              <w:jc w:val="center"/>
              <w:rPr>
                <w:sz w:val="22"/>
                <w:szCs w:val="22"/>
              </w:rPr>
            </w:pPr>
            <w:r w:rsidRPr="00A45011">
              <w:rPr>
                <w:sz w:val="22"/>
                <w:szCs w:val="22"/>
              </w:rPr>
              <w:t>Rp   1.450.000,00</w:t>
            </w:r>
          </w:p>
          <w:p w:rsidR="00174DD8" w:rsidRPr="00A45011" w:rsidRDefault="00174DD8" w:rsidP="00DD47AA">
            <w:pPr>
              <w:ind w:left="0" w:right="-108" w:firstLine="0"/>
              <w:jc w:val="center"/>
              <w:rPr>
                <w:sz w:val="22"/>
                <w:szCs w:val="22"/>
              </w:rPr>
            </w:pPr>
            <w:r w:rsidRPr="00A45011">
              <w:rPr>
                <w:sz w:val="22"/>
                <w:szCs w:val="22"/>
              </w:rPr>
              <w:t>Rp   1.190.000,00</w:t>
            </w:r>
          </w:p>
          <w:p w:rsidR="00174DD8" w:rsidRPr="00A45011" w:rsidRDefault="005333A1" w:rsidP="00DD47AA">
            <w:pPr>
              <w:ind w:left="0" w:right="-108" w:firstLine="0"/>
              <w:jc w:val="center"/>
              <w:rPr>
                <w:sz w:val="22"/>
                <w:szCs w:val="22"/>
              </w:rPr>
            </w:pPr>
            <w:r w:rsidRPr="00A45011">
              <w:rPr>
                <w:sz w:val="22"/>
                <w:szCs w:val="22"/>
              </w:rPr>
              <w:t xml:space="preserve">Rp   </w:t>
            </w:r>
            <w:r w:rsidRPr="00A45011">
              <w:rPr>
                <w:sz w:val="22"/>
                <w:szCs w:val="22"/>
                <w:lang w:val="en-US"/>
              </w:rPr>
              <w:t>1.</w:t>
            </w:r>
            <w:r w:rsidR="00174DD8" w:rsidRPr="00A45011">
              <w:rPr>
                <w:sz w:val="22"/>
                <w:szCs w:val="22"/>
              </w:rPr>
              <w:t>600.000,00</w:t>
            </w:r>
          </w:p>
        </w:tc>
        <w:tc>
          <w:tcPr>
            <w:tcW w:w="1985" w:type="dxa"/>
          </w:tcPr>
          <w:p w:rsidR="00174DD8" w:rsidRPr="00A45011" w:rsidRDefault="00174DD8" w:rsidP="00DD47AA">
            <w:pPr>
              <w:ind w:left="0" w:right="-108" w:firstLine="0"/>
              <w:jc w:val="center"/>
              <w:rPr>
                <w:sz w:val="22"/>
                <w:szCs w:val="22"/>
              </w:rPr>
            </w:pPr>
            <w:r w:rsidRPr="00A45011">
              <w:rPr>
                <w:sz w:val="22"/>
                <w:szCs w:val="22"/>
              </w:rPr>
              <w:t>Rp   1.0</w:t>
            </w:r>
            <w:r w:rsidRPr="00A45011">
              <w:rPr>
                <w:sz w:val="22"/>
                <w:szCs w:val="22"/>
                <w:lang w:val="en-US"/>
              </w:rPr>
              <w:t>0</w:t>
            </w:r>
            <w:r w:rsidRPr="00A45011">
              <w:rPr>
                <w:sz w:val="22"/>
                <w:szCs w:val="22"/>
              </w:rPr>
              <w:t>0.000,00</w:t>
            </w:r>
          </w:p>
          <w:p w:rsidR="00174DD8" w:rsidRPr="00A45011" w:rsidRDefault="00363EBD" w:rsidP="00DD47AA">
            <w:pPr>
              <w:ind w:left="0" w:right="-108" w:firstLine="0"/>
              <w:jc w:val="center"/>
              <w:rPr>
                <w:sz w:val="22"/>
                <w:szCs w:val="22"/>
              </w:rPr>
            </w:pPr>
            <w:r w:rsidRPr="00A45011">
              <w:rPr>
                <w:sz w:val="22"/>
                <w:szCs w:val="22"/>
              </w:rPr>
              <w:t>Rp   1.</w:t>
            </w:r>
            <w:r w:rsidRPr="00A45011">
              <w:rPr>
                <w:sz w:val="22"/>
                <w:szCs w:val="22"/>
                <w:lang w:val="en-US"/>
              </w:rPr>
              <w:t>3</w:t>
            </w:r>
            <w:r w:rsidR="00174DD8" w:rsidRPr="00A45011">
              <w:rPr>
                <w:sz w:val="22"/>
                <w:szCs w:val="22"/>
                <w:lang w:val="en-US"/>
              </w:rPr>
              <w:t>0</w:t>
            </w:r>
            <w:r w:rsidR="00174DD8" w:rsidRPr="00A45011">
              <w:rPr>
                <w:sz w:val="22"/>
                <w:szCs w:val="22"/>
              </w:rPr>
              <w:t>0.000,00</w:t>
            </w:r>
          </w:p>
          <w:p w:rsidR="00174DD8" w:rsidRPr="00A45011" w:rsidRDefault="00174DD8" w:rsidP="00DD47AA">
            <w:pPr>
              <w:ind w:left="0" w:right="-108" w:firstLine="0"/>
              <w:jc w:val="center"/>
              <w:rPr>
                <w:sz w:val="22"/>
                <w:szCs w:val="22"/>
              </w:rPr>
            </w:pPr>
            <w:r w:rsidRPr="00A45011">
              <w:rPr>
                <w:sz w:val="22"/>
                <w:szCs w:val="22"/>
              </w:rPr>
              <w:t>Rp   1.</w:t>
            </w:r>
            <w:r w:rsidR="00363EBD" w:rsidRPr="00A45011">
              <w:rPr>
                <w:sz w:val="22"/>
                <w:szCs w:val="22"/>
                <w:lang w:val="en-US"/>
              </w:rPr>
              <w:t>2</w:t>
            </w:r>
            <w:r w:rsidRPr="00A45011">
              <w:rPr>
                <w:sz w:val="22"/>
                <w:szCs w:val="22"/>
              </w:rPr>
              <w:t>90.000,00</w:t>
            </w:r>
          </w:p>
          <w:p w:rsidR="00174DD8" w:rsidRPr="00A45011" w:rsidRDefault="005333A1" w:rsidP="00DD47AA">
            <w:pPr>
              <w:ind w:left="0" w:right="-108" w:firstLine="0"/>
              <w:jc w:val="center"/>
              <w:rPr>
                <w:sz w:val="22"/>
                <w:szCs w:val="22"/>
              </w:rPr>
            </w:pPr>
            <w:r w:rsidRPr="00A45011">
              <w:rPr>
                <w:sz w:val="22"/>
                <w:szCs w:val="22"/>
              </w:rPr>
              <w:t xml:space="preserve">Rp   </w:t>
            </w:r>
            <w:r w:rsidRPr="00A45011">
              <w:rPr>
                <w:sz w:val="22"/>
                <w:szCs w:val="22"/>
                <w:lang w:val="en-US"/>
              </w:rPr>
              <w:t>1.</w:t>
            </w:r>
            <w:r w:rsidR="00174DD8" w:rsidRPr="00A45011">
              <w:rPr>
                <w:sz w:val="22"/>
                <w:szCs w:val="22"/>
                <w:lang w:val="en-US"/>
              </w:rPr>
              <w:t>8</w:t>
            </w:r>
            <w:r w:rsidRPr="00A45011">
              <w:rPr>
                <w:sz w:val="22"/>
                <w:szCs w:val="22"/>
                <w:lang w:val="en-US"/>
              </w:rPr>
              <w:t>2</w:t>
            </w:r>
            <w:r w:rsidR="00174DD8" w:rsidRPr="00A45011">
              <w:rPr>
                <w:sz w:val="22"/>
                <w:szCs w:val="22"/>
              </w:rPr>
              <w:t>0.000,00</w:t>
            </w:r>
          </w:p>
        </w:tc>
      </w:tr>
      <w:tr w:rsidR="00174DD8" w:rsidRPr="000B4218" w:rsidTr="00174DD8">
        <w:tc>
          <w:tcPr>
            <w:tcW w:w="5102" w:type="dxa"/>
          </w:tcPr>
          <w:p w:rsidR="00174DD8" w:rsidRPr="00A45011" w:rsidRDefault="00174DD8" w:rsidP="00DD47AA">
            <w:pPr>
              <w:ind w:left="0" w:firstLine="0"/>
              <w:jc w:val="center"/>
              <w:rPr>
                <w:b/>
                <w:sz w:val="22"/>
                <w:szCs w:val="22"/>
              </w:rPr>
            </w:pPr>
            <w:r w:rsidRPr="00A45011">
              <w:rPr>
                <w:b/>
                <w:sz w:val="22"/>
                <w:szCs w:val="22"/>
              </w:rPr>
              <w:t>Jumlah Kewajiban dan Modal</w:t>
            </w:r>
          </w:p>
        </w:tc>
        <w:tc>
          <w:tcPr>
            <w:tcW w:w="1984" w:type="dxa"/>
          </w:tcPr>
          <w:p w:rsidR="00174DD8" w:rsidRPr="00A45011" w:rsidRDefault="005333A1" w:rsidP="00DD47AA">
            <w:pPr>
              <w:ind w:left="0" w:right="-108" w:firstLine="0"/>
              <w:jc w:val="center"/>
              <w:rPr>
                <w:sz w:val="22"/>
                <w:szCs w:val="22"/>
              </w:rPr>
            </w:pPr>
            <w:r w:rsidRPr="00A45011">
              <w:rPr>
                <w:sz w:val="22"/>
                <w:szCs w:val="22"/>
              </w:rPr>
              <w:t xml:space="preserve">Rp   </w:t>
            </w:r>
            <w:r w:rsidRPr="00A45011">
              <w:rPr>
                <w:sz w:val="22"/>
                <w:szCs w:val="22"/>
                <w:lang w:val="en-US"/>
              </w:rPr>
              <w:t>5</w:t>
            </w:r>
            <w:r w:rsidR="00174DD8" w:rsidRPr="00A45011">
              <w:rPr>
                <w:sz w:val="22"/>
                <w:szCs w:val="22"/>
              </w:rPr>
              <w:t>.290.000,00</w:t>
            </w:r>
          </w:p>
        </w:tc>
        <w:tc>
          <w:tcPr>
            <w:tcW w:w="1985" w:type="dxa"/>
          </w:tcPr>
          <w:p w:rsidR="00174DD8" w:rsidRPr="00A45011" w:rsidRDefault="00363EBD" w:rsidP="00DD47AA">
            <w:pPr>
              <w:ind w:left="0" w:right="-108" w:firstLine="0"/>
              <w:jc w:val="center"/>
              <w:rPr>
                <w:sz w:val="22"/>
                <w:szCs w:val="22"/>
              </w:rPr>
            </w:pPr>
            <w:r w:rsidRPr="00A45011">
              <w:rPr>
                <w:sz w:val="22"/>
                <w:szCs w:val="22"/>
              </w:rPr>
              <w:t xml:space="preserve">Rp   </w:t>
            </w:r>
            <w:r w:rsidRPr="00A45011">
              <w:rPr>
                <w:sz w:val="22"/>
                <w:szCs w:val="22"/>
                <w:lang w:val="en-US"/>
              </w:rPr>
              <w:t>5</w:t>
            </w:r>
            <w:r w:rsidR="00174DD8" w:rsidRPr="00A45011">
              <w:rPr>
                <w:sz w:val="22"/>
                <w:szCs w:val="22"/>
              </w:rPr>
              <w:t>.</w:t>
            </w:r>
            <w:r w:rsidRPr="00A45011">
              <w:rPr>
                <w:sz w:val="22"/>
                <w:szCs w:val="22"/>
                <w:lang w:val="en-US"/>
              </w:rPr>
              <w:t>4</w:t>
            </w:r>
            <w:r w:rsidR="005333A1" w:rsidRPr="00A45011">
              <w:rPr>
                <w:sz w:val="22"/>
                <w:szCs w:val="22"/>
                <w:lang w:val="en-US"/>
              </w:rPr>
              <w:t>1</w:t>
            </w:r>
            <w:r w:rsidR="00174DD8" w:rsidRPr="00A45011">
              <w:rPr>
                <w:sz w:val="22"/>
                <w:szCs w:val="22"/>
              </w:rPr>
              <w:t>0.000,00</w:t>
            </w:r>
          </w:p>
        </w:tc>
      </w:tr>
    </w:tbl>
    <w:p w:rsidR="0034069C" w:rsidRPr="000B4218" w:rsidRDefault="0034069C" w:rsidP="00DD47AA">
      <w:pPr>
        <w:ind w:left="426" w:hanging="426"/>
        <w:jc w:val="both"/>
        <w:rPr>
          <w:sz w:val="22"/>
          <w:szCs w:val="22"/>
        </w:rPr>
      </w:pPr>
    </w:p>
    <w:p w:rsidR="0034069C" w:rsidRPr="000B4218" w:rsidRDefault="0034069C" w:rsidP="00DD47AA">
      <w:pPr>
        <w:pStyle w:val="ListParagraph"/>
        <w:ind w:left="426"/>
        <w:rPr>
          <w:sz w:val="22"/>
          <w:szCs w:val="22"/>
        </w:rPr>
      </w:pPr>
      <w:r w:rsidRPr="000B4218">
        <w:rPr>
          <w:sz w:val="22"/>
          <w:szCs w:val="22"/>
        </w:rPr>
        <w:t>Kesimpulan yang paling tepat dari neraca p</w:t>
      </w:r>
      <w:r w:rsidR="00DA5219" w:rsidRPr="000B4218">
        <w:rPr>
          <w:sz w:val="22"/>
          <w:szCs w:val="22"/>
        </w:rPr>
        <w:t>erbandingan milik PT Angkasa Cerah</w:t>
      </w:r>
      <w:r w:rsidRPr="000B4218">
        <w:rPr>
          <w:sz w:val="22"/>
          <w:szCs w:val="22"/>
        </w:rPr>
        <w:t xml:space="preserve"> adalah</w:t>
      </w:r>
      <w:r w:rsidR="00A76960">
        <w:rPr>
          <w:sz w:val="22"/>
          <w:szCs w:val="22"/>
        </w:rPr>
        <w:t xml:space="preserve"> </w:t>
      </w:r>
      <w:proofErr w:type="gramStart"/>
      <w:r w:rsidRPr="000B4218">
        <w:rPr>
          <w:sz w:val="22"/>
          <w:szCs w:val="22"/>
        </w:rPr>
        <w:t>… .</w:t>
      </w:r>
      <w:proofErr w:type="gramEnd"/>
    </w:p>
    <w:p w:rsidR="0034069C" w:rsidRPr="000B4218" w:rsidRDefault="00DA5219" w:rsidP="00DD47AA">
      <w:pPr>
        <w:pStyle w:val="ListParagraph"/>
        <w:widowControl/>
        <w:numPr>
          <w:ilvl w:val="1"/>
          <w:numId w:val="13"/>
        </w:numPr>
        <w:ind w:left="851" w:hanging="425"/>
        <w:jc w:val="both"/>
        <w:rPr>
          <w:color w:val="auto"/>
          <w:sz w:val="22"/>
          <w:szCs w:val="22"/>
        </w:rPr>
      </w:pPr>
      <w:r w:rsidRPr="000B4218">
        <w:rPr>
          <w:color w:val="auto"/>
          <w:sz w:val="22"/>
          <w:szCs w:val="22"/>
        </w:rPr>
        <w:t>Jumlah Modal pada tahun 2016</w:t>
      </w:r>
      <w:r w:rsidR="0034069C" w:rsidRPr="000B4218">
        <w:rPr>
          <w:color w:val="auto"/>
          <w:sz w:val="22"/>
          <w:szCs w:val="22"/>
        </w:rPr>
        <w:t xml:space="preserve"> </w:t>
      </w:r>
      <w:r w:rsidR="00363EBD" w:rsidRPr="000B4218">
        <w:rPr>
          <w:color w:val="auto"/>
          <w:sz w:val="22"/>
          <w:szCs w:val="22"/>
        </w:rPr>
        <w:t>mengalami kenaikan sebesar Rp1</w:t>
      </w:r>
      <w:r w:rsidRPr="000B4218">
        <w:rPr>
          <w:color w:val="auto"/>
          <w:sz w:val="22"/>
          <w:szCs w:val="22"/>
        </w:rPr>
        <w:t>00.000,00 dibandingkan tahun 2015</w:t>
      </w:r>
      <w:r w:rsidR="0034069C" w:rsidRPr="000B4218">
        <w:rPr>
          <w:color w:val="auto"/>
          <w:sz w:val="22"/>
          <w:szCs w:val="22"/>
        </w:rPr>
        <w:t>, sementara Kewajiban</w:t>
      </w:r>
      <w:r w:rsidR="00363EBD" w:rsidRPr="000B4218">
        <w:rPr>
          <w:color w:val="auto"/>
          <w:sz w:val="22"/>
          <w:szCs w:val="22"/>
        </w:rPr>
        <w:t xml:space="preserve"> mengalami kenaikan sebesar Rp2</w:t>
      </w:r>
      <w:r w:rsidRPr="000B4218">
        <w:rPr>
          <w:color w:val="auto"/>
          <w:sz w:val="22"/>
          <w:szCs w:val="22"/>
        </w:rPr>
        <w:t>0</w:t>
      </w:r>
      <w:r w:rsidR="0034069C" w:rsidRPr="000B4218">
        <w:rPr>
          <w:color w:val="auto"/>
          <w:sz w:val="22"/>
          <w:szCs w:val="22"/>
        </w:rPr>
        <w:t>0.000,00.</w:t>
      </w:r>
    </w:p>
    <w:p w:rsidR="0034069C" w:rsidRPr="000B4218" w:rsidRDefault="0034069C" w:rsidP="00DD47AA">
      <w:pPr>
        <w:numPr>
          <w:ilvl w:val="1"/>
          <w:numId w:val="13"/>
        </w:numPr>
        <w:ind w:left="851" w:hanging="425"/>
        <w:contextualSpacing/>
        <w:jc w:val="both"/>
        <w:rPr>
          <w:sz w:val="22"/>
          <w:szCs w:val="22"/>
        </w:rPr>
      </w:pPr>
      <w:r w:rsidRPr="000B4218">
        <w:rPr>
          <w:sz w:val="22"/>
          <w:szCs w:val="22"/>
        </w:rPr>
        <w:t>Nilai Kew</w:t>
      </w:r>
      <w:r w:rsidR="00DA5219" w:rsidRPr="000B4218">
        <w:rPr>
          <w:sz w:val="22"/>
          <w:szCs w:val="22"/>
        </w:rPr>
        <w:t>ajiban dan Modal pada tahun 2016</w:t>
      </w:r>
      <w:r w:rsidRPr="000B4218">
        <w:rPr>
          <w:sz w:val="22"/>
          <w:szCs w:val="22"/>
        </w:rPr>
        <w:t xml:space="preserve"> </w:t>
      </w:r>
      <w:r w:rsidR="002C74ED" w:rsidRPr="000B4218">
        <w:rPr>
          <w:sz w:val="22"/>
          <w:szCs w:val="22"/>
        </w:rPr>
        <w:t>mengalami penurunan</w:t>
      </w:r>
      <w:r w:rsidR="00363EBD" w:rsidRPr="000B4218">
        <w:rPr>
          <w:sz w:val="22"/>
          <w:szCs w:val="22"/>
        </w:rPr>
        <w:t xml:space="preserve"> sebesar Rp12</w:t>
      </w:r>
      <w:r w:rsidR="00DA5219" w:rsidRPr="000B4218">
        <w:rPr>
          <w:sz w:val="22"/>
          <w:szCs w:val="22"/>
        </w:rPr>
        <w:t>0.000,00 dibandingkan tahun 2015</w:t>
      </w:r>
      <w:r w:rsidR="002C74ED" w:rsidRPr="000B4218">
        <w:rPr>
          <w:sz w:val="22"/>
          <w:szCs w:val="22"/>
        </w:rPr>
        <w:t>, sedangkan</w:t>
      </w:r>
      <w:r w:rsidRPr="000B4218">
        <w:rPr>
          <w:sz w:val="22"/>
          <w:szCs w:val="22"/>
        </w:rPr>
        <w:t xml:space="preserve"> akun Harta m</w:t>
      </w:r>
      <w:r w:rsidR="002C74ED" w:rsidRPr="000B4218">
        <w:rPr>
          <w:sz w:val="22"/>
          <w:szCs w:val="22"/>
        </w:rPr>
        <w:t xml:space="preserve">engalami kenaikan </w:t>
      </w:r>
      <w:r w:rsidR="00363EBD" w:rsidRPr="000B4218">
        <w:rPr>
          <w:sz w:val="22"/>
          <w:szCs w:val="22"/>
        </w:rPr>
        <w:t>Rp12</w:t>
      </w:r>
      <w:r w:rsidRPr="000B4218">
        <w:rPr>
          <w:sz w:val="22"/>
          <w:szCs w:val="22"/>
        </w:rPr>
        <w:t>0.000,00.</w:t>
      </w:r>
    </w:p>
    <w:p w:rsidR="0034069C" w:rsidRPr="000B4218" w:rsidRDefault="00DA5219" w:rsidP="00DD47AA">
      <w:pPr>
        <w:numPr>
          <w:ilvl w:val="1"/>
          <w:numId w:val="13"/>
        </w:numPr>
        <w:ind w:left="851" w:hanging="425"/>
        <w:contextualSpacing/>
        <w:jc w:val="both"/>
        <w:rPr>
          <w:sz w:val="22"/>
          <w:szCs w:val="22"/>
        </w:rPr>
      </w:pPr>
      <w:r w:rsidRPr="000B4218">
        <w:rPr>
          <w:sz w:val="22"/>
          <w:szCs w:val="22"/>
        </w:rPr>
        <w:t>Nilai Aktiva pada tahun 2016</w:t>
      </w:r>
      <w:r w:rsidR="00363EBD" w:rsidRPr="000B4218">
        <w:rPr>
          <w:sz w:val="22"/>
          <w:szCs w:val="22"/>
        </w:rPr>
        <w:t xml:space="preserve"> mengalami kenaikan sebesar Rp12</w:t>
      </w:r>
      <w:r w:rsidRPr="000B4218">
        <w:rPr>
          <w:sz w:val="22"/>
          <w:szCs w:val="22"/>
        </w:rPr>
        <w:t>0.000,00 dibandingkan tahun 2015</w:t>
      </w:r>
      <w:r w:rsidR="0034069C" w:rsidRPr="000B4218">
        <w:rPr>
          <w:sz w:val="22"/>
          <w:szCs w:val="22"/>
        </w:rPr>
        <w:t xml:space="preserve"> disebabkan seluruh akun Harta mengalami kenaikan.</w:t>
      </w:r>
    </w:p>
    <w:p w:rsidR="002C74ED" w:rsidRPr="000B4218" w:rsidRDefault="002C74ED" w:rsidP="00DD47AA">
      <w:pPr>
        <w:numPr>
          <w:ilvl w:val="1"/>
          <w:numId w:val="13"/>
        </w:numPr>
        <w:ind w:left="851" w:hanging="425"/>
        <w:contextualSpacing/>
        <w:jc w:val="both"/>
        <w:rPr>
          <w:sz w:val="22"/>
          <w:szCs w:val="22"/>
        </w:rPr>
      </w:pPr>
      <w:r w:rsidRPr="000B4218">
        <w:rPr>
          <w:sz w:val="22"/>
          <w:szCs w:val="22"/>
        </w:rPr>
        <w:t xml:space="preserve">Jumlah Kewajiban pada tahun 2016 mengalami kenaikan sebesar Rp200.000,00 dibandingkan tahun 2015, sementara Modal mengalami kenaikan sebesar Rp320.000,00. </w:t>
      </w:r>
    </w:p>
    <w:p w:rsidR="0034069C" w:rsidRDefault="0034069C" w:rsidP="00DD47AA">
      <w:pPr>
        <w:numPr>
          <w:ilvl w:val="1"/>
          <w:numId w:val="13"/>
        </w:numPr>
        <w:ind w:left="851" w:hanging="425"/>
        <w:contextualSpacing/>
        <w:jc w:val="both"/>
        <w:rPr>
          <w:sz w:val="22"/>
          <w:szCs w:val="22"/>
        </w:rPr>
      </w:pPr>
      <w:r w:rsidRPr="000B4218">
        <w:rPr>
          <w:sz w:val="22"/>
          <w:szCs w:val="22"/>
        </w:rPr>
        <w:t>Jum</w:t>
      </w:r>
      <w:r w:rsidR="00DA5219" w:rsidRPr="000B4218">
        <w:rPr>
          <w:sz w:val="22"/>
          <w:szCs w:val="22"/>
        </w:rPr>
        <w:t>lah Aktiva Tetap pada tahun 2016</w:t>
      </w:r>
      <w:r w:rsidR="00363EBD" w:rsidRPr="000B4218">
        <w:rPr>
          <w:sz w:val="22"/>
          <w:szCs w:val="22"/>
        </w:rPr>
        <w:t xml:space="preserve"> mengalami penurunan</w:t>
      </w:r>
      <w:r w:rsidR="00DA5219" w:rsidRPr="000B4218">
        <w:rPr>
          <w:sz w:val="22"/>
          <w:szCs w:val="22"/>
        </w:rPr>
        <w:t xml:space="preserve"> sebesar Rp2</w:t>
      </w:r>
      <w:r w:rsidRPr="000B4218">
        <w:rPr>
          <w:sz w:val="22"/>
          <w:szCs w:val="22"/>
        </w:rPr>
        <w:t>00.000,</w:t>
      </w:r>
      <w:r w:rsidR="00DA5219" w:rsidRPr="000B4218">
        <w:rPr>
          <w:sz w:val="22"/>
          <w:szCs w:val="22"/>
        </w:rPr>
        <w:t>00 dibandingkan tahun 20</w:t>
      </w:r>
      <w:r w:rsidR="002C74ED" w:rsidRPr="000B4218">
        <w:rPr>
          <w:sz w:val="22"/>
          <w:szCs w:val="22"/>
        </w:rPr>
        <w:t>15</w:t>
      </w:r>
      <w:r w:rsidRPr="000B4218">
        <w:rPr>
          <w:sz w:val="22"/>
          <w:szCs w:val="22"/>
        </w:rPr>
        <w:t>, seme</w:t>
      </w:r>
      <w:r w:rsidR="002C74ED" w:rsidRPr="000B4218">
        <w:rPr>
          <w:sz w:val="22"/>
          <w:szCs w:val="22"/>
        </w:rPr>
        <w:t xml:space="preserve">ntara Aktiva Lancar </w:t>
      </w:r>
      <w:r w:rsidRPr="000B4218">
        <w:rPr>
          <w:sz w:val="22"/>
          <w:szCs w:val="22"/>
        </w:rPr>
        <w:t>naik</w:t>
      </w:r>
      <w:r w:rsidR="00363EBD" w:rsidRPr="000B4218">
        <w:rPr>
          <w:sz w:val="22"/>
          <w:szCs w:val="22"/>
        </w:rPr>
        <w:t xml:space="preserve"> sebesar Rp1.22</w:t>
      </w:r>
      <w:r w:rsidRPr="000B4218">
        <w:rPr>
          <w:sz w:val="22"/>
          <w:szCs w:val="22"/>
        </w:rPr>
        <w:t>0.000,00.</w:t>
      </w:r>
    </w:p>
    <w:p w:rsidR="00A45011" w:rsidRPr="000B4218" w:rsidRDefault="00A45011" w:rsidP="00DD47AA">
      <w:pPr>
        <w:ind w:left="851"/>
        <w:contextualSpacing/>
        <w:jc w:val="both"/>
        <w:rPr>
          <w:sz w:val="22"/>
          <w:szCs w:val="22"/>
        </w:rPr>
      </w:pPr>
    </w:p>
    <w:p w:rsidR="00085393" w:rsidRPr="000B4218" w:rsidRDefault="00085393" w:rsidP="00DD47AA">
      <w:pPr>
        <w:pStyle w:val="ListParagraph"/>
        <w:numPr>
          <w:ilvl w:val="0"/>
          <w:numId w:val="12"/>
        </w:numPr>
        <w:ind w:left="426" w:hanging="426"/>
        <w:jc w:val="both"/>
        <w:rPr>
          <w:color w:val="auto"/>
          <w:sz w:val="22"/>
          <w:szCs w:val="22"/>
          <w:lang w:val="sv-SE"/>
        </w:rPr>
      </w:pPr>
      <w:r w:rsidRPr="000B4218">
        <w:rPr>
          <w:color w:val="auto"/>
          <w:sz w:val="22"/>
          <w:szCs w:val="22"/>
          <w:lang w:val="sv-SE"/>
        </w:rPr>
        <w:t xml:space="preserve">Neraca Saldo Disesuaikan milik </w:t>
      </w:r>
      <w:r w:rsidRPr="000B4218">
        <w:rPr>
          <w:color w:val="auto"/>
          <w:sz w:val="22"/>
          <w:szCs w:val="22"/>
          <w:lang w:val="id-ID"/>
        </w:rPr>
        <w:t>P</w:t>
      </w:r>
      <w:r w:rsidRPr="000B4218">
        <w:rPr>
          <w:color w:val="auto"/>
          <w:sz w:val="22"/>
          <w:szCs w:val="22"/>
          <w:lang w:val="sv-SE"/>
        </w:rPr>
        <w:t xml:space="preserve">D </w:t>
      </w:r>
      <w:r w:rsidR="002C74ED" w:rsidRPr="000B4218">
        <w:rPr>
          <w:color w:val="auto"/>
          <w:sz w:val="22"/>
          <w:szCs w:val="22"/>
        </w:rPr>
        <w:t>Lembah Sutera dan PD Bukit Berlian</w:t>
      </w:r>
      <w:r w:rsidRPr="000B4218">
        <w:rPr>
          <w:color w:val="auto"/>
          <w:sz w:val="22"/>
          <w:szCs w:val="22"/>
        </w:rPr>
        <w:t>:</w:t>
      </w:r>
      <w:r w:rsidRPr="000B4218">
        <w:rPr>
          <w:color w:val="auto"/>
          <w:sz w:val="22"/>
          <w:szCs w:val="22"/>
          <w:lang w:val="sv-SE"/>
        </w:rPr>
        <w:t xml:space="preserve"> </w:t>
      </w:r>
    </w:p>
    <w:p w:rsidR="00085393" w:rsidRPr="000B4218" w:rsidRDefault="00085393" w:rsidP="00DD47AA">
      <w:pPr>
        <w:pStyle w:val="ListParagraph"/>
        <w:ind w:left="8346" w:firstLine="294"/>
        <w:jc w:val="both"/>
        <w:rPr>
          <w:color w:val="auto"/>
          <w:sz w:val="22"/>
          <w:szCs w:val="22"/>
          <w:lang w:val="sv-SE"/>
        </w:rPr>
      </w:pPr>
      <w:r w:rsidRPr="000B4218">
        <w:rPr>
          <w:color w:val="auto"/>
          <w:sz w:val="22"/>
          <w:szCs w:val="22"/>
          <w:lang w:val="sv-SE"/>
        </w:rPr>
        <w:t>(000,00)</w:t>
      </w:r>
    </w:p>
    <w:tbl>
      <w:tblPr>
        <w:tblStyle w:val="TableGrid"/>
        <w:tblW w:w="0" w:type="auto"/>
        <w:tblInd w:w="534" w:type="dxa"/>
        <w:tblLook w:val="04A0" w:firstRow="1" w:lastRow="0" w:firstColumn="1" w:lastColumn="0" w:noHBand="0" w:noVBand="1"/>
      </w:tblPr>
      <w:tblGrid>
        <w:gridCol w:w="576"/>
        <w:gridCol w:w="3960"/>
        <w:gridCol w:w="1134"/>
        <w:gridCol w:w="1134"/>
        <w:gridCol w:w="1134"/>
        <w:gridCol w:w="1134"/>
      </w:tblGrid>
      <w:tr w:rsidR="00085393" w:rsidRPr="000B4218" w:rsidTr="002C74ED">
        <w:tc>
          <w:tcPr>
            <w:tcW w:w="576" w:type="dxa"/>
            <w:vMerge w:val="restart"/>
            <w:shd w:val="clear" w:color="auto" w:fill="D9D9D9" w:themeFill="background1" w:themeFillShade="D9"/>
            <w:vAlign w:val="center"/>
          </w:tcPr>
          <w:p w:rsidR="00085393" w:rsidRPr="00AB3D26" w:rsidRDefault="00085393" w:rsidP="00DD47AA">
            <w:pPr>
              <w:jc w:val="center"/>
              <w:rPr>
                <w:b/>
                <w:sz w:val="22"/>
                <w:szCs w:val="22"/>
                <w:lang w:val="sv-SE"/>
              </w:rPr>
            </w:pPr>
            <w:r w:rsidRPr="00AB3D26">
              <w:rPr>
                <w:b/>
                <w:sz w:val="22"/>
                <w:szCs w:val="22"/>
                <w:lang w:val="sv-SE"/>
              </w:rPr>
              <w:t>No.</w:t>
            </w:r>
          </w:p>
        </w:tc>
        <w:tc>
          <w:tcPr>
            <w:tcW w:w="3960" w:type="dxa"/>
            <w:vMerge w:val="restart"/>
            <w:shd w:val="clear" w:color="auto" w:fill="D9D9D9" w:themeFill="background1" w:themeFillShade="D9"/>
            <w:vAlign w:val="center"/>
          </w:tcPr>
          <w:p w:rsidR="00085393" w:rsidRPr="00AB3D26" w:rsidRDefault="00085393" w:rsidP="00DD47AA">
            <w:pPr>
              <w:jc w:val="center"/>
              <w:rPr>
                <w:b/>
                <w:sz w:val="22"/>
                <w:szCs w:val="22"/>
                <w:lang w:val="sv-SE"/>
              </w:rPr>
            </w:pPr>
            <w:r w:rsidRPr="00AB3D26">
              <w:rPr>
                <w:b/>
                <w:sz w:val="22"/>
                <w:szCs w:val="22"/>
                <w:lang w:val="sv-SE"/>
              </w:rPr>
              <w:t>Nama Akun</w:t>
            </w:r>
          </w:p>
        </w:tc>
        <w:tc>
          <w:tcPr>
            <w:tcW w:w="2268" w:type="dxa"/>
            <w:gridSpan w:val="2"/>
            <w:shd w:val="clear" w:color="auto" w:fill="D9D9D9" w:themeFill="background1" w:themeFillShade="D9"/>
          </w:tcPr>
          <w:p w:rsidR="00085393" w:rsidRPr="00AB3D26" w:rsidRDefault="00085393" w:rsidP="00DD47AA">
            <w:pPr>
              <w:jc w:val="center"/>
              <w:rPr>
                <w:b/>
                <w:sz w:val="22"/>
                <w:szCs w:val="22"/>
                <w:lang w:val="sv-SE"/>
              </w:rPr>
            </w:pPr>
            <w:r w:rsidRPr="00AB3D26">
              <w:rPr>
                <w:b/>
                <w:sz w:val="22"/>
                <w:szCs w:val="22"/>
                <w:lang w:val="sv-SE"/>
              </w:rPr>
              <w:t>PD Angin Savana</w:t>
            </w:r>
          </w:p>
        </w:tc>
        <w:tc>
          <w:tcPr>
            <w:tcW w:w="2268" w:type="dxa"/>
            <w:gridSpan w:val="2"/>
            <w:shd w:val="clear" w:color="auto" w:fill="D9D9D9" w:themeFill="background1" w:themeFillShade="D9"/>
          </w:tcPr>
          <w:p w:rsidR="00085393" w:rsidRPr="00AB3D26" w:rsidRDefault="00085393" w:rsidP="00DD47AA">
            <w:pPr>
              <w:jc w:val="center"/>
              <w:rPr>
                <w:b/>
                <w:sz w:val="22"/>
                <w:szCs w:val="22"/>
                <w:lang w:val="sv-SE"/>
              </w:rPr>
            </w:pPr>
            <w:r w:rsidRPr="00AB3D26">
              <w:rPr>
                <w:b/>
                <w:sz w:val="22"/>
                <w:szCs w:val="22"/>
                <w:lang w:val="sv-SE"/>
              </w:rPr>
              <w:t>PD Langit Cerah</w:t>
            </w:r>
          </w:p>
        </w:tc>
      </w:tr>
      <w:tr w:rsidR="00085393" w:rsidRPr="000B4218" w:rsidTr="002C74ED">
        <w:tc>
          <w:tcPr>
            <w:tcW w:w="576" w:type="dxa"/>
            <w:vMerge/>
            <w:shd w:val="clear" w:color="auto" w:fill="D9D9D9" w:themeFill="background1" w:themeFillShade="D9"/>
          </w:tcPr>
          <w:p w:rsidR="00085393" w:rsidRPr="00AB3D26" w:rsidRDefault="00085393" w:rsidP="00DD47AA">
            <w:pPr>
              <w:jc w:val="center"/>
              <w:rPr>
                <w:b/>
                <w:sz w:val="22"/>
                <w:szCs w:val="22"/>
                <w:lang w:val="sv-SE"/>
              </w:rPr>
            </w:pPr>
          </w:p>
        </w:tc>
        <w:tc>
          <w:tcPr>
            <w:tcW w:w="3960" w:type="dxa"/>
            <w:vMerge/>
            <w:shd w:val="clear" w:color="auto" w:fill="D9D9D9" w:themeFill="background1" w:themeFillShade="D9"/>
          </w:tcPr>
          <w:p w:rsidR="00085393" w:rsidRPr="00AB3D26" w:rsidRDefault="00085393" w:rsidP="00DD47AA">
            <w:pPr>
              <w:jc w:val="center"/>
              <w:rPr>
                <w:b/>
                <w:sz w:val="22"/>
                <w:szCs w:val="22"/>
                <w:lang w:val="sv-SE"/>
              </w:rPr>
            </w:pPr>
          </w:p>
        </w:tc>
        <w:tc>
          <w:tcPr>
            <w:tcW w:w="1134" w:type="dxa"/>
            <w:shd w:val="clear" w:color="auto" w:fill="D9D9D9" w:themeFill="background1" w:themeFillShade="D9"/>
          </w:tcPr>
          <w:p w:rsidR="00085393" w:rsidRPr="00AB3D26" w:rsidRDefault="00085393" w:rsidP="00DD47AA">
            <w:pPr>
              <w:jc w:val="center"/>
              <w:rPr>
                <w:b/>
                <w:sz w:val="22"/>
                <w:szCs w:val="22"/>
                <w:lang w:val="sv-SE"/>
              </w:rPr>
            </w:pPr>
            <w:r w:rsidRPr="00AB3D26">
              <w:rPr>
                <w:b/>
                <w:sz w:val="22"/>
                <w:szCs w:val="22"/>
                <w:lang w:val="sv-SE"/>
              </w:rPr>
              <w:t>Debit</w:t>
            </w:r>
          </w:p>
        </w:tc>
        <w:tc>
          <w:tcPr>
            <w:tcW w:w="1134" w:type="dxa"/>
            <w:shd w:val="clear" w:color="auto" w:fill="D9D9D9" w:themeFill="background1" w:themeFillShade="D9"/>
          </w:tcPr>
          <w:p w:rsidR="00085393" w:rsidRPr="00AB3D26" w:rsidRDefault="00085393" w:rsidP="00DD47AA">
            <w:pPr>
              <w:jc w:val="center"/>
              <w:rPr>
                <w:b/>
                <w:sz w:val="22"/>
                <w:szCs w:val="22"/>
                <w:lang w:val="sv-SE"/>
              </w:rPr>
            </w:pPr>
            <w:r w:rsidRPr="00AB3D26">
              <w:rPr>
                <w:b/>
                <w:sz w:val="22"/>
                <w:szCs w:val="22"/>
                <w:lang w:val="sv-SE"/>
              </w:rPr>
              <w:t>Kredit</w:t>
            </w:r>
          </w:p>
        </w:tc>
        <w:tc>
          <w:tcPr>
            <w:tcW w:w="1134" w:type="dxa"/>
            <w:shd w:val="clear" w:color="auto" w:fill="D9D9D9" w:themeFill="background1" w:themeFillShade="D9"/>
          </w:tcPr>
          <w:p w:rsidR="00085393" w:rsidRPr="00AB3D26" w:rsidRDefault="00085393" w:rsidP="00DD47AA">
            <w:pPr>
              <w:jc w:val="center"/>
              <w:rPr>
                <w:b/>
                <w:sz w:val="22"/>
                <w:szCs w:val="22"/>
                <w:lang w:val="sv-SE"/>
              </w:rPr>
            </w:pPr>
            <w:r w:rsidRPr="00AB3D26">
              <w:rPr>
                <w:b/>
                <w:sz w:val="22"/>
                <w:szCs w:val="22"/>
                <w:lang w:val="sv-SE"/>
              </w:rPr>
              <w:t>Debit</w:t>
            </w:r>
          </w:p>
        </w:tc>
        <w:tc>
          <w:tcPr>
            <w:tcW w:w="1134" w:type="dxa"/>
            <w:shd w:val="clear" w:color="auto" w:fill="D9D9D9" w:themeFill="background1" w:themeFillShade="D9"/>
          </w:tcPr>
          <w:p w:rsidR="00085393" w:rsidRPr="00AB3D26" w:rsidRDefault="00085393" w:rsidP="00DD47AA">
            <w:pPr>
              <w:jc w:val="center"/>
              <w:rPr>
                <w:b/>
                <w:sz w:val="22"/>
                <w:szCs w:val="22"/>
                <w:lang w:val="sv-SE"/>
              </w:rPr>
            </w:pPr>
            <w:r w:rsidRPr="00AB3D26">
              <w:rPr>
                <w:b/>
                <w:sz w:val="22"/>
                <w:szCs w:val="22"/>
                <w:lang w:val="sv-SE"/>
              </w:rPr>
              <w:t>Kredit</w:t>
            </w:r>
          </w:p>
        </w:tc>
      </w:tr>
      <w:tr w:rsidR="00085393" w:rsidRPr="000B4218" w:rsidTr="002C74ED">
        <w:tc>
          <w:tcPr>
            <w:tcW w:w="576" w:type="dxa"/>
          </w:tcPr>
          <w:p w:rsidR="00085393" w:rsidRPr="00AB3D26" w:rsidRDefault="00085393" w:rsidP="00DD47AA">
            <w:pPr>
              <w:jc w:val="center"/>
              <w:rPr>
                <w:sz w:val="22"/>
                <w:szCs w:val="22"/>
                <w:lang w:val="sv-SE"/>
              </w:rPr>
            </w:pPr>
            <w:r w:rsidRPr="00AB3D26">
              <w:rPr>
                <w:sz w:val="22"/>
                <w:szCs w:val="22"/>
                <w:lang w:val="sv-SE"/>
              </w:rPr>
              <w:t>111</w:t>
            </w:r>
          </w:p>
          <w:p w:rsidR="00085393" w:rsidRPr="00AB3D26" w:rsidRDefault="00085393" w:rsidP="00DD47AA">
            <w:pPr>
              <w:jc w:val="center"/>
              <w:rPr>
                <w:sz w:val="22"/>
                <w:szCs w:val="22"/>
                <w:lang w:val="sv-SE"/>
              </w:rPr>
            </w:pPr>
            <w:r w:rsidRPr="00AB3D26">
              <w:rPr>
                <w:sz w:val="22"/>
                <w:szCs w:val="22"/>
                <w:lang w:val="sv-SE"/>
              </w:rPr>
              <w:t>112</w:t>
            </w:r>
          </w:p>
          <w:p w:rsidR="00085393" w:rsidRPr="00AB3D26" w:rsidRDefault="00085393" w:rsidP="00DD47AA">
            <w:pPr>
              <w:jc w:val="center"/>
              <w:rPr>
                <w:sz w:val="22"/>
                <w:szCs w:val="22"/>
                <w:lang w:val="sv-SE"/>
              </w:rPr>
            </w:pPr>
            <w:r w:rsidRPr="00AB3D26">
              <w:rPr>
                <w:sz w:val="22"/>
                <w:szCs w:val="22"/>
                <w:lang w:val="sv-SE"/>
              </w:rPr>
              <w:lastRenderedPageBreak/>
              <w:t>113</w:t>
            </w:r>
          </w:p>
          <w:p w:rsidR="00085393" w:rsidRPr="00AB3D26" w:rsidRDefault="00085393" w:rsidP="00DD47AA">
            <w:pPr>
              <w:jc w:val="center"/>
              <w:rPr>
                <w:sz w:val="22"/>
                <w:szCs w:val="22"/>
                <w:lang w:val="sv-SE"/>
              </w:rPr>
            </w:pPr>
            <w:r w:rsidRPr="00AB3D26">
              <w:rPr>
                <w:sz w:val="22"/>
                <w:szCs w:val="22"/>
                <w:lang w:val="sv-SE"/>
              </w:rPr>
              <w:t>121</w:t>
            </w:r>
          </w:p>
          <w:p w:rsidR="00085393" w:rsidRPr="00AB3D26" w:rsidRDefault="00085393" w:rsidP="00DD47AA">
            <w:pPr>
              <w:jc w:val="center"/>
              <w:rPr>
                <w:sz w:val="22"/>
                <w:szCs w:val="22"/>
                <w:lang w:val="sv-SE"/>
              </w:rPr>
            </w:pPr>
            <w:r w:rsidRPr="00AB3D26">
              <w:rPr>
                <w:sz w:val="22"/>
                <w:szCs w:val="22"/>
                <w:lang w:val="sv-SE"/>
              </w:rPr>
              <w:t>122</w:t>
            </w:r>
          </w:p>
          <w:p w:rsidR="00085393" w:rsidRPr="00AB3D26" w:rsidRDefault="00085393" w:rsidP="00DD47AA">
            <w:pPr>
              <w:jc w:val="center"/>
              <w:rPr>
                <w:sz w:val="22"/>
                <w:szCs w:val="22"/>
                <w:lang w:val="sv-SE"/>
              </w:rPr>
            </w:pPr>
            <w:r w:rsidRPr="00AB3D26">
              <w:rPr>
                <w:sz w:val="22"/>
                <w:szCs w:val="22"/>
                <w:lang w:val="sv-SE"/>
              </w:rPr>
              <w:t>211</w:t>
            </w:r>
          </w:p>
          <w:p w:rsidR="00085393" w:rsidRPr="00AB3D26" w:rsidRDefault="00085393" w:rsidP="00DD47AA">
            <w:pPr>
              <w:jc w:val="center"/>
              <w:rPr>
                <w:sz w:val="22"/>
                <w:szCs w:val="22"/>
                <w:lang w:val="sv-SE"/>
              </w:rPr>
            </w:pPr>
            <w:r w:rsidRPr="00AB3D26">
              <w:rPr>
                <w:sz w:val="22"/>
                <w:szCs w:val="22"/>
                <w:lang w:val="sv-SE"/>
              </w:rPr>
              <w:t>311</w:t>
            </w:r>
          </w:p>
          <w:p w:rsidR="00085393" w:rsidRPr="00AB3D26" w:rsidRDefault="00085393" w:rsidP="00DD47AA">
            <w:pPr>
              <w:jc w:val="center"/>
              <w:rPr>
                <w:sz w:val="22"/>
                <w:szCs w:val="22"/>
                <w:lang w:val="sv-SE"/>
              </w:rPr>
            </w:pPr>
            <w:r w:rsidRPr="00AB3D26">
              <w:rPr>
                <w:sz w:val="22"/>
                <w:szCs w:val="22"/>
                <w:lang w:val="sv-SE"/>
              </w:rPr>
              <w:t>312</w:t>
            </w:r>
          </w:p>
          <w:p w:rsidR="00085393" w:rsidRPr="00AB3D26" w:rsidRDefault="00085393" w:rsidP="00DD47AA">
            <w:pPr>
              <w:jc w:val="center"/>
              <w:rPr>
                <w:sz w:val="22"/>
                <w:szCs w:val="22"/>
                <w:lang w:val="sv-SE"/>
              </w:rPr>
            </w:pPr>
            <w:r w:rsidRPr="00AB3D26">
              <w:rPr>
                <w:sz w:val="22"/>
                <w:szCs w:val="22"/>
                <w:lang w:val="sv-SE"/>
              </w:rPr>
              <w:t>411</w:t>
            </w:r>
          </w:p>
          <w:p w:rsidR="00085393" w:rsidRPr="00AB3D26" w:rsidRDefault="00085393" w:rsidP="00DD47AA">
            <w:pPr>
              <w:jc w:val="center"/>
              <w:rPr>
                <w:sz w:val="22"/>
                <w:szCs w:val="22"/>
                <w:lang w:val="sv-SE"/>
              </w:rPr>
            </w:pPr>
            <w:r w:rsidRPr="00AB3D26">
              <w:rPr>
                <w:sz w:val="22"/>
                <w:szCs w:val="22"/>
                <w:lang w:val="sv-SE"/>
              </w:rPr>
              <w:t>511</w:t>
            </w:r>
          </w:p>
          <w:p w:rsidR="00085393" w:rsidRPr="00AB3D26" w:rsidRDefault="00085393" w:rsidP="00DD47AA">
            <w:pPr>
              <w:jc w:val="center"/>
              <w:rPr>
                <w:sz w:val="22"/>
                <w:szCs w:val="22"/>
                <w:lang w:val="sv-SE"/>
              </w:rPr>
            </w:pPr>
            <w:r w:rsidRPr="00AB3D26">
              <w:rPr>
                <w:sz w:val="22"/>
                <w:szCs w:val="22"/>
                <w:lang w:val="sv-SE"/>
              </w:rPr>
              <w:t>611</w:t>
            </w:r>
          </w:p>
          <w:p w:rsidR="00085393" w:rsidRPr="00AB3D26" w:rsidRDefault="00085393" w:rsidP="00DD47AA">
            <w:pPr>
              <w:jc w:val="center"/>
              <w:rPr>
                <w:sz w:val="22"/>
                <w:szCs w:val="22"/>
                <w:lang w:val="sv-SE"/>
              </w:rPr>
            </w:pPr>
            <w:r w:rsidRPr="00AB3D26">
              <w:rPr>
                <w:sz w:val="22"/>
                <w:szCs w:val="22"/>
                <w:lang w:val="sv-SE"/>
              </w:rPr>
              <w:t>612</w:t>
            </w:r>
          </w:p>
          <w:p w:rsidR="00085393" w:rsidRPr="00AB3D26" w:rsidRDefault="00085393" w:rsidP="00DD47AA">
            <w:pPr>
              <w:jc w:val="center"/>
              <w:rPr>
                <w:sz w:val="22"/>
                <w:szCs w:val="22"/>
                <w:lang w:val="sv-SE"/>
              </w:rPr>
            </w:pPr>
            <w:r w:rsidRPr="00AB3D26">
              <w:rPr>
                <w:sz w:val="22"/>
                <w:szCs w:val="22"/>
                <w:lang w:val="sv-SE"/>
              </w:rPr>
              <w:t>613</w:t>
            </w:r>
          </w:p>
        </w:tc>
        <w:tc>
          <w:tcPr>
            <w:tcW w:w="3960" w:type="dxa"/>
          </w:tcPr>
          <w:p w:rsidR="00085393" w:rsidRPr="00AB3D26" w:rsidRDefault="00085393" w:rsidP="00DD47AA">
            <w:pPr>
              <w:jc w:val="both"/>
              <w:rPr>
                <w:sz w:val="22"/>
                <w:szCs w:val="22"/>
                <w:lang w:val="sv-SE"/>
              </w:rPr>
            </w:pPr>
            <w:r w:rsidRPr="00AB3D26">
              <w:rPr>
                <w:sz w:val="22"/>
                <w:szCs w:val="22"/>
                <w:lang w:val="sv-SE"/>
              </w:rPr>
              <w:lastRenderedPageBreak/>
              <w:t>Kas</w:t>
            </w:r>
          </w:p>
          <w:p w:rsidR="00085393" w:rsidRPr="00AB3D26" w:rsidRDefault="00085393" w:rsidP="00DD47AA">
            <w:pPr>
              <w:jc w:val="both"/>
              <w:rPr>
                <w:sz w:val="22"/>
                <w:szCs w:val="22"/>
                <w:lang w:val="sv-SE"/>
              </w:rPr>
            </w:pPr>
            <w:r w:rsidRPr="00AB3D26">
              <w:rPr>
                <w:sz w:val="22"/>
                <w:szCs w:val="22"/>
                <w:lang w:val="sv-SE"/>
              </w:rPr>
              <w:t>Persediaan Barang Dagangan</w:t>
            </w:r>
          </w:p>
          <w:p w:rsidR="00085393" w:rsidRPr="00AB3D26" w:rsidRDefault="00085393" w:rsidP="00DD47AA">
            <w:pPr>
              <w:jc w:val="both"/>
              <w:rPr>
                <w:sz w:val="22"/>
                <w:szCs w:val="22"/>
                <w:lang w:val="sv-SE"/>
              </w:rPr>
            </w:pPr>
            <w:r w:rsidRPr="00AB3D26">
              <w:rPr>
                <w:sz w:val="22"/>
                <w:szCs w:val="22"/>
                <w:lang w:val="sv-SE"/>
              </w:rPr>
              <w:lastRenderedPageBreak/>
              <w:t>Sewa dibayar di Muka</w:t>
            </w:r>
          </w:p>
          <w:p w:rsidR="00085393" w:rsidRPr="00AB3D26" w:rsidRDefault="00085393" w:rsidP="00DD47AA">
            <w:pPr>
              <w:jc w:val="both"/>
              <w:rPr>
                <w:sz w:val="22"/>
                <w:szCs w:val="22"/>
                <w:lang w:val="sv-SE"/>
              </w:rPr>
            </w:pPr>
            <w:r w:rsidRPr="00AB3D26">
              <w:rPr>
                <w:sz w:val="22"/>
                <w:szCs w:val="22"/>
                <w:lang w:val="sv-SE"/>
              </w:rPr>
              <w:t>Peralatan Toko</w:t>
            </w:r>
          </w:p>
          <w:p w:rsidR="00085393" w:rsidRPr="00AB3D26" w:rsidRDefault="00085393" w:rsidP="00DD47AA">
            <w:pPr>
              <w:jc w:val="both"/>
              <w:rPr>
                <w:sz w:val="22"/>
                <w:szCs w:val="22"/>
                <w:lang w:val="sv-SE"/>
              </w:rPr>
            </w:pPr>
            <w:r w:rsidRPr="00AB3D26">
              <w:rPr>
                <w:sz w:val="22"/>
                <w:szCs w:val="22"/>
                <w:lang w:val="sv-SE"/>
              </w:rPr>
              <w:t>Akumulasi Penyusutan Peralatan Toko</w:t>
            </w:r>
          </w:p>
          <w:p w:rsidR="00085393" w:rsidRPr="00AB3D26" w:rsidRDefault="00085393" w:rsidP="00DD47AA">
            <w:pPr>
              <w:jc w:val="both"/>
              <w:rPr>
                <w:sz w:val="22"/>
                <w:szCs w:val="22"/>
                <w:lang w:val="sv-SE"/>
              </w:rPr>
            </w:pPr>
            <w:r w:rsidRPr="00AB3D26">
              <w:rPr>
                <w:sz w:val="22"/>
                <w:szCs w:val="22"/>
                <w:lang w:val="sv-SE"/>
              </w:rPr>
              <w:t>Utang Dagang</w:t>
            </w:r>
          </w:p>
          <w:p w:rsidR="00085393" w:rsidRPr="00AB3D26" w:rsidRDefault="002C74ED" w:rsidP="00DD47AA">
            <w:pPr>
              <w:jc w:val="both"/>
              <w:rPr>
                <w:sz w:val="22"/>
                <w:szCs w:val="22"/>
                <w:lang w:val="sv-SE"/>
              </w:rPr>
            </w:pPr>
            <w:r w:rsidRPr="00AB3D26">
              <w:rPr>
                <w:sz w:val="22"/>
                <w:szCs w:val="22"/>
                <w:lang w:val="sv-SE"/>
              </w:rPr>
              <w:t xml:space="preserve">Modal </w:t>
            </w:r>
          </w:p>
          <w:p w:rsidR="00085393" w:rsidRPr="00AB3D26" w:rsidRDefault="002C74ED" w:rsidP="00DD47AA">
            <w:pPr>
              <w:jc w:val="both"/>
              <w:rPr>
                <w:sz w:val="22"/>
                <w:szCs w:val="22"/>
                <w:lang w:val="sv-SE"/>
              </w:rPr>
            </w:pPr>
            <w:r w:rsidRPr="00AB3D26">
              <w:rPr>
                <w:sz w:val="22"/>
                <w:szCs w:val="22"/>
                <w:lang w:val="sv-SE"/>
              </w:rPr>
              <w:t xml:space="preserve">Prive </w:t>
            </w:r>
          </w:p>
          <w:p w:rsidR="00085393" w:rsidRPr="00AB3D26" w:rsidRDefault="00085393" w:rsidP="00DD47AA">
            <w:pPr>
              <w:jc w:val="both"/>
              <w:rPr>
                <w:sz w:val="22"/>
                <w:szCs w:val="22"/>
                <w:lang w:val="sv-SE"/>
              </w:rPr>
            </w:pPr>
            <w:r w:rsidRPr="00AB3D26">
              <w:rPr>
                <w:sz w:val="22"/>
                <w:szCs w:val="22"/>
                <w:lang w:val="sv-SE"/>
              </w:rPr>
              <w:t>Pembelian</w:t>
            </w:r>
          </w:p>
          <w:p w:rsidR="00085393" w:rsidRPr="00AB3D26" w:rsidRDefault="00085393" w:rsidP="00DD47AA">
            <w:pPr>
              <w:jc w:val="both"/>
              <w:rPr>
                <w:sz w:val="22"/>
                <w:szCs w:val="22"/>
                <w:lang w:val="sv-SE"/>
              </w:rPr>
            </w:pPr>
            <w:r w:rsidRPr="00AB3D26">
              <w:rPr>
                <w:sz w:val="22"/>
                <w:szCs w:val="22"/>
                <w:lang w:val="sv-SE"/>
              </w:rPr>
              <w:t>Penjualan</w:t>
            </w:r>
          </w:p>
          <w:p w:rsidR="00085393" w:rsidRPr="00AB3D26" w:rsidRDefault="00085393" w:rsidP="00DD47AA">
            <w:pPr>
              <w:jc w:val="both"/>
              <w:rPr>
                <w:sz w:val="22"/>
                <w:szCs w:val="22"/>
                <w:lang w:val="sv-SE"/>
              </w:rPr>
            </w:pPr>
            <w:r w:rsidRPr="00AB3D26">
              <w:rPr>
                <w:sz w:val="22"/>
                <w:szCs w:val="22"/>
                <w:lang w:val="sv-SE"/>
              </w:rPr>
              <w:t>Beban Gaji</w:t>
            </w:r>
          </w:p>
          <w:p w:rsidR="00085393" w:rsidRPr="00AB3D26" w:rsidRDefault="00085393" w:rsidP="00DD47AA">
            <w:pPr>
              <w:jc w:val="both"/>
              <w:rPr>
                <w:sz w:val="22"/>
                <w:szCs w:val="22"/>
                <w:lang w:val="sv-SE"/>
              </w:rPr>
            </w:pPr>
            <w:r w:rsidRPr="00AB3D26">
              <w:rPr>
                <w:sz w:val="22"/>
                <w:szCs w:val="22"/>
                <w:lang w:val="sv-SE"/>
              </w:rPr>
              <w:t>Beban Listrik dan Telepon</w:t>
            </w:r>
          </w:p>
          <w:p w:rsidR="00085393" w:rsidRPr="00AB3D26" w:rsidRDefault="00085393" w:rsidP="00DD47AA">
            <w:pPr>
              <w:jc w:val="both"/>
              <w:rPr>
                <w:sz w:val="22"/>
                <w:szCs w:val="22"/>
                <w:lang w:val="sv-SE"/>
              </w:rPr>
            </w:pPr>
            <w:r w:rsidRPr="00AB3D26">
              <w:rPr>
                <w:sz w:val="22"/>
                <w:szCs w:val="22"/>
                <w:lang w:val="sv-SE"/>
              </w:rPr>
              <w:t>Beban Penyusutan Peralatan Toko</w:t>
            </w:r>
          </w:p>
        </w:tc>
        <w:tc>
          <w:tcPr>
            <w:tcW w:w="1134" w:type="dxa"/>
          </w:tcPr>
          <w:p w:rsidR="00085393" w:rsidRPr="00AB3D26" w:rsidRDefault="00085393" w:rsidP="00DD47AA">
            <w:pPr>
              <w:jc w:val="right"/>
              <w:rPr>
                <w:sz w:val="22"/>
                <w:szCs w:val="22"/>
                <w:lang w:val="sv-SE"/>
              </w:rPr>
            </w:pPr>
            <w:r w:rsidRPr="00AB3D26">
              <w:rPr>
                <w:sz w:val="22"/>
                <w:szCs w:val="22"/>
                <w:lang w:val="sv-SE"/>
              </w:rPr>
              <w:lastRenderedPageBreak/>
              <w:t>Rp  9.900</w:t>
            </w:r>
          </w:p>
          <w:p w:rsidR="00085393" w:rsidRPr="00AB3D26" w:rsidRDefault="00085393" w:rsidP="00DD47AA">
            <w:pPr>
              <w:jc w:val="right"/>
              <w:rPr>
                <w:sz w:val="22"/>
                <w:szCs w:val="22"/>
                <w:lang w:val="sv-SE"/>
              </w:rPr>
            </w:pPr>
            <w:r w:rsidRPr="00AB3D26">
              <w:rPr>
                <w:sz w:val="22"/>
                <w:szCs w:val="22"/>
                <w:lang w:val="sv-SE"/>
              </w:rPr>
              <w:t>Rp25.000</w:t>
            </w:r>
          </w:p>
          <w:p w:rsidR="00085393" w:rsidRPr="00AB3D26" w:rsidRDefault="00085393" w:rsidP="00DD47AA">
            <w:pPr>
              <w:jc w:val="right"/>
              <w:rPr>
                <w:sz w:val="22"/>
                <w:szCs w:val="22"/>
                <w:lang w:val="sv-SE"/>
              </w:rPr>
            </w:pPr>
            <w:r w:rsidRPr="00AB3D26">
              <w:rPr>
                <w:sz w:val="22"/>
                <w:szCs w:val="22"/>
                <w:lang w:val="sv-SE"/>
              </w:rPr>
              <w:lastRenderedPageBreak/>
              <w:t>Rp     360</w:t>
            </w:r>
          </w:p>
          <w:p w:rsidR="00085393" w:rsidRPr="00AB3D26" w:rsidRDefault="00085393" w:rsidP="00DD47AA">
            <w:pPr>
              <w:jc w:val="right"/>
              <w:rPr>
                <w:sz w:val="22"/>
                <w:szCs w:val="22"/>
                <w:lang w:val="sv-SE"/>
              </w:rPr>
            </w:pPr>
            <w:r w:rsidRPr="00AB3D26">
              <w:rPr>
                <w:sz w:val="22"/>
                <w:szCs w:val="22"/>
                <w:lang w:val="sv-SE"/>
              </w:rPr>
              <w:t>Rp  5.000</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right"/>
              <w:rPr>
                <w:sz w:val="22"/>
                <w:szCs w:val="22"/>
                <w:lang w:val="sv-SE"/>
              </w:rPr>
            </w:pPr>
            <w:r w:rsidRPr="00AB3D26">
              <w:rPr>
                <w:sz w:val="22"/>
                <w:szCs w:val="22"/>
                <w:lang w:val="sv-SE"/>
              </w:rPr>
              <w:t>Rp  1.750</w:t>
            </w:r>
          </w:p>
          <w:p w:rsidR="00085393" w:rsidRPr="00AB3D26" w:rsidRDefault="00085393" w:rsidP="00DD47AA">
            <w:pPr>
              <w:jc w:val="right"/>
              <w:rPr>
                <w:sz w:val="22"/>
                <w:szCs w:val="22"/>
                <w:lang w:val="sv-SE"/>
              </w:rPr>
            </w:pPr>
            <w:r w:rsidRPr="00AB3D26">
              <w:rPr>
                <w:sz w:val="22"/>
                <w:szCs w:val="22"/>
                <w:lang w:val="sv-SE"/>
              </w:rPr>
              <w:t>Rp15.000</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right"/>
              <w:rPr>
                <w:sz w:val="22"/>
                <w:szCs w:val="22"/>
                <w:lang w:val="sv-SE"/>
              </w:rPr>
            </w:pPr>
            <w:r w:rsidRPr="00AB3D26">
              <w:rPr>
                <w:sz w:val="22"/>
                <w:szCs w:val="22"/>
                <w:lang w:val="sv-SE"/>
              </w:rPr>
              <w:t>Rp  2.250</w:t>
            </w:r>
          </w:p>
          <w:p w:rsidR="00085393" w:rsidRPr="00AB3D26" w:rsidRDefault="00085393" w:rsidP="00DD47AA">
            <w:pPr>
              <w:jc w:val="right"/>
              <w:rPr>
                <w:sz w:val="22"/>
                <w:szCs w:val="22"/>
                <w:lang w:val="sv-SE"/>
              </w:rPr>
            </w:pPr>
            <w:r w:rsidRPr="00AB3D26">
              <w:rPr>
                <w:sz w:val="22"/>
                <w:szCs w:val="22"/>
                <w:lang w:val="sv-SE"/>
              </w:rPr>
              <w:t>Rp     200</w:t>
            </w:r>
          </w:p>
          <w:p w:rsidR="00085393" w:rsidRPr="00AB3D26" w:rsidRDefault="00085393" w:rsidP="00DD47AA">
            <w:pPr>
              <w:jc w:val="right"/>
              <w:rPr>
                <w:sz w:val="22"/>
                <w:szCs w:val="22"/>
                <w:lang w:val="sv-SE"/>
              </w:rPr>
            </w:pPr>
            <w:r w:rsidRPr="00AB3D26">
              <w:rPr>
                <w:sz w:val="22"/>
                <w:szCs w:val="22"/>
                <w:lang w:val="sv-SE"/>
              </w:rPr>
              <w:t>Rp  1.500</w:t>
            </w:r>
          </w:p>
        </w:tc>
        <w:tc>
          <w:tcPr>
            <w:tcW w:w="1134" w:type="dxa"/>
          </w:tcPr>
          <w:p w:rsidR="00085393" w:rsidRPr="00AB3D26" w:rsidRDefault="00085393" w:rsidP="00DD47AA">
            <w:pPr>
              <w:jc w:val="center"/>
              <w:rPr>
                <w:sz w:val="22"/>
                <w:szCs w:val="22"/>
                <w:lang w:val="sv-SE"/>
              </w:rPr>
            </w:pPr>
            <w:r w:rsidRPr="00AB3D26">
              <w:rPr>
                <w:sz w:val="22"/>
                <w:szCs w:val="22"/>
                <w:lang w:val="sv-SE"/>
              </w:rPr>
              <w:lastRenderedPageBreak/>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lastRenderedPageBreak/>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right"/>
              <w:rPr>
                <w:sz w:val="22"/>
                <w:szCs w:val="22"/>
                <w:lang w:val="sv-SE"/>
              </w:rPr>
            </w:pPr>
            <w:r w:rsidRPr="00AB3D26">
              <w:rPr>
                <w:sz w:val="22"/>
                <w:szCs w:val="22"/>
                <w:lang w:val="sv-SE"/>
              </w:rPr>
              <w:t>Rp  1.500</w:t>
            </w:r>
          </w:p>
          <w:p w:rsidR="00085393" w:rsidRPr="00AB3D26" w:rsidRDefault="00085393" w:rsidP="00DD47AA">
            <w:pPr>
              <w:jc w:val="right"/>
              <w:rPr>
                <w:sz w:val="22"/>
                <w:szCs w:val="22"/>
                <w:lang w:val="sv-SE"/>
              </w:rPr>
            </w:pPr>
            <w:r w:rsidRPr="00AB3D26">
              <w:rPr>
                <w:sz w:val="22"/>
                <w:szCs w:val="22"/>
                <w:lang w:val="sv-SE"/>
              </w:rPr>
              <w:t>Rp  2.500</w:t>
            </w:r>
          </w:p>
          <w:p w:rsidR="00085393" w:rsidRPr="00AB3D26" w:rsidRDefault="00085393" w:rsidP="00DD47AA">
            <w:pPr>
              <w:jc w:val="right"/>
              <w:rPr>
                <w:sz w:val="22"/>
                <w:szCs w:val="22"/>
                <w:lang w:val="sv-SE"/>
              </w:rPr>
            </w:pPr>
            <w:r w:rsidRPr="00AB3D26">
              <w:rPr>
                <w:sz w:val="22"/>
                <w:szCs w:val="22"/>
                <w:lang w:val="sv-SE"/>
              </w:rPr>
              <w:t>Rp17.500</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right"/>
              <w:rPr>
                <w:sz w:val="22"/>
                <w:szCs w:val="22"/>
                <w:lang w:val="sv-SE"/>
              </w:rPr>
            </w:pPr>
            <w:r w:rsidRPr="00AB3D26">
              <w:rPr>
                <w:sz w:val="22"/>
                <w:szCs w:val="22"/>
                <w:lang w:val="sv-SE"/>
              </w:rPr>
              <w:t>Rp25.950</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tc>
        <w:tc>
          <w:tcPr>
            <w:tcW w:w="1134" w:type="dxa"/>
          </w:tcPr>
          <w:p w:rsidR="00085393" w:rsidRPr="00AB3D26" w:rsidRDefault="00085393" w:rsidP="00DD47AA">
            <w:pPr>
              <w:jc w:val="right"/>
              <w:rPr>
                <w:sz w:val="22"/>
                <w:szCs w:val="22"/>
                <w:lang w:val="sv-SE"/>
              </w:rPr>
            </w:pPr>
            <w:r w:rsidRPr="00AB3D26">
              <w:rPr>
                <w:sz w:val="22"/>
                <w:szCs w:val="22"/>
                <w:lang w:val="sv-SE"/>
              </w:rPr>
              <w:lastRenderedPageBreak/>
              <w:t>Rp  9.900</w:t>
            </w:r>
          </w:p>
          <w:p w:rsidR="00085393" w:rsidRPr="00AB3D26" w:rsidRDefault="00085393" w:rsidP="00DD47AA">
            <w:pPr>
              <w:jc w:val="right"/>
              <w:rPr>
                <w:sz w:val="22"/>
                <w:szCs w:val="22"/>
                <w:lang w:val="sv-SE"/>
              </w:rPr>
            </w:pPr>
            <w:r w:rsidRPr="00AB3D26">
              <w:rPr>
                <w:sz w:val="22"/>
                <w:szCs w:val="22"/>
                <w:lang w:val="sv-SE"/>
              </w:rPr>
              <w:t>Rp25.000</w:t>
            </w:r>
          </w:p>
          <w:p w:rsidR="00085393" w:rsidRPr="00AB3D26" w:rsidRDefault="00085393" w:rsidP="00DD47AA">
            <w:pPr>
              <w:jc w:val="right"/>
              <w:rPr>
                <w:sz w:val="22"/>
                <w:szCs w:val="22"/>
                <w:lang w:val="sv-SE"/>
              </w:rPr>
            </w:pPr>
            <w:r w:rsidRPr="00AB3D26">
              <w:rPr>
                <w:sz w:val="22"/>
                <w:szCs w:val="22"/>
                <w:lang w:val="sv-SE"/>
              </w:rPr>
              <w:lastRenderedPageBreak/>
              <w:t>Rp     360</w:t>
            </w:r>
          </w:p>
          <w:p w:rsidR="00085393" w:rsidRPr="00AB3D26" w:rsidRDefault="00085393" w:rsidP="00DD47AA">
            <w:pPr>
              <w:jc w:val="right"/>
              <w:rPr>
                <w:sz w:val="22"/>
                <w:szCs w:val="22"/>
                <w:lang w:val="sv-SE"/>
              </w:rPr>
            </w:pPr>
            <w:r w:rsidRPr="00AB3D26">
              <w:rPr>
                <w:sz w:val="22"/>
                <w:szCs w:val="22"/>
                <w:lang w:val="sv-SE"/>
              </w:rPr>
              <w:t>Rp  5.000</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right"/>
              <w:rPr>
                <w:sz w:val="22"/>
                <w:szCs w:val="22"/>
                <w:lang w:val="sv-SE"/>
              </w:rPr>
            </w:pPr>
            <w:r w:rsidRPr="00AB3D26">
              <w:rPr>
                <w:sz w:val="22"/>
                <w:szCs w:val="22"/>
                <w:lang w:val="sv-SE"/>
              </w:rPr>
              <w:t>Rp  1.750</w:t>
            </w:r>
          </w:p>
          <w:p w:rsidR="00085393" w:rsidRPr="00AB3D26" w:rsidRDefault="00085393" w:rsidP="00DD47AA">
            <w:pPr>
              <w:jc w:val="right"/>
              <w:rPr>
                <w:sz w:val="22"/>
                <w:szCs w:val="22"/>
                <w:lang w:val="sv-SE"/>
              </w:rPr>
            </w:pPr>
            <w:r w:rsidRPr="00AB3D26">
              <w:rPr>
                <w:sz w:val="22"/>
                <w:szCs w:val="22"/>
                <w:lang w:val="sv-SE"/>
              </w:rPr>
              <w:t>Rp23.300</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right"/>
              <w:rPr>
                <w:sz w:val="22"/>
                <w:szCs w:val="22"/>
                <w:lang w:val="sv-SE"/>
              </w:rPr>
            </w:pPr>
            <w:r w:rsidRPr="00AB3D26">
              <w:rPr>
                <w:sz w:val="22"/>
                <w:szCs w:val="22"/>
                <w:lang w:val="sv-SE"/>
              </w:rPr>
              <w:t>Rp  2.500</w:t>
            </w:r>
          </w:p>
          <w:p w:rsidR="00085393" w:rsidRPr="00AB3D26" w:rsidRDefault="00085393" w:rsidP="00DD47AA">
            <w:pPr>
              <w:jc w:val="right"/>
              <w:rPr>
                <w:sz w:val="22"/>
                <w:szCs w:val="22"/>
                <w:lang w:val="sv-SE"/>
              </w:rPr>
            </w:pPr>
            <w:r w:rsidRPr="00AB3D26">
              <w:rPr>
                <w:sz w:val="22"/>
                <w:szCs w:val="22"/>
                <w:lang w:val="sv-SE"/>
              </w:rPr>
              <w:t>Rp     200</w:t>
            </w:r>
          </w:p>
          <w:p w:rsidR="00085393" w:rsidRPr="00AB3D26" w:rsidRDefault="00085393" w:rsidP="00DD47AA">
            <w:pPr>
              <w:jc w:val="right"/>
              <w:rPr>
                <w:sz w:val="22"/>
                <w:szCs w:val="22"/>
                <w:lang w:val="sv-SE"/>
              </w:rPr>
            </w:pPr>
            <w:r w:rsidRPr="00AB3D26">
              <w:rPr>
                <w:sz w:val="22"/>
                <w:szCs w:val="22"/>
                <w:lang w:val="sv-SE"/>
              </w:rPr>
              <w:t>Rp  1.500</w:t>
            </w:r>
          </w:p>
        </w:tc>
        <w:tc>
          <w:tcPr>
            <w:tcW w:w="1134" w:type="dxa"/>
          </w:tcPr>
          <w:p w:rsidR="00085393" w:rsidRPr="00AB3D26" w:rsidRDefault="00085393" w:rsidP="00DD47AA">
            <w:pPr>
              <w:jc w:val="center"/>
              <w:rPr>
                <w:sz w:val="22"/>
                <w:szCs w:val="22"/>
                <w:lang w:val="sv-SE"/>
              </w:rPr>
            </w:pPr>
            <w:r w:rsidRPr="00AB3D26">
              <w:rPr>
                <w:sz w:val="22"/>
                <w:szCs w:val="22"/>
                <w:lang w:val="sv-SE"/>
              </w:rPr>
              <w:lastRenderedPageBreak/>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lastRenderedPageBreak/>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right"/>
              <w:rPr>
                <w:sz w:val="22"/>
                <w:szCs w:val="22"/>
                <w:lang w:val="sv-SE"/>
              </w:rPr>
            </w:pPr>
            <w:r w:rsidRPr="00AB3D26">
              <w:rPr>
                <w:sz w:val="22"/>
                <w:szCs w:val="22"/>
                <w:lang w:val="sv-SE"/>
              </w:rPr>
              <w:t>Rp  1.500</w:t>
            </w:r>
          </w:p>
          <w:p w:rsidR="00085393" w:rsidRPr="00AB3D26" w:rsidRDefault="00085393" w:rsidP="00DD47AA">
            <w:pPr>
              <w:jc w:val="right"/>
              <w:rPr>
                <w:sz w:val="22"/>
                <w:szCs w:val="22"/>
                <w:lang w:val="sv-SE"/>
              </w:rPr>
            </w:pPr>
            <w:r w:rsidRPr="00AB3D26">
              <w:rPr>
                <w:sz w:val="22"/>
                <w:szCs w:val="22"/>
                <w:lang w:val="sv-SE"/>
              </w:rPr>
              <w:t>Rp  2.500</w:t>
            </w:r>
          </w:p>
          <w:p w:rsidR="00085393" w:rsidRPr="00AB3D26" w:rsidRDefault="00085393" w:rsidP="00DD47AA">
            <w:pPr>
              <w:jc w:val="right"/>
              <w:rPr>
                <w:sz w:val="22"/>
                <w:szCs w:val="22"/>
                <w:lang w:val="sv-SE"/>
              </w:rPr>
            </w:pPr>
            <w:r w:rsidRPr="00AB3D26">
              <w:rPr>
                <w:sz w:val="22"/>
                <w:szCs w:val="22"/>
                <w:lang w:val="sv-SE"/>
              </w:rPr>
              <w:t>Rp17.500</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right"/>
              <w:rPr>
                <w:sz w:val="22"/>
                <w:szCs w:val="22"/>
                <w:lang w:val="sv-SE"/>
              </w:rPr>
            </w:pPr>
            <w:r w:rsidRPr="00AB3D26">
              <w:rPr>
                <w:sz w:val="22"/>
                <w:szCs w:val="22"/>
                <w:lang w:val="sv-SE"/>
              </w:rPr>
              <w:t>Rp20.500</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p w:rsidR="00085393" w:rsidRPr="00AB3D26" w:rsidRDefault="00085393" w:rsidP="00DD47AA">
            <w:pPr>
              <w:jc w:val="center"/>
              <w:rPr>
                <w:sz w:val="22"/>
                <w:szCs w:val="22"/>
                <w:lang w:val="sv-SE"/>
              </w:rPr>
            </w:pPr>
            <w:r w:rsidRPr="00AB3D26">
              <w:rPr>
                <w:sz w:val="22"/>
                <w:szCs w:val="22"/>
                <w:lang w:val="sv-SE"/>
              </w:rPr>
              <w:t>-</w:t>
            </w:r>
          </w:p>
        </w:tc>
      </w:tr>
    </w:tbl>
    <w:p w:rsidR="00085393" w:rsidRPr="000B4218" w:rsidRDefault="00085393" w:rsidP="00DD47AA">
      <w:pPr>
        <w:ind w:left="426" w:hanging="426"/>
        <w:jc w:val="both"/>
        <w:rPr>
          <w:sz w:val="22"/>
          <w:szCs w:val="22"/>
        </w:rPr>
      </w:pPr>
    </w:p>
    <w:p w:rsidR="00085393" w:rsidRPr="000B4218" w:rsidRDefault="00085393" w:rsidP="00DD47AA">
      <w:pPr>
        <w:pStyle w:val="ListParagraph"/>
        <w:ind w:left="426"/>
        <w:jc w:val="both"/>
        <w:rPr>
          <w:sz w:val="22"/>
          <w:szCs w:val="22"/>
        </w:rPr>
      </w:pPr>
      <w:r w:rsidRPr="000B4218">
        <w:rPr>
          <w:sz w:val="22"/>
          <w:szCs w:val="22"/>
        </w:rPr>
        <w:t xml:space="preserve">Berdasarkan neraca di atas, maka nilai modal </w:t>
      </w:r>
      <w:r w:rsidR="002C74ED" w:rsidRPr="000B4218">
        <w:rPr>
          <w:sz w:val="22"/>
          <w:szCs w:val="22"/>
        </w:rPr>
        <w:t>PD Lembah Sutera dan PD Bukit Berlian</w:t>
      </w:r>
      <w:r w:rsidR="0008389C">
        <w:rPr>
          <w:sz w:val="22"/>
          <w:szCs w:val="22"/>
        </w:rPr>
        <w:t xml:space="preserve"> </w:t>
      </w:r>
      <w:r w:rsidRPr="000B4218">
        <w:rPr>
          <w:sz w:val="22"/>
          <w:szCs w:val="22"/>
        </w:rPr>
        <w:t>pada neraca Saldo Setelah Penutupan adalah</w:t>
      </w:r>
      <w:proofErr w:type="gramStart"/>
      <w:r w:rsidRPr="000B4218">
        <w:rPr>
          <w:sz w:val="22"/>
          <w:szCs w:val="22"/>
        </w:rPr>
        <w:t>… .</w:t>
      </w:r>
      <w:proofErr w:type="gramEnd"/>
    </w:p>
    <w:p w:rsidR="002C74ED" w:rsidRPr="000B4218" w:rsidRDefault="002C74ED" w:rsidP="00DD47AA">
      <w:pPr>
        <w:pStyle w:val="ListParagraph"/>
        <w:numPr>
          <w:ilvl w:val="1"/>
          <w:numId w:val="14"/>
        </w:numPr>
        <w:ind w:left="851" w:hanging="425"/>
        <w:jc w:val="both"/>
        <w:rPr>
          <w:color w:val="auto"/>
          <w:sz w:val="22"/>
          <w:szCs w:val="22"/>
        </w:rPr>
      </w:pPr>
      <w:r w:rsidRPr="000B4218">
        <w:rPr>
          <w:color w:val="auto"/>
          <w:sz w:val="22"/>
          <w:szCs w:val="22"/>
        </w:rPr>
        <w:t>Rp24.500.000,00 dan Rp10.500.000,00</w:t>
      </w:r>
    </w:p>
    <w:p w:rsidR="002C74ED" w:rsidRPr="000B4218" w:rsidRDefault="00085393" w:rsidP="00DD47AA">
      <w:pPr>
        <w:pStyle w:val="ListParagraph"/>
        <w:numPr>
          <w:ilvl w:val="1"/>
          <w:numId w:val="14"/>
        </w:numPr>
        <w:ind w:left="851" w:hanging="425"/>
        <w:jc w:val="both"/>
        <w:rPr>
          <w:color w:val="auto"/>
          <w:sz w:val="22"/>
          <w:szCs w:val="22"/>
        </w:rPr>
      </w:pPr>
      <w:r w:rsidRPr="000B4218">
        <w:rPr>
          <w:color w:val="auto"/>
          <w:sz w:val="22"/>
          <w:szCs w:val="22"/>
        </w:rPr>
        <w:t>Rp22.750.00</w:t>
      </w:r>
      <w:r w:rsidR="002C74ED" w:rsidRPr="000B4218">
        <w:rPr>
          <w:color w:val="auto"/>
          <w:sz w:val="22"/>
          <w:szCs w:val="22"/>
        </w:rPr>
        <w:t>0,00 dan</w:t>
      </w:r>
      <w:r w:rsidRPr="000B4218">
        <w:rPr>
          <w:color w:val="auto"/>
          <w:sz w:val="22"/>
          <w:szCs w:val="22"/>
        </w:rPr>
        <w:t xml:space="preserve"> Rp8.750.000,00</w:t>
      </w:r>
    </w:p>
    <w:p w:rsidR="002C74ED" w:rsidRPr="000B4218" w:rsidRDefault="002C74ED" w:rsidP="00DD47AA">
      <w:pPr>
        <w:pStyle w:val="ListParagraph"/>
        <w:numPr>
          <w:ilvl w:val="1"/>
          <w:numId w:val="14"/>
        </w:numPr>
        <w:ind w:left="851" w:hanging="425"/>
        <w:jc w:val="both"/>
        <w:rPr>
          <w:color w:val="auto"/>
          <w:sz w:val="22"/>
          <w:szCs w:val="22"/>
        </w:rPr>
      </w:pPr>
      <w:r w:rsidRPr="000B4218">
        <w:rPr>
          <w:color w:val="auto"/>
          <w:sz w:val="22"/>
          <w:szCs w:val="22"/>
        </w:rPr>
        <w:t>Rp10.500.000,00 dan Rp24.500.000,00</w:t>
      </w:r>
    </w:p>
    <w:p w:rsidR="002C74ED" w:rsidRPr="000B4218" w:rsidRDefault="002C74ED" w:rsidP="00DD47AA">
      <w:pPr>
        <w:pStyle w:val="ListParagraph"/>
        <w:numPr>
          <w:ilvl w:val="1"/>
          <w:numId w:val="14"/>
        </w:numPr>
        <w:ind w:left="851" w:hanging="425"/>
        <w:jc w:val="both"/>
        <w:rPr>
          <w:color w:val="auto"/>
          <w:sz w:val="22"/>
          <w:szCs w:val="22"/>
        </w:rPr>
      </w:pPr>
      <w:r w:rsidRPr="000B4218">
        <w:rPr>
          <w:color w:val="auto"/>
          <w:sz w:val="22"/>
          <w:szCs w:val="22"/>
        </w:rPr>
        <w:t>Rp8.750.000,00 dan Rp22.750.000,00</w:t>
      </w:r>
    </w:p>
    <w:p w:rsidR="002C74ED" w:rsidRPr="000B4218" w:rsidRDefault="002C74ED" w:rsidP="00DD47AA">
      <w:pPr>
        <w:pStyle w:val="ListParagraph"/>
        <w:numPr>
          <w:ilvl w:val="1"/>
          <w:numId w:val="14"/>
        </w:numPr>
        <w:ind w:left="851" w:hanging="425"/>
        <w:jc w:val="both"/>
        <w:rPr>
          <w:color w:val="auto"/>
          <w:sz w:val="22"/>
          <w:szCs w:val="22"/>
        </w:rPr>
      </w:pPr>
      <w:r w:rsidRPr="000B4218">
        <w:rPr>
          <w:color w:val="auto"/>
          <w:sz w:val="22"/>
          <w:szCs w:val="22"/>
        </w:rPr>
        <w:t>Rp8.450.000,00 dan Rp3.000.000,00</w:t>
      </w:r>
    </w:p>
    <w:p w:rsidR="00085393" w:rsidRPr="000B4218" w:rsidRDefault="00085393" w:rsidP="00DD47AA">
      <w:pPr>
        <w:pStyle w:val="ListParagraph"/>
        <w:ind w:left="426" w:hanging="426"/>
        <w:jc w:val="both"/>
        <w:rPr>
          <w:color w:val="auto"/>
          <w:sz w:val="22"/>
          <w:szCs w:val="22"/>
        </w:rPr>
      </w:pPr>
    </w:p>
    <w:p w:rsidR="00085393" w:rsidRPr="000B4218" w:rsidRDefault="00085393" w:rsidP="00DD47AA">
      <w:pPr>
        <w:pStyle w:val="ListParagraph"/>
        <w:ind w:left="426" w:hanging="426"/>
        <w:jc w:val="both"/>
        <w:rPr>
          <w:color w:val="auto"/>
          <w:sz w:val="22"/>
          <w:szCs w:val="22"/>
        </w:rPr>
      </w:pPr>
    </w:p>
    <w:p w:rsidR="00085393" w:rsidRPr="000B4218" w:rsidRDefault="00085393" w:rsidP="00DD47AA">
      <w:pPr>
        <w:pStyle w:val="ListParagraph"/>
        <w:ind w:left="426" w:hanging="426"/>
        <w:jc w:val="both"/>
        <w:rPr>
          <w:color w:val="auto"/>
          <w:sz w:val="22"/>
          <w:szCs w:val="22"/>
        </w:rPr>
      </w:pPr>
    </w:p>
    <w:p w:rsidR="00085393" w:rsidRPr="000B4218" w:rsidRDefault="00085393" w:rsidP="00DD47AA">
      <w:pPr>
        <w:pStyle w:val="ListParagraph"/>
        <w:ind w:left="426" w:hanging="426"/>
        <w:jc w:val="both"/>
        <w:rPr>
          <w:color w:val="auto"/>
          <w:sz w:val="22"/>
          <w:szCs w:val="22"/>
        </w:rPr>
      </w:pPr>
    </w:p>
    <w:p w:rsidR="00085393" w:rsidRPr="000B4218" w:rsidRDefault="00085393" w:rsidP="00DD47AA">
      <w:pPr>
        <w:pStyle w:val="ListParagraph"/>
        <w:ind w:left="426" w:hanging="426"/>
        <w:jc w:val="both"/>
        <w:rPr>
          <w:color w:val="auto"/>
          <w:sz w:val="22"/>
          <w:szCs w:val="22"/>
        </w:rPr>
      </w:pPr>
    </w:p>
    <w:p w:rsidR="002C74ED" w:rsidRPr="000B4218" w:rsidRDefault="002C74ED" w:rsidP="00DD47AA">
      <w:pPr>
        <w:pStyle w:val="ListParagraph"/>
        <w:ind w:left="426" w:hanging="426"/>
        <w:jc w:val="both"/>
        <w:rPr>
          <w:color w:val="auto"/>
          <w:sz w:val="22"/>
          <w:szCs w:val="22"/>
        </w:rPr>
      </w:pPr>
    </w:p>
    <w:p w:rsidR="002C74ED" w:rsidRPr="000B4218" w:rsidRDefault="002C74ED" w:rsidP="00DD47AA">
      <w:pPr>
        <w:pStyle w:val="ListParagraph"/>
        <w:ind w:left="426" w:hanging="426"/>
        <w:jc w:val="both"/>
        <w:rPr>
          <w:color w:val="auto"/>
          <w:sz w:val="22"/>
          <w:szCs w:val="22"/>
        </w:rPr>
      </w:pPr>
    </w:p>
    <w:p w:rsidR="002C74ED" w:rsidRPr="000B4218" w:rsidRDefault="002C74ED" w:rsidP="00DD47AA">
      <w:pPr>
        <w:pStyle w:val="ListParagraph"/>
        <w:ind w:left="426" w:hanging="426"/>
        <w:jc w:val="both"/>
        <w:rPr>
          <w:color w:val="auto"/>
          <w:sz w:val="22"/>
          <w:szCs w:val="22"/>
        </w:rPr>
      </w:pPr>
    </w:p>
    <w:p w:rsidR="002C74ED" w:rsidRPr="000B4218" w:rsidRDefault="002C74ED" w:rsidP="00DD47AA">
      <w:pPr>
        <w:pStyle w:val="ListParagraph"/>
        <w:ind w:left="426" w:hanging="426"/>
        <w:jc w:val="both"/>
        <w:rPr>
          <w:color w:val="auto"/>
          <w:sz w:val="22"/>
          <w:szCs w:val="22"/>
        </w:rPr>
      </w:pPr>
    </w:p>
    <w:p w:rsidR="002C74ED" w:rsidRPr="000B4218" w:rsidRDefault="002C74ED" w:rsidP="00DD47AA">
      <w:pPr>
        <w:pStyle w:val="ListParagraph"/>
        <w:ind w:left="426" w:hanging="426"/>
        <w:jc w:val="both"/>
        <w:rPr>
          <w:color w:val="auto"/>
          <w:sz w:val="22"/>
          <w:szCs w:val="22"/>
        </w:rPr>
      </w:pPr>
    </w:p>
    <w:p w:rsidR="002C74ED" w:rsidRPr="000B4218" w:rsidRDefault="002C74ED" w:rsidP="00DD47AA">
      <w:pPr>
        <w:pStyle w:val="ListParagraph"/>
        <w:ind w:left="426" w:hanging="426"/>
        <w:jc w:val="both"/>
        <w:rPr>
          <w:color w:val="auto"/>
          <w:sz w:val="22"/>
          <w:szCs w:val="22"/>
        </w:rPr>
      </w:pPr>
    </w:p>
    <w:p w:rsidR="00FE09A8" w:rsidRPr="00DD47AA" w:rsidRDefault="00FE09A8" w:rsidP="00DD47AA">
      <w:pPr>
        <w:rPr>
          <w:sz w:val="22"/>
          <w:szCs w:val="22"/>
        </w:rPr>
      </w:pPr>
    </w:p>
    <w:sectPr w:rsidR="00FE09A8" w:rsidRPr="00DD47AA" w:rsidSect="007D6C25">
      <w:footerReference w:type="default" r:id="rId12"/>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1D" w:rsidRDefault="0020131D" w:rsidP="006212A7">
      <w:r>
        <w:separator/>
      </w:r>
    </w:p>
  </w:endnote>
  <w:endnote w:type="continuationSeparator" w:id="0">
    <w:p w:rsidR="0020131D" w:rsidRDefault="0020131D" w:rsidP="0062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34748"/>
      <w:docPartObj>
        <w:docPartGallery w:val="Page Numbers (Bottom of Page)"/>
        <w:docPartUnique/>
      </w:docPartObj>
    </w:sdtPr>
    <w:sdtEndPr>
      <w:rPr>
        <w:noProof/>
        <w:sz w:val="22"/>
      </w:rPr>
    </w:sdtEndPr>
    <w:sdtContent>
      <w:p w:rsidR="006C6720" w:rsidRPr="006C6720" w:rsidRDefault="006C6720">
        <w:pPr>
          <w:pStyle w:val="Footer"/>
          <w:jc w:val="right"/>
          <w:rPr>
            <w:sz w:val="22"/>
          </w:rPr>
        </w:pPr>
        <w:r w:rsidRPr="004743DA">
          <w:rPr>
            <w:i/>
            <w:iCs/>
            <w:sz w:val="16"/>
            <w:szCs w:val="16"/>
          </w:rPr>
          <w:t>PRA UN SMA 201</w:t>
        </w:r>
        <w:r>
          <w:rPr>
            <w:i/>
            <w:iCs/>
            <w:sz w:val="16"/>
            <w:szCs w:val="16"/>
            <w:lang w:val="en-ID"/>
          </w:rPr>
          <w:t>7</w:t>
        </w:r>
        <w:r w:rsidRPr="004743DA">
          <w:rPr>
            <w:i/>
            <w:iCs/>
            <w:sz w:val="16"/>
            <w:szCs w:val="16"/>
          </w:rPr>
          <w:t xml:space="preserve"> Universitas Gunadarma Akreditasi Institusi Peringkat “A” dan STMIK Jakarta STI&amp;K Akreditasi Institusi Peringkat “B” </w:t>
        </w:r>
        <w:r w:rsidRPr="006C6720">
          <w:rPr>
            <w:sz w:val="22"/>
          </w:rPr>
          <w:fldChar w:fldCharType="begin"/>
        </w:r>
        <w:r w:rsidRPr="006C6720">
          <w:rPr>
            <w:sz w:val="22"/>
          </w:rPr>
          <w:instrText xml:space="preserve"> PAGE   \* MERGEFORMAT </w:instrText>
        </w:r>
        <w:r w:rsidRPr="006C6720">
          <w:rPr>
            <w:sz w:val="22"/>
          </w:rPr>
          <w:fldChar w:fldCharType="separate"/>
        </w:r>
        <w:r w:rsidR="00CF1A15">
          <w:rPr>
            <w:noProof/>
            <w:sz w:val="22"/>
          </w:rPr>
          <w:t>16</w:t>
        </w:r>
        <w:r w:rsidRPr="006C6720">
          <w:rPr>
            <w:noProof/>
            <w:sz w:val="22"/>
          </w:rPr>
          <w:fldChar w:fldCharType="end"/>
        </w:r>
      </w:p>
    </w:sdtContent>
  </w:sdt>
  <w:p w:rsidR="006212A7" w:rsidRDefault="0062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1D" w:rsidRDefault="0020131D" w:rsidP="006212A7">
      <w:r>
        <w:separator/>
      </w:r>
    </w:p>
  </w:footnote>
  <w:footnote w:type="continuationSeparator" w:id="0">
    <w:p w:rsidR="0020131D" w:rsidRDefault="0020131D" w:rsidP="0062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AF550DC36174FEC883845026B17A870"/>
      </w:placeholder>
      <w:dataBinding w:prefixMappings="xmlns:ns0='http://schemas.openxmlformats.org/package/2006/metadata/core-properties' xmlns:ns1='http://purl.org/dc/elements/1.1/'" w:xpath="/ns0:coreProperties[1]/ns1:title[1]" w:storeItemID="{6C3C8BC8-F283-45AE-878A-BAB7291924A1}"/>
      <w:text/>
    </w:sdtPr>
    <w:sdtEndPr/>
    <w:sdtContent>
      <w:p w:rsidR="007C6DE6" w:rsidRDefault="007C6DE6" w:rsidP="007C6DE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D3B0F">
          <w:rPr>
            <w:rFonts w:asciiTheme="majorHAnsi" w:eastAsiaTheme="majorEastAsia" w:hAnsiTheme="majorHAnsi" w:cstheme="majorBidi"/>
            <w:sz w:val="32"/>
            <w:szCs w:val="32"/>
          </w:rPr>
          <w:t>www.syaiflash.com</w:t>
        </w:r>
      </w:p>
    </w:sdtContent>
  </w:sdt>
  <w:p w:rsidR="007C6DE6" w:rsidRDefault="007C6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2AF"/>
    <w:multiLevelType w:val="hybridMultilevel"/>
    <w:tmpl w:val="E16CAB40"/>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1D047574">
      <w:start w:val="1"/>
      <w:numFmt w:val="bullet"/>
      <w:lvlText w:val="-"/>
      <w:lvlJc w:val="left"/>
      <w:pPr>
        <w:ind w:left="2160" w:hanging="180"/>
      </w:pPr>
      <w:rPr>
        <w:rFonts w:ascii="Times New Roman" w:eastAsia="MS Mincho" w:hAnsi="Times New Roman" w:cs="Times New Roman" w:hint="default"/>
      </w:rPr>
    </w:lvl>
    <w:lvl w:ilvl="3" w:tplc="D582778E">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610299"/>
    <w:multiLevelType w:val="hybridMultilevel"/>
    <w:tmpl w:val="ADF29390"/>
    <w:lvl w:ilvl="0" w:tplc="0409000F">
      <w:start w:val="1"/>
      <w:numFmt w:val="decimal"/>
      <w:lvlText w:val="%1."/>
      <w:lvlJc w:val="left"/>
      <w:pPr>
        <w:ind w:left="720" w:hanging="360"/>
      </w:pPr>
    </w:lvl>
    <w:lvl w:ilvl="1" w:tplc="F9442FE6">
      <w:start w:val="1"/>
      <w:numFmt w:val="upperLetter"/>
      <w:lvlText w:val="%2."/>
      <w:lvlJc w:val="left"/>
      <w:pPr>
        <w:ind w:left="1515" w:hanging="435"/>
      </w:pPr>
      <w:rPr>
        <w:rFonts w:hint="default"/>
      </w:rPr>
    </w:lvl>
    <w:lvl w:ilvl="2" w:tplc="D582778E">
      <w:start w:val="1"/>
      <w:numFmt w:val="decimal"/>
      <w:lvlText w:val="(%3)"/>
      <w:lvlJc w:val="left"/>
      <w:pPr>
        <w:ind w:left="2160" w:hanging="180"/>
      </w:pPr>
      <w:rPr>
        <w:rFonts w:ascii="Times New Roman" w:eastAsia="Times New Roman" w:hAnsi="Times New Roman" w:cs="Times New Roman"/>
      </w:rPr>
    </w:lvl>
    <w:lvl w:ilvl="3" w:tplc="D582778E">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8856ED"/>
    <w:multiLevelType w:val="hybridMultilevel"/>
    <w:tmpl w:val="E8F0C984"/>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D582778E">
      <w:start w:val="1"/>
      <w:numFmt w:val="decimal"/>
      <w:lvlText w:val="(%3)"/>
      <w:lvlJc w:val="left"/>
      <w:pPr>
        <w:ind w:left="2160" w:hanging="180"/>
      </w:pPr>
      <w:rPr>
        <w:rFonts w:ascii="Times New Roman" w:eastAsia="Times New Roman" w:hAnsi="Times New Roman" w:cs="Times New Roman"/>
      </w:rPr>
    </w:lvl>
    <w:lvl w:ilvl="3" w:tplc="D582778E">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1555B2"/>
    <w:multiLevelType w:val="hybridMultilevel"/>
    <w:tmpl w:val="CBC499D2"/>
    <w:lvl w:ilvl="0" w:tplc="F3A82002">
      <w:start w:val="1"/>
      <w:numFmt w:val="upperLetter"/>
      <w:lvlText w:val="%1."/>
      <w:lvlJc w:val="left"/>
      <w:pPr>
        <w:ind w:left="151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87608"/>
    <w:multiLevelType w:val="hybridMultilevel"/>
    <w:tmpl w:val="07E8B88C"/>
    <w:lvl w:ilvl="0" w:tplc="EC7A8A40">
      <w:start w:val="1"/>
      <w:numFmt w:val="decimal"/>
      <w:lvlText w:val="%1."/>
      <w:lvlJc w:val="left"/>
      <w:pPr>
        <w:tabs>
          <w:tab w:val="num" w:pos="825"/>
        </w:tabs>
        <w:ind w:left="825" w:hanging="465"/>
      </w:pPr>
      <w:rPr>
        <w:rFonts w:hint="default"/>
      </w:rPr>
    </w:lvl>
    <w:lvl w:ilvl="1" w:tplc="0409000F">
      <w:start w:val="1"/>
      <w:numFmt w:val="decimal"/>
      <w:lvlText w:val="%2."/>
      <w:lvlJc w:val="left"/>
      <w:pPr>
        <w:tabs>
          <w:tab w:val="num" w:pos="1440"/>
        </w:tabs>
        <w:ind w:left="1440" w:hanging="360"/>
      </w:pPr>
      <w:rPr>
        <w:rFonts w:hint="default"/>
      </w:rPr>
    </w:lvl>
    <w:lvl w:ilvl="2" w:tplc="D374BFD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EB6310"/>
    <w:multiLevelType w:val="hybridMultilevel"/>
    <w:tmpl w:val="59A69510"/>
    <w:lvl w:ilvl="0" w:tplc="DBF4A79C">
      <w:start w:val="39"/>
      <w:numFmt w:val="decimal"/>
      <w:lvlText w:val="%1."/>
      <w:lvlJc w:val="left"/>
      <w:pPr>
        <w:ind w:left="720" w:hanging="360"/>
      </w:pPr>
      <w:rPr>
        <w:rFonts w:hint="default"/>
      </w:rPr>
    </w:lvl>
    <w:lvl w:ilvl="1" w:tplc="F9442FE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B925AC"/>
    <w:multiLevelType w:val="hybridMultilevel"/>
    <w:tmpl w:val="C0EEFED2"/>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E42AA4"/>
    <w:multiLevelType w:val="hybridMultilevel"/>
    <w:tmpl w:val="1368CEE0"/>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D047574">
      <w:start w:val="1"/>
      <w:numFmt w:val="bullet"/>
      <w:lvlText w:val="-"/>
      <w:lvlJc w:val="left"/>
      <w:pPr>
        <w:ind w:left="3600" w:hanging="360"/>
      </w:pPr>
      <w:rPr>
        <w:rFonts w:ascii="Times New Roman" w:eastAsia="MS Mincho"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A3E61F8"/>
    <w:multiLevelType w:val="hybridMultilevel"/>
    <w:tmpl w:val="5D329ED2"/>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1D047574">
      <w:start w:val="1"/>
      <w:numFmt w:val="bullet"/>
      <w:lvlText w:val="-"/>
      <w:lvlJc w:val="left"/>
      <w:pPr>
        <w:ind w:left="2160" w:hanging="180"/>
      </w:pPr>
      <w:rPr>
        <w:rFonts w:ascii="Times New Roman" w:eastAsia="MS Mincho"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65014A1"/>
    <w:multiLevelType w:val="hybridMultilevel"/>
    <w:tmpl w:val="1ADE28DE"/>
    <w:lvl w:ilvl="0" w:tplc="DBF4A79C">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5F0F4C"/>
    <w:multiLevelType w:val="hybridMultilevel"/>
    <w:tmpl w:val="F07C6E02"/>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D582778E">
      <w:start w:val="1"/>
      <w:numFmt w:val="decimal"/>
      <w:lvlText w:val="(%3)"/>
      <w:lvlJc w:val="left"/>
      <w:pPr>
        <w:ind w:left="2160" w:hanging="180"/>
      </w:pPr>
      <w:rPr>
        <w:rFonts w:ascii="Times New Roman" w:eastAsia="Times New Roman" w:hAnsi="Times New Roman" w:cs="Times New Roman"/>
      </w:rPr>
    </w:lvl>
    <w:lvl w:ilvl="3" w:tplc="1D047574">
      <w:start w:val="1"/>
      <w:numFmt w:val="bullet"/>
      <w:lvlText w:val="-"/>
      <w:lvlJc w:val="left"/>
      <w:pPr>
        <w:ind w:left="2880" w:hanging="360"/>
      </w:pPr>
      <w:rPr>
        <w:rFonts w:ascii="Times New Roman" w:eastAsia="MS Mincho"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DA223D6"/>
    <w:multiLevelType w:val="hybridMultilevel"/>
    <w:tmpl w:val="04D00800"/>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0409001B">
      <w:start w:val="1"/>
      <w:numFmt w:val="lowerRoman"/>
      <w:lvlText w:val="%3."/>
      <w:lvlJc w:val="right"/>
      <w:pPr>
        <w:ind w:left="2160" w:hanging="180"/>
      </w:pPr>
    </w:lvl>
    <w:lvl w:ilvl="3" w:tplc="D582778E">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15C3590"/>
    <w:multiLevelType w:val="hybridMultilevel"/>
    <w:tmpl w:val="10EA4D2C"/>
    <w:lvl w:ilvl="0" w:tplc="DBF4A79C">
      <w:start w:val="39"/>
      <w:numFmt w:val="decimal"/>
      <w:lvlText w:val="%1."/>
      <w:lvlJc w:val="left"/>
      <w:pPr>
        <w:ind w:left="720" w:hanging="360"/>
      </w:pPr>
      <w:rPr>
        <w:rFonts w:hint="default"/>
      </w:rPr>
    </w:lvl>
    <w:lvl w:ilvl="1" w:tplc="F9442FE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38E5C3D"/>
    <w:multiLevelType w:val="hybridMultilevel"/>
    <w:tmpl w:val="CFD0D506"/>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D582778E">
      <w:start w:val="1"/>
      <w:numFmt w:val="decimal"/>
      <w:lvlText w:val="(%3)"/>
      <w:lvlJc w:val="lef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4AC328C"/>
    <w:multiLevelType w:val="hybridMultilevel"/>
    <w:tmpl w:val="C29EBAD0"/>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0409001B">
      <w:start w:val="1"/>
      <w:numFmt w:val="lowerRoman"/>
      <w:lvlText w:val="%3."/>
      <w:lvlJc w:val="right"/>
      <w:pPr>
        <w:ind w:left="2160" w:hanging="180"/>
      </w:pPr>
    </w:lvl>
    <w:lvl w:ilvl="3" w:tplc="D582778E">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47600E"/>
    <w:multiLevelType w:val="hybridMultilevel"/>
    <w:tmpl w:val="67F497CE"/>
    <w:lvl w:ilvl="0" w:tplc="0409000F">
      <w:start w:val="1"/>
      <w:numFmt w:val="decimal"/>
      <w:lvlText w:val="%1."/>
      <w:lvlJc w:val="left"/>
      <w:pPr>
        <w:ind w:left="720" w:hanging="360"/>
      </w:pPr>
    </w:lvl>
    <w:lvl w:ilvl="1" w:tplc="BB52E012">
      <w:start w:val="1"/>
      <w:numFmt w:val="upperLetter"/>
      <w:lvlText w:val="%2."/>
      <w:lvlJc w:val="left"/>
      <w:pPr>
        <w:ind w:left="1515" w:hanging="43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D047574">
      <w:start w:val="1"/>
      <w:numFmt w:val="bullet"/>
      <w:lvlText w:val="-"/>
      <w:lvlJc w:val="left"/>
      <w:pPr>
        <w:ind w:left="3600" w:hanging="360"/>
      </w:pPr>
      <w:rPr>
        <w:rFonts w:ascii="Times New Roman" w:eastAsia="MS Mincho"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4"/>
  </w:num>
  <w:num w:numId="4">
    <w:abstractNumId w:val="11"/>
  </w:num>
  <w:num w:numId="5">
    <w:abstractNumId w:val="8"/>
  </w:num>
  <w:num w:numId="6">
    <w:abstractNumId w:val="13"/>
  </w:num>
  <w:num w:numId="7">
    <w:abstractNumId w:val="15"/>
  </w:num>
  <w:num w:numId="8">
    <w:abstractNumId w:val="7"/>
  </w:num>
  <w:num w:numId="9">
    <w:abstractNumId w:val="1"/>
  </w:num>
  <w:num w:numId="10">
    <w:abstractNumId w:val="10"/>
  </w:num>
  <w:num w:numId="11">
    <w:abstractNumId w:val="0"/>
  </w:num>
  <w:num w:numId="12">
    <w:abstractNumId w:val="9"/>
  </w:num>
  <w:num w:numId="13">
    <w:abstractNumId w:val="12"/>
  </w:num>
  <w:num w:numId="14">
    <w:abstractNumId w:val="5"/>
  </w:num>
  <w:num w:numId="15">
    <w:abstractNumId w:val="3"/>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FB"/>
    <w:rsid w:val="000036D1"/>
    <w:rsid w:val="00005DC0"/>
    <w:rsid w:val="00051953"/>
    <w:rsid w:val="0008389C"/>
    <w:rsid w:val="00085393"/>
    <w:rsid w:val="00087CAA"/>
    <w:rsid w:val="000A1F1B"/>
    <w:rsid w:val="000A7C65"/>
    <w:rsid w:val="000B0598"/>
    <w:rsid w:val="000B4218"/>
    <w:rsid w:val="000B6798"/>
    <w:rsid w:val="000C1B92"/>
    <w:rsid w:val="000E03A6"/>
    <w:rsid w:val="001114F9"/>
    <w:rsid w:val="001131C2"/>
    <w:rsid w:val="001179AF"/>
    <w:rsid w:val="0013493A"/>
    <w:rsid w:val="00166F1A"/>
    <w:rsid w:val="00174DD8"/>
    <w:rsid w:val="00182691"/>
    <w:rsid w:val="00182929"/>
    <w:rsid w:val="0018617B"/>
    <w:rsid w:val="001A6D4F"/>
    <w:rsid w:val="001B37D2"/>
    <w:rsid w:val="001B76D6"/>
    <w:rsid w:val="001F4F32"/>
    <w:rsid w:val="0020131D"/>
    <w:rsid w:val="0020170B"/>
    <w:rsid w:val="002021FC"/>
    <w:rsid w:val="00216EDE"/>
    <w:rsid w:val="00241AF7"/>
    <w:rsid w:val="002453FD"/>
    <w:rsid w:val="00246E7B"/>
    <w:rsid w:val="00247BEB"/>
    <w:rsid w:val="00292BFC"/>
    <w:rsid w:val="002A2E27"/>
    <w:rsid w:val="002A542E"/>
    <w:rsid w:val="002C35DC"/>
    <w:rsid w:val="002C5EE0"/>
    <w:rsid w:val="002C74ED"/>
    <w:rsid w:val="002D1975"/>
    <w:rsid w:val="002D24B6"/>
    <w:rsid w:val="002E15CA"/>
    <w:rsid w:val="002E2256"/>
    <w:rsid w:val="002E66BB"/>
    <w:rsid w:val="003271C2"/>
    <w:rsid w:val="0034069C"/>
    <w:rsid w:val="00352D11"/>
    <w:rsid w:val="00363EBD"/>
    <w:rsid w:val="00366977"/>
    <w:rsid w:val="00370A24"/>
    <w:rsid w:val="00376157"/>
    <w:rsid w:val="00380489"/>
    <w:rsid w:val="00396B0C"/>
    <w:rsid w:val="003A0FD4"/>
    <w:rsid w:val="003D45E0"/>
    <w:rsid w:val="003D6DF3"/>
    <w:rsid w:val="003F186C"/>
    <w:rsid w:val="004059C3"/>
    <w:rsid w:val="004121A0"/>
    <w:rsid w:val="00417297"/>
    <w:rsid w:val="004305C9"/>
    <w:rsid w:val="004677DE"/>
    <w:rsid w:val="0047413F"/>
    <w:rsid w:val="0048354D"/>
    <w:rsid w:val="00496A2A"/>
    <w:rsid w:val="004A6F0D"/>
    <w:rsid w:val="004A7034"/>
    <w:rsid w:val="004B2FFB"/>
    <w:rsid w:val="004C01D0"/>
    <w:rsid w:val="004C150B"/>
    <w:rsid w:val="004D3615"/>
    <w:rsid w:val="004E52C1"/>
    <w:rsid w:val="004E550A"/>
    <w:rsid w:val="004E5F77"/>
    <w:rsid w:val="00500097"/>
    <w:rsid w:val="005124B3"/>
    <w:rsid w:val="00523929"/>
    <w:rsid w:val="005310FB"/>
    <w:rsid w:val="005324AA"/>
    <w:rsid w:val="005333A1"/>
    <w:rsid w:val="005435EF"/>
    <w:rsid w:val="00560EB0"/>
    <w:rsid w:val="00565498"/>
    <w:rsid w:val="00566306"/>
    <w:rsid w:val="00567471"/>
    <w:rsid w:val="00582B82"/>
    <w:rsid w:val="00595339"/>
    <w:rsid w:val="005B3AC1"/>
    <w:rsid w:val="005B465C"/>
    <w:rsid w:val="005B6351"/>
    <w:rsid w:val="005C211A"/>
    <w:rsid w:val="005C22FF"/>
    <w:rsid w:val="005C42D1"/>
    <w:rsid w:val="005D7055"/>
    <w:rsid w:val="005F3887"/>
    <w:rsid w:val="005F6D75"/>
    <w:rsid w:val="0061406D"/>
    <w:rsid w:val="0061476E"/>
    <w:rsid w:val="006212A7"/>
    <w:rsid w:val="00630FF5"/>
    <w:rsid w:val="006417F8"/>
    <w:rsid w:val="006427D0"/>
    <w:rsid w:val="00643548"/>
    <w:rsid w:val="00645F38"/>
    <w:rsid w:val="0065110D"/>
    <w:rsid w:val="006610F5"/>
    <w:rsid w:val="00661925"/>
    <w:rsid w:val="00663081"/>
    <w:rsid w:val="00681C74"/>
    <w:rsid w:val="00682E2A"/>
    <w:rsid w:val="00686FB6"/>
    <w:rsid w:val="00696350"/>
    <w:rsid w:val="006B0D6B"/>
    <w:rsid w:val="006B46AC"/>
    <w:rsid w:val="006C3149"/>
    <w:rsid w:val="006C4D2D"/>
    <w:rsid w:val="006C6720"/>
    <w:rsid w:val="006D5689"/>
    <w:rsid w:val="006E653E"/>
    <w:rsid w:val="00700B86"/>
    <w:rsid w:val="00702030"/>
    <w:rsid w:val="0070290E"/>
    <w:rsid w:val="007078EB"/>
    <w:rsid w:val="0073000B"/>
    <w:rsid w:val="00732320"/>
    <w:rsid w:val="00782DF1"/>
    <w:rsid w:val="00786690"/>
    <w:rsid w:val="0079419F"/>
    <w:rsid w:val="007C6DE6"/>
    <w:rsid w:val="007D159E"/>
    <w:rsid w:val="007D6C25"/>
    <w:rsid w:val="007E4DB6"/>
    <w:rsid w:val="008102D1"/>
    <w:rsid w:val="00814CFE"/>
    <w:rsid w:val="00824213"/>
    <w:rsid w:val="00832175"/>
    <w:rsid w:val="00835299"/>
    <w:rsid w:val="008354D2"/>
    <w:rsid w:val="00842512"/>
    <w:rsid w:val="00845741"/>
    <w:rsid w:val="00851C0D"/>
    <w:rsid w:val="008522A4"/>
    <w:rsid w:val="00860575"/>
    <w:rsid w:val="008627BC"/>
    <w:rsid w:val="00864DD3"/>
    <w:rsid w:val="008928E4"/>
    <w:rsid w:val="008A2990"/>
    <w:rsid w:val="008B74F6"/>
    <w:rsid w:val="008F6417"/>
    <w:rsid w:val="00900D26"/>
    <w:rsid w:val="00904109"/>
    <w:rsid w:val="00906E8A"/>
    <w:rsid w:val="00907CE0"/>
    <w:rsid w:val="00913678"/>
    <w:rsid w:val="009265C7"/>
    <w:rsid w:val="0094538F"/>
    <w:rsid w:val="009558C6"/>
    <w:rsid w:val="00957AA5"/>
    <w:rsid w:val="00981BD2"/>
    <w:rsid w:val="0098369D"/>
    <w:rsid w:val="00987FE4"/>
    <w:rsid w:val="00991FDB"/>
    <w:rsid w:val="0099728C"/>
    <w:rsid w:val="009A7A62"/>
    <w:rsid w:val="009B5BBA"/>
    <w:rsid w:val="009B634E"/>
    <w:rsid w:val="009D01C1"/>
    <w:rsid w:val="009F129F"/>
    <w:rsid w:val="00A04BF5"/>
    <w:rsid w:val="00A07129"/>
    <w:rsid w:val="00A36642"/>
    <w:rsid w:val="00A42D99"/>
    <w:rsid w:val="00A45011"/>
    <w:rsid w:val="00A52A20"/>
    <w:rsid w:val="00A75071"/>
    <w:rsid w:val="00A76960"/>
    <w:rsid w:val="00A773A8"/>
    <w:rsid w:val="00A813E6"/>
    <w:rsid w:val="00A82781"/>
    <w:rsid w:val="00A82FBD"/>
    <w:rsid w:val="00AA6C8C"/>
    <w:rsid w:val="00AB3D26"/>
    <w:rsid w:val="00AC6BF8"/>
    <w:rsid w:val="00AC778E"/>
    <w:rsid w:val="00AD1D74"/>
    <w:rsid w:val="00AF005D"/>
    <w:rsid w:val="00AF2606"/>
    <w:rsid w:val="00AF471C"/>
    <w:rsid w:val="00B030E5"/>
    <w:rsid w:val="00B11847"/>
    <w:rsid w:val="00B13DB7"/>
    <w:rsid w:val="00B34E12"/>
    <w:rsid w:val="00B467C9"/>
    <w:rsid w:val="00B5700D"/>
    <w:rsid w:val="00B77F14"/>
    <w:rsid w:val="00B9300F"/>
    <w:rsid w:val="00BA1098"/>
    <w:rsid w:val="00BA2A7B"/>
    <w:rsid w:val="00BB1B2B"/>
    <w:rsid w:val="00BC2DD1"/>
    <w:rsid w:val="00BF2D8B"/>
    <w:rsid w:val="00C10C41"/>
    <w:rsid w:val="00C44E6B"/>
    <w:rsid w:val="00C64315"/>
    <w:rsid w:val="00C81B61"/>
    <w:rsid w:val="00C86B02"/>
    <w:rsid w:val="00C904B1"/>
    <w:rsid w:val="00CB7536"/>
    <w:rsid w:val="00CD6FB4"/>
    <w:rsid w:val="00CF1A15"/>
    <w:rsid w:val="00D07D5E"/>
    <w:rsid w:val="00D14AA1"/>
    <w:rsid w:val="00D41189"/>
    <w:rsid w:val="00D5240C"/>
    <w:rsid w:val="00D6631B"/>
    <w:rsid w:val="00D751ED"/>
    <w:rsid w:val="00D91FF0"/>
    <w:rsid w:val="00D945C6"/>
    <w:rsid w:val="00DA5219"/>
    <w:rsid w:val="00DD47AA"/>
    <w:rsid w:val="00E15631"/>
    <w:rsid w:val="00E15DD2"/>
    <w:rsid w:val="00E254E6"/>
    <w:rsid w:val="00E27AB2"/>
    <w:rsid w:val="00E42E77"/>
    <w:rsid w:val="00E568EB"/>
    <w:rsid w:val="00E74EF3"/>
    <w:rsid w:val="00E90C0E"/>
    <w:rsid w:val="00E91099"/>
    <w:rsid w:val="00E93923"/>
    <w:rsid w:val="00EA0EC6"/>
    <w:rsid w:val="00ED68FD"/>
    <w:rsid w:val="00EE1DC6"/>
    <w:rsid w:val="00EE6894"/>
    <w:rsid w:val="00EF5A88"/>
    <w:rsid w:val="00F066C1"/>
    <w:rsid w:val="00F20C62"/>
    <w:rsid w:val="00F81A62"/>
    <w:rsid w:val="00F92205"/>
    <w:rsid w:val="00FA2CF8"/>
    <w:rsid w:val="00FB3FBE"/>
    <w:rsid w:val="00FB4232"/>
    <w:rsid w:val="00FB57AB"/>
    <w:rsid w:val="00FE09A8"/>
    <w:rsid w:val="00FE5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0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06D"/>
    <w:pPr>
      <w:keepNext/>
      <w:spacing w:before="240" w:after="60"/>
      <w:outlineLvl w:val="1"/>
    </w:pPr>
    <w:rPr>
      <w:rFonts w:ascii="Arial" w:hAnsi="Arial" w:cs="Arial"/>
      <w:b/>
      <w:bCs/>
      <w:i/>
      <w:iCs/>
      <w:sz w:val="28"/>
      <w:szCs w:val="28"/>
      <w:lang w:val="id-ID" w:eastAsia="id-ID"/>
    </w:rPr>
  </w:style>
  <w:style w:type="paragraph" w:styleId="Heading3">
    <w:name w:val="heading 3"/>
    <w:basedOn w:val="Normal"/>
    <w:next w:val="Normal"/>
    <w:link w:val="Heading3Char"/>
    <w:uiPriority w:val="9"/>
    <w:qFormat/>
    <w:rsid w:val="004B2FFB"/>
    <w:pPr>
      <w:keepNext/>
      <w:jc w:val="center"/>
      <w:outlineLvl w:val="2"/>
    </w:pPr>
    <w:rPr>
      <w:b/>
      <w:bCs/>
      <w:u w:val="single"/>
    </w:rPr>
  </w:style>
  <w:style w:type="paragraph" w:styleId="Heading4">
    <w:name w:val="heading 4"/>
    <w:basedOn w:val="Normal"/>
    <w:next w:val="Normal"/>
    <w:link w:val="Heading4Char"/>
    <w:uiPriority w:val="9"/>
    <w:semiHidden/>
    <w:unhideWhenUsed/>
    <w:qFormat/>
    <w:rsid w:val="006212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12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212A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212A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12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12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6D"/>
    <w:rPr>
      <w:rFonts w:ascii="Arial" w:eastAsia="Times New Roman" w:hAnsi="Arial" w:cs="Arial"/>
      <w:b/>
      <w:bCs/>
      <w:kern w:val="32"/>
      <w:sz w:val="32"/>
      <w:szCs w:val="32"/>
    </w:rPr>
  </w:style>
  <w:style w:type="character" w:customStyle="1" w:styleId="Heading2Char">
    <w:name w:val="Heading 2 Char"/>
    <w:basedOn w:val="DefaultParagraphFont"/>
    <w:link w:val="Heading2"/>
    <w:rsid w:val="0061406D"/>
    <w:rPr>
      <w:rFonts w:ascii="Arial" w:eastAsia="Times New Roman" w:hAnsi="Arial" w:cs="Arial"/>
      <w:b/>
      <w:bCs/>
      <w:i/>
      <w:iCs/>
      <w:sz w:val="28"/>
      <w:szCs w:val="28"/>
      <w:lang w:val="id-ID" w:eastAsia="id-ID"/>
    </w:rPr>
  </w:style>
  <w:style w:type="character" w:customStyle="1" w:styleId="Heading3Char">
    <w:name w:val="Heading 3 Char"/>
    <w:basedOn w:val="DefaultParagraphFont"/>
    <w:link w:val="Heading3"/>
    <w:uiPriority w:val="9"/>
    <w:rsid w:val="004B2FFB"/>
    <w:rPr>
      <w:rFonts w:ascii="Times New Roman" w:eastAsia="Times New Roman" w:hAnsi="Times New Roman" w:cs="Times New Roman"/>
      <w:b/>
      <w:bCs/>
      <w:sz w:val="24"/>
      <w:szCs w:val="24"/>
      <w:u w:val="single"/>
    </w:rPr>
  </w:style>
  <w:style w:type="paragraph" w:styleId="ListParagraph">
    <w:name w:val="List Paragraph"/>
    <w:aliases w:val="Body of text,List Paragraph1"/>
    <w:basedOn w:val="Normal"/>
    <w:link w:val="ListParagraphChar"/>
    <w:qFormat/>
    <w:rsid w:val="004B2FFB"/>
    <w:pPr>
      <w:widowControl w:val="0"/>
      <w:ind w:left="720"/>
      <w:contextualSpacing/>
    </w:pPr>
    <w:rPr>
      <w:color w:val="000000"/>
      <w:sz w:val="20"/>
      <w:szCs w:val="20"/>
    </w:rPr>
  </w:style>
  <w:style w:type="character" w:customStyle="1" w:styleId="ListParagraphChar">
    <w:name w:val="List Paragraph Char"/>
    <w:aliases w:val="Body of text Char,List Paragraph1 Char"/>
    <w:link w:val="ListParagraph"/>
    <w:locked/>
    <w:rsid w:val="004B2FFB"/>
    <w:rPr>
      <w:rFonts w:ascii="Times New Roman" w:eastAsia="Times New Roman" w:hAnsi="Times New Roman" w:cs="Times New Roman"/>
      <w:color w:val="000000"/>
      <w:sz w:val="20"/>
      <w:szCs w:val="20"/>
    </w:rPr>
  </w:style>
  <w:style w:type="paragraph" w:styleId="NoSpacing">
    <w:name w:val="No Spacing"/>
    <w:uiPriority w:val="1"/>
    <w:qFormat/>
    <w:rsid w:val="0020170B"/>
    <w:pPr>
      <w:spacing w:after="0" w:line="240" w:lineRule="auto"/>
    </w:pPr>
    <w:rPr>
      <w:rFonts w:ascii="Calibri" w:eastAsia="Calibri" w:hAnsi="Calibri" w:cs="Times New Roman"/>
    </w:rPr>
  </w:style>
  <w:style w:type="table" w:styleId="TableGrid">
    <w:name w:val="Table Grid"/>
    <w:basedOn w:val="TableNormal"/>
    <w:rsid w:val="00614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1406D"/>
    <w:rPr>
      <w:color w:val="808080"/>
    </w:rPr>
  </w:style>
  <w:style w:type="paragraph" w:styleId="BalloonText">
    <w:name w:val="Balloon Text"/>
    <w:basedOn w:val="Normal"/>
    <w:link w:val="BalloonTextChar"/>
    <w:uiPriority w:val="99"/>
    <w:semiHidden/>
    <w:unhideWhenUsed/>
    <w:rsid w:val="0061406D"/>
    <w:pPr>
      <w:widowControl w:val="0"/>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61406D"/>
    <w:rPr>
      <w:rFonts w:ascii="Tahoma" w:eastAsia="Times New Roman" w:hAnsi="Tahoma" w:cs="Tahoma"/>
      <w:color w:val="000000"/>
      <w:sz w:val="16"/>
      <w:szCs w:val="16"/>
    </w:rPr>
  </w:style>
  <w:style w:type="paragraph" w:styleId="Footer">
    <w:name w:val="footer"/>
    <w:basedOn w:val="Normal"/>
    <w:link w:val="FooterChar"/>
    <w:uiPriority w:val="99"/>
    <w:rsid w:val="0061406D"/>
    <w:pPr>
      <w:tabs>
        <w:tab w:val="center" w:pos="4320"/>
        <w:tab w:val="right" w:pos="8640"/>
      </w:tabs>
    </w:pPr>
    <w:rPr>
      <w:szCs w:val="20"/>
    </w:rPr>
  </w:style>
  <w:style w:type="character" w:customStyle="1" w:styleId="FooterChar">
    <w:name w:val="Footer Char"/>
    <w:basedOn w:val="DefaultParagraphFont"/>
    <w:link w:val="Footer"/>
    <w:uiPriority w:val="99"/>
    <w:rsid w:val="0061406D"/>
    <w:rPr>
      <w:rFonts w:ascii="Times New Roman" w:eastAsia="Times New Roman" w:hAnsi="Times New Roman" w:cs="Times New Roman"/>
      <w:sz w:val="24"/>
      <w:szCs w:val="20"/>
    </w:rPr>
  </w:style>
  <w:style w:type="paragraph" w:styleId="BodyText2">
    <w:name w:val="Body Text 2"/>
    <w:basedOn w:val="Normal"/>
    <w:link w:val="BodyText2Char"/>
    <w:semiHidden/>
    <w:rsid w:val="0061406D"/>
    <w:pPr>
      <w:jc w:val="both"/>
    </w:pPr>
    <w:rPr>
      <w:rFonts w:ascii="Garamond" w:hAnsi="Garamond"/>
      <w:color w:val="000000"/>
      <w:szCs w:val="20"/>
      <w:lang w:val="en-GB"/>
    </w:rPr>
  </w:style>
  <w:style w:type="character" w:customStyle="1" w:styleId="BodyText2Char">
    <w:name w:val="Body Text 2 Char"/>
    <w:basedOn w:val="DefaultParagraphFont"/>
    <w:link w:val="BodyText2"/>
    <w:semiHidden/>
    <w:rsid w:val="0061406D"/>
    <w:rPr>
      <w:rFonts w:ascii="Garamond" w:eastAsia="Times New Roman" w:hAnsi="Garamond" w:cs="Times New Roman"/>
      <w:color w:val="000000"/>
      <w:sz w:val="24"/>
      <w:szCs w:val="20"/>
      <w:lang w:val="en-GB"/>
    </w:rPr>
  </w:style>
  <w:style w:type="paragraph" w:styleId="BodyTextIndent">
    <w:name w:val="Body Text Indent"/>
    <w:basedOn w:val="Normal"/>
    <w:link w:val="BodyTextIndentChar"/>
    <w:rsid w:val="0061406D"/>
    <w:pPr>
      <w:spacing w:after="120"/>
      <w:ind w:left="283"/>
    </w:pPr>
    <w:rPr>
      <w:lang w:val="id-ID" w:eastAsia="id-ID"/>
    </w:rPr>
  </w:style>
  <w:style w:type="character" w:customStyle="1" w:styleId="BodyTextIndentChar">
    <w:name w:val="Body Text Indent Char"/>
    <w:basedOn w:val="DefaultParagraphFont"/>
    <w:link w:val="BodyTextIndent"/>
    <w:rsid w:val="0061406D"/>
    <w:rPr>
      <w:rFonts w:ascii="Times New Roman" w:eastAsia="Times New Roman" w:hAnsi="Times New Roman" w:cs="Times New Roman"/>
      <w:sz w:val="24"/>
      <w:szCs w:val="24"/>
      <w:lang w:val="id-ID" w:eastAsia="id-ID"/>
    </w:rPr>
  </w:style>
  <w:style w:type="paragraph" w:styleId="BodyText">
    <w:name w:val="Body Text"/>
    <w:basedOn w:val="Normal"/>
    <w:link w:val="BodyTextChar"/>
    <w:semiHidden/>
    <w:rsid w:val="0061406D"/>
    <w:pPr>
      <w:spacing w:after="120"/>
    </w:pPr>
    <w:rPr>
      <w:lang w:val="id-ID" w:eastAsia="id-ID"/>
    </w:rPr>
  </w:style>
  <w:style w:type="character" w:customStyle="1" w:styleId="BodyTextChar">
    <w:name w:val="Body Text Char"/>
    <w:basedOn w:val="DefaultParagraphFont"/>
    <w:link w:val="BodyText"/>
    <w:semiHidden/>
    <w:rsid w:val="0061406D"/>
    <w:rPr>
      <w:rFonts w:ascii="Times New Roman" w:eastAsia="Times New Roman" w:hAnsi="Times New Roman" w:cs="Times New Roman"/>
      <w:sz w:val="24"/>
      <w:szCs w:val="24"/>
      <w:lang w:val="id-ID" w:eastAsia="id-ID"/>
    </w:rPr>
  </w:style>
  <w:style w:type="paragraph" w:customStyle="1" w:styleId="Blockquote">
    <w:name w:val="Blockquote"/>
    <w:basedOn w:val="Normal"/>
    <w:rsid w:val="0061406D"/>
    <w:pPr>
      <w:spacing w:before="100" w:after="100"/>
      <w:ind w:left="360" w:right="360"/>
    </w:pPr>
    <w:rPr>
      <w:snapToGrid w:val="0"/>
      <w:szCs w:val="20"/>
      <w:lang w:val="en-GB"/>
    </w:rPr>
  </w:style>
  <w:style w:type="paragraph" w:styleId="Title">
    <w:name w:val="Title"/>
    <w:basedOn w:val="Normal"/>
    <w:link w:val="TitleChar"/>
    <w:qFormat/>
    <w:rsid w:val="0061406D"/>
    <w:pPr>
      <w:jc w:val="center"/>
    </w:pPr>
    <w:rPr>
      <w:rFonts w:ascii="Arial" w:hAnsi="Arial"/>
      <w:b/>
      <w:sz w:val="18"/>
      <w:szCs w:val="20"/>
    </w:rPr>
  </w:style>
  <w:style w:type="character" w:customStyle="1" w:styleId="TitleChar">
    <w:name w:val="Title Char"/>
    <w:basedOn w:val="DefaultParagraphFont"/>
    <w:link w:val="Title"/>
    <w:rsid w:val="0061406D"/>
    <w:rPr>
      <w:rFonts w:ascii="Arial" w:eastAsia="Times New Roman" w:hAnsi="Arial" w:cs="Times New Roman"/>
      <w:b/>
      <w:sz w:val="18"/>
      <w:szCs w:val="20"/>
    </w:rPr>
  </w:style>
  <w:style w:type="paragraph" w:styleId="NormalWeb">
    <w:name w:val="Normal (Web)"/>
    <w:basedOn w:val="Normal"/>
    <w:uiPriority w:val="99"/>
    <w:unhideWhenUsed/>
    <w:rsid w:val="0061406D"/>
    <w:pPr>
      <w:spacing w:before="100" w:beforeAutospacing="1" w:after="100" w:afterAutospacing="1"/>
    </w:pPr>
  </w:style>
  <w:style w:type="character" w:styleId="Strong">
    <w:name w:val="Strong"/>
    <w:basedOn w:val="DefaultParagraphFont"/>
    <w:uiPriority w:val="22"/>
    <w:qFormat/>
    <w:rsid w:val="0061406D"/>
    <w:rPr>
      <w:b/>
      <w:bCs/>
    </w:rPr>
  </w:style>
  <w:style w:type="character" w:styleId="Emphasis">
    <w:name w:val="Emphasis"/>
    <w:basedOn w:val="DefaultParagraphFont"/>
    <w:uiPriority w:val="20"/>
    <w:qFormat/>
    <w:rsid w:val="0061406D"/>
    <w:rPr>
      <w:i/>
      <w:iCs/>
    </w:rPr>
  </w:style>
  <w:style w:type="paragraph" w:styleId="z-TopofForm">
    <w:name w:val="HTML Top of Form"/>
    <w:basedOn w:val="Normal"/>
    <w:next w:val="Normal"/>
    <w:link w:val="z-TopofFormChar"/>
    <w:hidden/>
    <w:uiPriority w:val="99"/>
    <w:semiHidden/>
    <w:unhideWhenUsed/>
    <w:rsid w:val="006140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40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406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406D"/>
    <w:rPr>
      <w:rFonts w:ascii="Arial" w:eastAsia="Times New Roman" w:hAnsi="Arial" w:cs="Arial"/>
      <w:vanish/>
      <w:sz w:val="16"/>
      <w:szCs w:val="16"/>
    </w:rPr>
  </w:style>
  <w:style w:type="character" w:styleId="Hyperlink">
    <w:name w:val="Hyperlink"/>
    <w:basedOn w:val="DefaultParagraphFont"/>
    <w:uiPriority w:val="99"/>
    <w:semiHidden/>
    <w:unhideWhenUsed/>
    <w:rsid w:val="0061406D"/>
    <w:rPr>
      <w:color w:val="0000FF"/>
      <w:u w:val="single"/>
    </w:rPr>
  </w:style>
  <w:style w:type="paragraph" w:styleId="List">
    <w:name w:val="List"/>
    <w:basedOn w:val="Normal"/>
    <w:rsid w:val="002D24B6"/>
    <w:pPr>
      <w:ind w:left="360" w:hanging="360"/>
    </w:pPr>
  </w:style>
  <w:style w:type="paragraph" w:styleId="List2">
    <w:name w:val="List 2"/>
    <w:basedOn w:val="Normal"/>
    <w:rsid w:val="002D24B6"/>
    <w:pPr>
      <w:ind w:left="720" w:hanging="360"/>
    </w:pPr>
  </w:style>
  <w:style w:type="paragraph" w:customStyle="1" w:styleId="a">
    <w:name w:val="a"/>
    <w:basedOn w:val="Normal"/>
    <w:rsid w:val="00A82FBD"/>
    <w:pPr>
      <w:tabs>
        <w:tab w:val="left" w:pos="540"/>
        <w:tab w:val="left" w:pos="720"/>
        <w:tab w:val="left" w:pos="1080"/>
        <w:tab w:val="left" w:pos="1260"/>
        <w:tab w:val="left" w:pos="1620"/>
      </w:tabs>
    </w:pPr>
    <w:rPr>
      <w:rFonts w:eastAsia="MS Mincho"/>
    </w:rPr>
  </w:style>
  <w:style w:type="character" w:customStyle="1" w:styleId="BodyTextIndent3Char">
    <w:name w:val="Body Text Indent 3 Char"/>
    <w:basedOn w:val="DefaultParagraphFont"/>
    <w:link w:val="BodyTextIndent3"/>
    <w:uiPriority w:val="99"/>
    <w:semiHidden/>
    <w:rsid w:val="00085393"/>
    <w:rPr>
      <w:rFonts w:ascii="Times New Roman" w:eastAsia="Times New Roman" w:hAnsi="Times New Roman" w:cs="Times New Roman"/>
      <w:color w:val="000000"/>
      <w:sz w:val="16"/>
      <w:szCs w:val="16"/>
    </w:rPr>
  </w:style>
  <w:style w:type="paragraph" w:styleId="BodyTextIndent3">
    <w:name w:val="Body Text Indent 3"/>
    <w:basedOn w:val="Normal"/>
    <w:link w:val="BodyTextIndent3Char"/>
    <w:uiPriority w:val="99"/>
    <w:semiHidden/>
    <w:unhideWhenUsed/>
    <w:rsid w:val="00085393"/>
    <w:pPr>
      <w:widowControl w:val="0"/>
      <w:spacing w:after="120"/>
      <w:ind w:left="360"/>
    </w:pPr>
    <w:rPr>
      <w:color w:val="000000"/>
      <w:sz w:val="16"/>
      <w:szCs w:val="16"/>
    </w:rPr>
  </w:style>
  <w:style w:type="table" w:customStyle="1" w:styleId="TableGrid2">
    <w:name w:val="Table Grid2"/>
    <w:basedOn w:val="TableNormal"/>
    <w:next w:val="TableGrid"/>
    <w:rsid w:val="00085393"/>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85393"/>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853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085393"/>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34069C"/>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2A7"/>
    <w:pPr>
      <w:tabs>
        <w:tab w:val="center" w:pos="4680"/>
        <w:tab w:val="right" w:pos="9360"/>
      </w:tabs>
    </w:pPr>
  </w:style>
  <w:style w:type="character" w:customStyle="1" w:styleId="HeaderChar">
    <w:name w:val="Header Char"/>
    <w:basedOn w:val="DefaultParagraphFont"/>
    <w:link w:val="Header"/>
    <w:uiPriority w:val="99"/>
    <w:rsid w:val="006212A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212A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6212A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6212A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6212A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6212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12A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6212A7"/>
    <w:pPr>
      <w:spacing w:after="120"/>
    </w:pPr>
    <w:rPr>
      <w:sz w:val="16"/>
      <w:szCs w:val="16"/>
    </w:rPr>
  </w:style>
  <w:style w:type="character" w:customStyle="1" w:styleId="BodyText3Char">
    <w:name w:val="Body Text 3 Char"/>
    <w:basedOn w:val="DefaultParagraphFont"/>
    <w:link w:val="BodyText3"/>
    <w:uiPriority w:val="99"/>
    <w:semiHidden/>
    <w:rsid w:val="006212A7"/>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0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06D"/>
    <w:pPr>
      <w:keepNext/>
      <w:spacing w:before="240" w:after="60"/>
      <w:outlineLvl w:val="1"/>
    </w:pPr>
    <w:rPr>
      <w:rFonts w:ascii="Arial" w:hAnsi="Arial" w:cs="Arial"/>
      <w:b/>
      <w:bCs/>
      <w:i/>
      <w:iCs/>
      <w:sz w:val="28"/>
      <w:szCs w:val="28"/>
      <w:lang w:val="id-ID" w:eastAsia="id-ID"/>
    </w:rPr>
  </w:style>
  <w:style w:type="paragraph" w:styleId="Heading3">
    <w:name w:val="heading 3"/>
    <w:basedOn w:val="Normal"/>
    <w:next w:val="Normal"/>
    <w:link w:val="Heading3Char"/>
    <w:uiPriority w:val="9"/>
    <w:qFormat/>
    <w:rsid w:val="004B2FFB"/>
    <w:pPr>
      <w:keepNext/>
      <w:jc w:val="center"/>
      <w:outlineLvl w:val="2"/>
    </w:pPr>
    <w:rPr>
      <w:b/>
      <w:bCs/>
      <w:u w:val="single"/>
    </w:rPr>
  </w:style>
  <w:style w:type="paragraph" w:styleId="Heading4">
    <w:name w:val="heading 4"/>
    <w:basedOn w:val="Normal"/>
    <w:next w:val="Normal"/>
    <w:link w:val="Heading4Char"/>
    <w:uiPriority w:val="9"/>
    <w:semiHidden/>
    <w:unhideWhenUsed/>
    <w:qFormat/>
    <w:rsid w:val="006212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12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212A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212A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12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12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6D"/>
    <w:rPr>
      <w:rFonts w:ascii="Arial" w:eastAsia="Times New Roman" w:hAnsi="Arial" w:cs="Arial"/>
      <w:b/>
      <w:bCs/>
      <w:kern w:val="32"/>
      <w:sz w:val="32"/>
      <w:szCs w:val="32"/>
    </w:rPr>
  </w:style>
  <w:style w:type="character" w:customStyle="1" w:styleId="Heading2Char">
    <w:name w:val="Heading 2 Char"/>
    <w:basedOn w:val="DefaultParagraphFont"/>
    <w:link w:val="Heading2"/>
    <w:rsid w:val="0061406D"/>
    <w:rPr>
      <w:rFonts w:ascii="Arial" w:eastAsia="Times New Roman" w:hAnsi="Arial" w:cs="Arial"/>
      <w:b/>
      <w:bCs/>
      <w:i/>
      <w:iCs/>
      <w:sz w:val="28"/>
      <w:szCs w:val="28"/>
      <w:lang w:val="id-ID" w:eastAsia="id-ID"/>
    </w:rPr>
  </w:style>
  <w:style w:type="character" w:customStyle="1" w:styleId="Heading3Char">
    <w:name w:val="Heading 3 Char"/>
    <w:basedOn w:val="DefaultParagraphFont"/>
    <w:link w:val="Heading3"/>
    <w:uiPriority w:val="9"/>
    <w:rsid w:val="004B2FFB"/>
    <w:rPr>
      <w:rFonts w:ascii="Times New Roman" w:eastAsia="Times New Roman" w:hAnsi="Times New Roman" w:cs="Times New Roman"/>
      <w:b/>
      <w:bCs/>
      <w:sz w:val="24"/>
      <w:szCs w:val="24"/>
      <w:u w:val="single"/>
    </w:rPr>
  </w:style>
  <w:style w:type="paragraph" w:styleId="ListParagraph">
    <w:name w:val="List Paragraph"/>
    <w:aliases w:val="Body of text,List Paragraph1"/>
    <w:basedOn w:val="Normal"/>
    <w:link w:val="ListParagraphChar"/>
    <w:qFormat/>
    <w:rsid w:val="004B2FFB"/>
    <w:pPr>
      <w:widowControl w:val="0"/>
      <w:ind w:left="720"/>
      <w:contextualSpacing/>
    </w:pPr>
    <w:rPr>
      <w:color w:val="000000"/>
      <w:sz w:val="20"/>
      <w:szCs w:val="20"/>
    </w:rPr>
  </w:style>
  <w:style w:type="character" w:customStyle="1" w:styleId="ListParagraphChar">
    <w:name w:val="List Paragraph Char"/>
    <w:aliases w:val="Body of text Char,List Paragraph1 Char"/>
    <w:link w:val="ListParagraph"/>
    <w:locked/>
    <w:rsid w:val="004B2FFB"/>
    <w:rPr>
      <w:rFonts w:ascii="Times New Roman" w:eastAsia="Times New Roman" w:hAnsi="Times New Roman" w:cs="Times New Roman"/>
      <w:color w:val="000000"/>
      <w:sz w:val="20"/>
      <w:szCs w:val="20"/>
    </w:rPr>
  </w:style>
  <w:style w:type="paragraph" w:styleId="NoSpacing">
    <w:name w:val="No Spacing"/>
    <w:uiPriority w:val="1"/>
    <w:qFormat/>
    <w:rsid w:val="0020170B"/>
    <w:pPr>
      <w:spacing w:after="0" w:line="240" w:lineRule="auto"/>
    </w:pPr>
    <w:rPr>
      <w:rFonts w:ascii="Calibri" w:eastAsia="Calibri" w:hAnsi="Calibri" w:cs="Times New Roman"/>
    </w:rPr>
  </w:style>
  <w:style w:type="table" w:styleId="TableGrid">
    <w:name w:val="Table Grid"/>
    <w:basedOn w:val="TableNormal"/>
    <w:rsid w:val="00614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1406D"/>
    <w:rPr>
      <w:color w:val="808080"/>
    </w:rPr>
  </w:style>
  <w:style w:type="paragraph" w:styleId="BalloonText">
    <w:name w:val="Balloon Text"/>
    <w:basedOn w:val="Normal"/>
    <w:link w:val="BalloonTextChar"/>
    <w:uiPriority w:val="99"/>
    <w:semiHidden/>
    <w:unhideWhenUsed/>
    <w:rsid w:val="0061406D"/>
    <w:pPr>
      <w:widowControl w:val="0"/>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61406D"/>
    <w:rPr>
      <w:rFonts w:ascii="Tahoma" w:eastAsia="Times New Roman" w:hAnsi="Tahoma" w:cs="Tahoma"/>
      <w:color w:val="000000"/>
      <w:sz w:val="16"/>
      <w:szCs w:val="16"/>
    </w:rPr>
  </w:style>
  <w:style w:type="paragraph" w:styleId="Footer">
    <w:name w:val="footer"/>
    <w:basedOn w:val="Normal"/>
    <w:link w:val="FooterChar"/>
    <w:uiPriority w:val="99"/>
    <w:rsid w:val="0061406D"/>
    <w:pPr>
      <w:tabs>
        <w:tab w:val="center" w:pos="4320"/>
        <w:tab w:val="right" w:pos="8640"/>
      </w:tabs>
    </w:pPr>
    <w:rPr>
      <w:szCs w:val="20"/>
    </w:rPr>
  </w:style>
  <w:style w:type="character" w:customStyle="1" w:styleId="FooterChar">
    <w:name w:val="Footer Char"/>
    <w:basedOn w:val="DefaultParagraphFont"/>
    <w:link w:val="Footer"/>
    <w:uiPriority w:val="99"/>
    <w:rsid w:val="0061406D"/>
    <w:rPr>
      <w:rFonts w:ascii="Times New Roman" w:eastAsia="Times New Roman" w:hAnsi="Times New Roman" w:cs="Times New Roman"/>
      <w:sz w:val="24"/>
      <w:szCs w:val="20"/>
    </w:rPr>
  </w:style>
  <w:style w:type="paragraph" w:styleId="BodyText2">
    <w:name w:val="Body Text 2"/>
    <w:basedOn w:val="Normal"/>
    <w:link w:val="BodyText2Char"/>
    <w:semiHidden/>
    <w:rsid w:val="0061406D"/>
    <w:pPr>
      <w:jc w:val="both"/>
    </w:pPr>
    <w:rPr>
      <w:rFonts w:ascii="Garamond" w:hAnsi="Garamond"/>
      <w:color w:val="000000"/>
      <w:szCs w:val="20"/>
      <w:lang w:val="en-GB"/>
    </w:rPr>
  </w:style>
  <w:style w:type="character" w:customStyle="1" w:styleId="BodyText2Char">
    <w:name w:val="Body Text 2 Char"/>
    <w:basedOn w:val="DefaultParagraphFont"/>
    <w:link w:val="BodyText2"/>
    <w:semiHidden/>
    <w:rsid w:val="0061406D"/>
    <w:rPr>
      <w:rFonts w:ascii="Garamond" w:eastAsia="Times New Roman" w:hAnsi="Garamond" w:cs="Times New Roman"/>
      <w:color w:val="000000"/>
      <w:sz w:val="24"/>
      <w:szCs w:val="20"/>
      <w:lang w:val="en-GB"/>
    </w:rPr>
  </w:style>
  <w:style w:type="paragraph" w:styleId="BodyTextIndent">
    <w:name w:val="Body Text Indent"/>
    <w:basedOn w:val="Normal"/>
    <w:link w:val="BodyTextIndentChar"/>
    <w:rsid w:val="0061406D"/>
    <w:pPr>
      <w:spacing w:after="120"/>
      <w:ind w:left="283"/>
    </w:pPr>
    <w:rPr>
      <w:lang w:val="id-ID" w:eastAsia="id-ID"/>
    </w:rPr>
  </w:style>
  <w:style w:type="character" w:customStyle="1" w:styleId="BodyTextIndentChar">
    <w:name w:val="Body Text Indent Char"/>
    <w:basedOn w:val="DefaultParagraphFont"/>
    <w:link w:val="BodyTextIndent"/>
    <w:rsid w:val="0061406D"/>
    <w:rPr>
      <w:rFonts w:ascii="Times New Roman" w:eastAsia="Times New Roman" w:hAnsi="Times New Roman" w:cs="Times New Roman"/>
      <w:sz w:val="24"/>
      <w:szCs w:val="24"/>
      <w:lang w:val="id-ID" w:eastAsia="id-ID"/>
    </w:rPr>
  </w:style>
  <w:style w:type="paragraph" w:styleId="BodyText">
    <w:name w:val="Body Text"/>
    <w:basedOn w:val="Normal"/>
    <w:link w:val="BodyTextChar"/>
    <w:semiHidden/>
    <w:rsid w:val="0061406D"/>
    <w:pPr>
      <w:spacing w:after="120"/>
    </w:pPr>
    <w:rPr>
      <w:lang w:val="id-ID" w:eastAsia="id-ID"/>
    </w:rPr>
  </w:style>
  <w:style w:type="character" w:customStyle="1" w:styleId="BodyTextChar">
    <w:name w:val="Body Text Char"/>
    <w:basedOn w:val="DefaultParagraphFont"/>
    <w:link w:val="BodyText"/>
    <w:semiHidden/>
    <w:rsid w:val="0061406D"/>
    <w:rPr>
      <w:rFonts w:ascii="Times New Roman" w:eastAsia="Times New Roman" w:hAnsi="Times New Roman" w:cs="Times New Roman"/>
      <w:sz w:val="24"/>
      <w:szCs w:val="24"/>
      <w:lang w:val="id-ID" w:eastAsia="id-ID"/>
    </w:rPr>
  </w:style>
  <w:style w:type="paragraph" w:customStyle="1" w:styleId="Blockquote">
    <w:name w:val="Blockquote"/>
    <w:basedOn w:val="Normal"/>
    <w:rsid w:val="0061406D"/>
    <w:pPr>
      <w:spacing w:before="100" w:after="100"/>
      <w:ind w:left="360" w:right="360"/>
    </w:pPr>
    <w:rPr>
      <w:snapToGrid w:val="0"/>
      <w:szCs w:val="20"/>
      <w:lang w:val="en-GB"/>
    </w:rPr>
  </w:style>
  <w:style w:type="paragraph" w:styleId="Title">
    <w:name w:val="Title"/>
    <w:basedOn w:val="Normal"/>
    <w:link w:val="TitleChar"/>
    <w:qFormat/>
    <w:rsid w:val="0061406D"/>
    <w:pPr>
      <w:jc w:val="center"/>
    </w:pPr>
    <w:rPr>
      <w:rFonts w:ascii="Arial" w:hAnsi="Arial"/>
      <w:b/>
      <w:sz w:val="18"/>
      <w:szCs w:val="20"/>
    </w:rPr>
  </w:style>
  <w:style w:type="character" w:customStyle="1" w:styleId="TitleChar">
    <w:name w:val="Title Char"/>
    <w:basedOn w:val="DefaultParagraphFont"/>
    <w:link w:val="Title"/>
    <w:rsid w:val="0061406D"/>
    <w:rPr>
      <w:rFonts w:ascii="Arial" w:eastAsia="Times New Roman" w:hAnsi="Arial" w:cs="Times New Roman"/>
      <w:b/>
      <w:sz w:val="18"/>
      <w:szCs w:val="20"/>
    </w:rPr>
  </w:style>
  <w:style w:type="paragraph" w:styleId="NormalWeb">
    <w:name w:val="Normal (Web)"/>
    <w:basedOn w:val="Normal"/>
    <w:uiPriority w:val="99"/>
    <w:unhideWhenUsed/>
    <w:rsid w:val="0061406D"/>
    <w:pPr>
      <w:spacing w:before="100" w:beforeAutospacing="1" w:after="100" w:afterAutospacing="1"/>
    </w:pPr>
  </w:style>
  <w:style w:type="character" w:styleId="Strong">
    <w:name w:val="Strong"/>
    <w:basedOn w:val="DefaultParagraphFont"/>
    <w:uiPriority w:val="22"/>
    <w:qFormat/>
    <w:rsid w:val="0061406D"/>
    <w:rPr>
      <w:b/>
      <w:bCs/>
    </w:rPr>
  </w:style>
  <w:style w:type="character" w:styleId="Emphasis">
    <w:name w:val="Emphasis"/>
    <w:basedOn w:val="DefaultParagraphFont"/>
    <w:uiPriority w:val="20"/>
    <w:qFormat/>
    <w:rsid w:val="0061406D"/>
    <w:rPr>
      <w:i/>
      <w:iCs/>
    </w:rPr>
  </w:style>
  <w:style w:type="paragraph" w:styleId="z-TopofForm">
    <w:name w:val="HTML Top of Form"/>
    <w:basedOn w:val="Normal"/>
    <w:next w:val="Normal"/>
    <w:link w:val="z-TopofFormChar"/>
    <w:hidden/>
    <w:uiPriority w:val="99"/>
    <w:semiHidden/>
    <w:unhideWhenUsed/>
    <w:rsid w:val="006140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40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406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406D"/>
    <w:rPr>
      <w:rFonts w:ascii="Arial" w:eastAsia="Times New Roman" w:hAnsi="Arial" w:cs="Arial"/>
      <w:vanish/>
      <w:sz w:val="16"/>
      <w:szCs w:val="16"/>
    </w:rPr>
  </w:style>
  <w:style w:type="character" w:styleId="Hyperlink">
    <w:name w:val="Hyperlink"/>
    <w:basedOn w:val="DefaultParagraphFont"/>
    <w:uiPriority w:val="99"/>
    <w:semiHidden/>
    <w:unhideWhenUsed/>
    <w:rsid w:val="0061406D"/>
    <w:rPr>
      <w:color w:val="0000FF"/>
      <w:u w:val="single"/>
    </w:rPr>
  </w:style>
  <w:style w:type="paragraph" w:styleId="List">
    <w:name w:val="List"/>
    <w:basedOn w:val="Normal"/>
    <w:rsid w:val="002D24B6"/>
    <w:pPr>
      <w:ind w:left="360" w:hanging="360"/>
    </w:pPr>
  </w:style>
  <w:style w:type="paragraph" w:styleId="List2">
    <w:name w:val="List 2"/>
    <w:basedOn w:val="Normal"/>
    <w:rsid w:val="002D24B6"/>
    <w:pPr>
      <w:ind w:left="720" w:hanging="360"/>
    </w:pPr>
  </w:style>
  <w:style w:type="paragraph" w:customStyle="1" w:styleId="a">
    <w:name w:val="a"/>
    <w:basedOn w:val="Normal"/>
    <w:rsid w:val="00A82FBD"/>
    <w:pPr>
      <w:tabs>
        <w:tab w:val="left" w:pos="540"/>
        <w:tab w:val="left" w:pos="720"/>
        <w:tab w:val="left" w:pos="1080"/>
        <w:tab w:val="left" w:pos="1260"/>
        <w:tab w:val="left" w:pos="1620"/>
      </w:tabs>
    </w:pPr>
    <w:rPr>
      <w:rFonts w:eastAsia="MS Mincho"/>
    </w:rPr>
  </w:style>
  <w:style w:type="character" w:customStyle="1" w:styleId="BodyTextIndent3Char">
    <w:name w:val="Body Text Indent 3 Char"/>
    <w:basedOn w:val="DefaultParagraphFont"/>
    <w:link w:val="BodyTextIndent3"/>
    <w:uiPriority w:val="99"/>
    <w:semiHidden/>
    <w:rsid w:val="00085393"/>
    <w:rPr>
      <w:rFonts w:ascii="Times New Roman" w:eastAsia="Times New Roman" w:hAnsi="Times New Roman" w:cs="Times New Roman"/>
      <w:color w:val="000000"/>
      <w:sz w:val="16"/>
      <w:szCs w:val="16"/>
    </w:rPr>
  </w:style>
  <w:style w:type="paragraph" w:styleId="BodyTextIndent3">
    <w:name w:val="Body Text Indent 3"/>
    <w:basedOn w:val="Normal"/>
    <w:link w:val="BodyTextIndent3Char"/>
    <w:uiPriority w:val="99"/>
    <w:semiHidden/>
    <w:unhideWhenUsed/>
    <w:rsid w:val="00085393"/>
    <w:pPr>
      <w:widowControl w:val="0"/>
      <w:spacing w:after="120"/>
      <w:ind w:left="360"/>
    </w:pPr>
    <w:rPr>
      <w:color w:val="000000"/>
      <w:sz w:val="16"/>
      <w:szCs w:val="16"/>
    </w:rPr>
  </w:style>
  <w:style w:type="table" w:customStyle="1" w:styleId="TableGrid2">
    <w:name w:val="Table Grid2"/>
    <w:basedOn w:val="TableNormal"/>
    <w:next w:val="TableGrid"/>
    <w:rsid w:val="00085393"/>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85393"/>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853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085393"/>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34069C"/>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2A7"/>
    <w:pPr>
      <w:tabs>
        <w:tab w:val="center" w:pos="4680"/>
        <w:tab w:val="right" w:pos="9360"/>
      </w:tabs>
    </w:pPr>
  </w:style>
  <w:style w:type="character" w:customStyle="1" w:styleId="HeaderChar">
    <w:name w:val="Header Char"/>
    <w:basedOn w:val="DefaultParagraphFont"/>
    <w:link w:val="Header"/>
    <w:uiPriority w:val="99"/>
    <w:rsid w:val="006212A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212A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6212A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6212A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6212A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6212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12A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6212A7"/>
    <w:pPr>
      <w:spacing w:after="120"/>
    </w:pPr>
    <w:rPr>
      <w:sz w:val="16"/>
      <w:szCs w:val="16"/>
    </w:rPr>
  </w:style>
  <w:style w:type="character" w:customStyle="1" w:styleId="BodyText3Char">
    <w:name w:val="Body Text 3 Char"/>
    <w:basedOn w:val="DefaultParagraphFont"/>
    <w:link w:val="BodyText3"/>
    <w:uiPriority w:val="99"/>
    <w:semiHidden/>
    <w:rsid w:val="006212A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F550DC36174FEC883845026B17A870"/>
        <w:category>
          <w:name w:val="General"/>
          <w:gallery w:val="placeholder"/>
        </w:category>
        <w:types>
          <w:type w:val="bbPlcHdr"/>
        </w:types>
        <w:behaviors>
          <w:behavior w:val="content"/>
        </w:behaviors>
        <w:guid w:val="{4C12F969-A89E-482B-91B1-576F2C3DC2D8}"/>
      </w:docPartPr>
      <w:docPartBody>
        <w:p w:rsidR="00B757D0" w:rsidRDefault="009D2DD4" w:rsidP="009D2DD4">
          <w:pPr>
            <w:pStyle w:val="DAF550DC36174FEC883845026B17A8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D4"/>
    <w:rsid w:val="009D2DD4"/>
    <w:rsid w:val="00AC047A"/>
    <w:rsid w:val="00B757D0"/>
    <w:rsid w:val="00E66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550DC36174FEC883845026B17A870">
    <w:name w:val="DAF550DC36174FEC883845026B17A870"/>
    <w:rsid w:val="009D2D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550DC36174FEC883845026B17A870">
    <w:name w:val="DAF550DC36174FEC883845026B17A870"/>
    <w:rsid w:val="009D2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18</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Dayat</dc:creator>
  <cp:lastModifiedBy>leptop_06</cp:lastModifiedBy>
  <cp:revision>23</cp:revision>
  <dcterms:created xsi:type="dcterms:W3CDTF">2016-12-19T01:07:00Z</dcterms:created>
  <dcterms:modified xsi:type="dcterms:W3CDTF">2017-03-03T06:37:00Z</dcterms:modified>
</cp:coreProperties>
</file>